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5" w:rsidRPr="00A268F5" w:rsidRDefault="00A268F5" w:rsidP="00A268F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nb-NO"/>
        </w:rPr>
      </w:pPr>
      <w:r w:rsidRPr="00A268F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​</w:t>
      </w:r>
      <w:proofErr w:type="spellStart"/>
      <w:r w:rsidRPr="00A268F5">
        <w:rPr>
          <w:rFonts w:ascii="Verdana" w:eastAsia="Times New Roman" w:hAnsi="Verdana" w:cs="Arial"/>
          <w:b/>
          <w:bCs/>
          <w:color w:val="000000"/>
          <w:kern w:val="36"/>
          <w:sz w:val="36"/>
          <w:szCs w:val="36"/>
          <w:lang w:eastAsia="nb-NO"/>
        </w:rPr>
        <w:t>Hagaløkka</w:t>
      </w:r>
      <w:proofErr w:type="spellEnd"/>
      <w:r w:rsidRPr="00A268F5">
        <w:rPr>
          <w:rFonts w:ascii="Verdana" w:eastAsia="Times New Roman" w:hAnsi="Verdana" w:cs="Arial"/>
          <w:b/>
          <w:bCs/>
          <w:color w:val="000000"/>
          <w:kern w:val="36"/>
          <w:sz w:val="36"/>
          <w:szCs w:val="36"/>
          <w:lang w:eastAsia="nb-NO"/>
        </w:rPr>
        <w:t xml:space="preserve"> skole i Asker får Benjaminprisen </w:t>
      </w:r>
    </w:p>
    <w:p w:rsidR="00A268F5" w:rsidRDefault="00A268F5" w:rsidP="00A268F5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Årets Benjaminpris går til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Hagaløkka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skole i Asker for </w:t>
      </w:r>
      <w:r w:rsidR="004726B4">
        <w:rPr>
          <w:rFonts w:ascii="Verdana" w:hAnsi="Verdana" w:cs="Arial"/>
          <w:color w:val="000000"/>
          <w:sz w:val="20"/>
          <w:szCs w:val="20"/>
        </w:rPr>
        <w:t>langsiktig og systematisk</w:t>
      </w:r>
      <w:r>
        <w:rPr>
          <w:rFonts w:ascii="Verdana" w:hAnsi="Verdana" w:cs="Arial"/>
          <w:color w:val="000000"/>
          <w:sz w:val="20"/>
          <w:szCs w:val="20"/>
        </w:rPr>
        <w:t xml:space="preserve"> arbeid mot rasisme og diskriminering.</w:t>
      </w:r>
    </w:p>
    <w:p w:rsidR="00A268F5" w:rsidRDefault="00A268F5" w:rsidP="00A268F5">
      <w:pPr>
        <w:pStyle w:val="NormalWeb"/>
        <w:rPr>
          <w:rFonts w:ascii="Georgia" w:hAnsi="Georgia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Hagaløkka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har jobbet mot rasisme i over 20 år</w:t>
      </w:r>
      <w:r w:rsidR="004726B4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 xml:space="preserve"> og fortsatt klarer de å tilpasse arbeidet til nye tider og nye utfordringer. Skolen utmerker seg ved at antirasisme og antidiskriminering er innarbeidet i skolehverdagen og er en del av skolens kultur, sier kunnskapsminister Kristin Halvorsen.</w:t>
      </w:r>
    </w:p>
    <w:p w:rsidR="00A268F5" w:rsidRDefault="00A268F5" w:rsidP="00A268F5">
      <w:pPr>
        <w:pStyle w:val="NormalWeb"/>
        <w:rPr>
          <w:rFonts w:ascii="Georgia" w:hAnsi="Georgia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Et overveldende flertall av elevene ved skolen opplever respekt og toleranse uavhengig av kultur og religion. Juryen er imponert over hvordan elever og lærere ved </w:t>
      </w:r>
      <w:proofErr w:type="spellStart"/>
      <w:r w:rsidR="004726B4">
        <w:rPr>
          <w:rFonts w:ascii="Verdana" w:hAnsi="Verdana" w:cs="Arial"/>
          <w:color w:val="000000"/>
          <w:sz w:val="20"/>
          <w:szCs w:val="20"/>
        </w:rPr>
        <w:t>Hagaløkka</w:t>
      </w:r>
      <w:proofErr w:type="spellEnd"/>
      <w:r w:rsidR="004726B4">
        <w:rPr>
          <w:rFonts w:ascii="Verdana" w:hAnsi="Verdana" w:cs="Arial"/>
          <w:color w:val="000000"/>
          <w:sz w:val="20"/>
          <w:szCs w:val="20"/>
        </w:rPr>
        <w:t xml:space="preserve"> skole arbeider sammen. Som</w:t>
      </w:r>
      <w:r>
        <w:rPr>
          <w:rFonts w:ascii="Verdana" w:hAnsi="Verdana" w:cs="Arial"/>
          <w:color w:val="000000"/>
          <w:sz w:val="20"/>
          <w:szCs w:val="20"/>
        </w:rPr>
        <w:t xml:space="preserve"> resultat er </w:t>
      </w:r>
      <w:r w:rsidR="004726B4">
        <w:rPr>
          <w:rFonts w:ascii="Verdana" w:hAnsi="Verdana" w:cs="Arial"/>
          <w:color w:val="000000"/>
          <w:sz w:val="20"/>
          <w:szCs w:val="20"/>
        </w:rPr>
        <w:t xml:space="preserve">de </w:t>
      </w:r>
      <w:r>
        <w:rPr>
          <w:rFonts w:ascii="Verdana" w:hAnsi="Verdana" w:cs="Arial"/>
          <w:color w:val="000000"/>
          <w:sz w:val="20"/>
          <w:szCs w:val="20"/>
        </w:rPr>
        <w:t>tydelig stolte og fornøyde med skolen sin.</w:t>
      </w:r>
    </w:p>
    <w:p w:rsidR="00A268F5" w:rsidRDefault="00A268F5" w:rsidP="00A268F5">
      <w:pPr>
        <w:pStyle w:val="NormalWeb"/>
        <w:rPr>
          <w:rFonts w:ascii="Georgia" w:hAnsi="Georgia"/>
          <w:color w:val="000000"/>
        </w:rPr>
      </w:pPr>
      <w:proofErr w:type="spellStart"/>
      <w:r>
        <w:rPr>
          <w:rFonts w:ascii="Verdana" w:hAnsi="Verdana" w:cs="Arial"/>
          <w:color w:val="000000"/>
          <w:sz w:val="20"/>
          <w:szCs w:val="20"/>
        </w:rPr>
        <w:t>Hagaløkka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har elever fra mer enn 30 ulike land</w:t>
      </w:r>
      <w:r w:rsidR="004726B4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 xml:space="preserve"> og omtrent halvparten av elevene har minoritetsbakgrunn. Skolen ligger i et område med stort etnisk, religiøst og kulturelt mangfold. Det store mangf</w:t>
      </w:r>
      <w:r w:rsidR="004726B4">
        <w:rPr>
          <w:rFonts w:ascii="Verdana" w:hAnsi="Verdana" w:cs="Arial"/>
          <w:color w:val="000000"/>
          <w:sz w:val="20"/>
          <w:szCs w:val="20"/>
        </w:rPr>
        <w:t xml:space="preserve">oldet på </w:t>
      </w:r>
      <w:proofErr w:type="spellStart"/>
      <w:r w:rsidR="004726B4">
        <w:rPr>
          <w:rFonts w:ascii="Verdana" w:hAnsi="Verdana" w:cs="Arial"/>
          <w:color w:val="000000"/>
          <w:sz w:val="20"/>
          <w:szCs w:val="20"/>
        </w:rPr>
        <w:t>Hagaløkka</w:t>
      </w:r>
      <w:proofErr w:type="spellEnd"/>
      <w:r w:rsidR="004726B4">
        <w:rPr>
          <w:rFonts w:ascii="Verdana" w:hAnsi="Verdana" w:cs="Arial"/>
          <w:color w:val="000000"/>
          <w:sz w:val="20"/>
          <w:szCs w:val="20"/>
        </w:rPr>
        <w:t xml:space="preserve"> er, i</w:t>
      </w:r>
      <w:r>
        <w:rPr>
          <w:rFonts w:ascii="Verdana" w:hAnsi="Verdana" w:cs="Arial"/>
          <w:color w:val="000000"/>
          <w:sz w:val="20"/>
          <w:szCs w:val="20"/>
        </w:rPr>
        <w:t>følge juryen, tydelig en berikelse for skolen og læringsmiljøet.</w:t>
      </w:r>
    </w:p>
    <w:p w:rsidR="00A268F5" w:rsidRDefault="00A268F5" w:rsidP="00A268F5">
      <w:pPr>
        <w:pStyle w:val="NormalWeb"/>
        <w:rPr>
          <w:rFonts w:ascii="Georgia" w:hAnsi="Georgia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I år er det 10 år siden det rasistisk motiverte drapet på Benjamin Hermansen. Benjaminprisen deles ut hvert år til en skole som arbeider aktivt mot rasisme og diskriminering. Skolen som vinner</w:t>
      </w:r>
      <w:r w:rsidR="004726B4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 xml:space="preserve"> får 100 000 kr</w:t>
      </w:r>
      <w:r w:rsidR="004726B4">
        <w:rPr>
          <w:rFonts w:ascii="Verdana" w:hAnsi="Verdana" w:cs="Arial"/>
          <w:color w:val="000000"/>
          <w:sz w:val="20"/>
          <w:szCs w:val="20"/>
        </w:rPr>
        <w:t>oner og en miniatyrbyste</w:t>
      </w:r>
      <w:r>
        <w:rPr>
          <w:rFonts w:ascii="Verdana" w:hAnsi="Verdana" w:cs="Arial"/>
          <w:color w:val="000000"/>
          <w:sz w:val="20"/>
          <w:szCs w:val="20"/>
        </w:rPr>
        <w:t xml:space="preserve"> av Benjamin Hermansen.</w:t>
      </w:r>
    </w:p>
    <w:p w:rsidR="00A268F5" w:rsidRDefault="00A268F5" w:rsidP="00A268F5">
      <w:pPr>
        <w:pStyle w:val="NormalWeb"/>
        <w:rPr>
          <w:rFonts w:ascii="Georgia" w:hAnsi="Georgia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Prisen deles ut av kunnskapsminister Kristin Halvorsen på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Hagaløkka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skole fra</w:t>
      </w:r>
      <w:r w:rsidR="004726B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726B4" w:rsidRPr="004726B4">
        <w:rPr>
          <w:rFonts w:ascii="Verdana" w:hAnsi="Verdana" w:cs="Arial"/>
          <w:b/>
          <w:color w:val="000000"/>
          <w:sz w:val="20"/>
          <w:szCs w:val="20"/>
        </w:rPr>
        <w:t>kl.</w:t>
      </w:r>
      <w:r w:rsidRPr="004726B4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726B4">
        <w:rPr>
          <w:rStyle w:val="Sterk"/>
          <w:rFonts w:ascii="Verdana" w:hAnsi="Verdana" w:cs="Arial"/>
          <w:color w:val="000000"/>
          <w:sz w:val="20"/>
          <w:szCs w:val="20"/>
        </w:rPr>
        <w:t>0900 til kl. 10</w:t>
      </w:r>
      <w:r>
        <w:rPr>
          <w:rStyle w:val="Sterk"/>
          <w:rFonts w:ascii="Verdana" w:hAnsi="Verdana" w:cs="Arial"/>
          <w:color w:val="000000"/>
          <w:sz w:val="20"/>
          <w:szCs w:val="20"/>
        </w:rPr>
        <w:t>00,</w:t>
      </w:r>
      <w:r>
        <w:rPr>
          <w:rFonts w:ascii="Verdana" w:hAnsi="Verdana" w:cs="Arial"/>
          <w:color w:val="000000"/>
          <w:sz w:val="20"/>
          <w:szCs w:val="20"/>
        </w:rPr>
        <w:t xml:space="preserve"> på den internasjonale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Holocaustdagen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Style w:val="Sterk"/>
          <w:rFonts w:ascii="Verdana" w:hAnsi="Verdana" w:cs="Arial"/>
          <w:color w:val="000000"/>
          <w:sz w:val="20"/>
          <w:szCs w:val="20"/>
        </w:rPr>
        <w:t>torsdag 27. januar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A268F5" w:rsidRDefault="00A268F5" w:rsidP="00A268F5">
      <w:pPr>
        <w:pStyle w:val="NormalWeb"/>
        <w:rPr>
          <w:rFonts w:ascii="Georgia" w:hAnsi="Georgia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Juryen har i år valgt å gi hederlig omtale til Karuss skole i Kristiansand og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Karlebotn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skole i Nesseby</w:t>
      </w:r>
      <w:r w:rsidR="004726B4">
        <w:rPr>
          <w:rFonts w:ascii="Verdana" w:hAnsi="Verdana" w:cs="Arial"/>
          <w:color w:val="000000"/>
          <w:sz w:val="20"/>
          <w:szCs w:val="20"/>
        </w:rPr>
        <w:t>.</w:t>
      </w:r>
    </w:p>
    <w:p w:rsidR="00A268F5" w:rsidRDefault="00730F07" w:rsidP="00A268F5">
      <w:pPr>
        <w:pStyle w:val="NormalWeb"/>
        <w:rPr>
          <w:rFonts w:ascii="Georgia" w:hAnsi="Georgia"/>
          <w:color w:val="000000"/>
        </w:rPr>
      </w:pPr>
      <w:hyperlink r:id="rId4" w:history="1">
        <w:r w:rsidR="00A268F5" w:rsidRPr="00730F07">
          <w:rPr>
            <w:rStyle w:val="Hyperkobling"/>
            <w:rFonts w:ascii="Verdana" w:hAnsi="Verdana" w:cs="Arial"/>
            <w:sz w:val="20"/>
            <w:szCs w:val="20"/>
          </w:rPr>
          <w:t xml:space="preserve"> Les juryens begrunnelse for </w:t>
        </w:r>
        <w:proofErr w:type="spellStart"/>
        <w:r w:rsidR="00A268F5" w:rsidRPr="00730F07">
          <w:rPr>
            <w:rStyle w:val="Hyperkobling"/>
            <w:rFonts w:ascii="Verdana" w:hAnsi="Verdana" w:cs="Arial"/>
            <w:sz w:val="20"/>
            <w:szCs w:val="20"/>
          </w:rPr>
          <w:t>Hagaløkka</w:t>
        </w:r>
        <w:proofErr w:type="spellEnd"/>
        <w:r w:rsidR="00A268F5" w:rsidRPr="00730F07">
          <w:rPr>
            <w:rStyle w:val="Hyperkobling"/>
            <w:rFonts w:ascii="Verdana" w:hAnsi="Verdana" w:cs="Arial"/>
            <w:sz w:val="20"/>
            <w:szCs w:val="20"/>
          </w:rPr>
          <w:t xml:space="preserve"> skole og hederlig omtale her</w:t>
        </w:r>
        <w:r w:rsidR="004726B4" w:rsidRPr="00730F07">
          <w:rPr>
            <w:rStyle w:val="Hyperkobling"/>
            <w:rFonts w:ascii="Verdana" w:hAnsi="Verdana" w:cs="Arial"/>
            <w:sz w:val="20"/>
            <w:szCs w:val="20"/>
          </w:rPr>
          <w:t>.</w:t>
        </w:r>
      </w:hyperlink>
    </w:p>
    <w:p w:rsidR="00A268F5" w:rsidRDefault="00A268F5" w:rsidP="00A268F5">
      <w:pPr>
        <w:pStyle w:val="NormalWeb"/>
        <w:rPr>
          <w:rFonts w:ascii="Georgia" w:hAnsi="Georgia"/>
          <w:color w:val="000000"/>
        </w:rPr>
      </w:pPr>
      <w:r>
        <w:rPr>
          <w:rStyle w:val="Sterk"/>
          <w:rFonts w:ascii="Verdana" w:hAnsi="Verdana" w:cs="Arial"/>
          <w:color w:val="000000"/>
          <w:sz w:val="20"/>
          <w:szCs w:val="20"/>
        </w:rPr>
        <w:t>Kontaktpersoner</w:t>
      </w:r>
    </w:p>
    <w:p w:rsidR="00A268F5" w:rsidRDefault="004726B4" w:rsidP="00A268F5">
      <w:pPr>
        <w:pStyle w:val="NormalWeb"/>
        <w:rPr>
          <w:rFonts w:ascii="Georgia" w:hAnsi="Georgia"/>
          <w:color w:val="000000"/>
        </w:rPr>
      </w:pPr>
      <w:proofErr w:type="spellStart"/>
      <w:r>
        <w:rPr>
          <w:rFonts w:ascii="Verdana" w:hAnsi="Verdana" w:cs="Arial"/>
          <w:color w:val="000000"/>
          <w:sz w:val="20"/>
          <w:szCs w:val="20"/>
        </w:rPr>
        <w:t>Katusha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Otter Nilsen</w:t>
      </w:r>
      <w:r>
        <w:rPr>
          <w:rFonts w:ascii="Verdana" w:hAnsi="Verdana" w:cs="Arial"/>
          <w:color w:val="000000"/>
          <w:sz w:val="20"/>
          <w:szCs w:val="20"/>
        </w:rPr>
        <w:br/>
        <w:t>juryens leder</w:t>
      </w:r>
      <w:r>
        <w:rPr>
          <w:rFonts w:ascii="Verdana" w:hAnsi="Verdana" w:cs="Arial"/>
          <w:color w:val="000000"/>
          <w:sz w:val="20"/>
          <w:szCs w:val="20"/>
        </w:rPr>
        <w:br/>
        <w:t>Telefon</w:t>
      </w:r>
      <w:r w:rsidR="00A268F5">
        <w:rPr>
          <w:rFonts w:ascii="Verdana" w:hAnsi="Verdana" w:cs="Arial"/>
          <w:color w:val="000000"/>
          <w:sz w:val="20"/>
          <w:szCs w:val="20"/>
        </w:rPr>
        <w:t xml:space="preserve"> 470 10 776</w:t>
      </w:r>
    </w:p>
    <w:p w:rsidR="00A268F5" w:rsidRDefault="004726B4" w:rsidP="00A268F5">
      <w:pPr>
        <w:pStyle w:val="NormalWeb"/>
        <w:rPr>
          <w:rFonts w:ascii="Georgia" w:hAnsi="Georgi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Bjørn Erik Sørensen</w:t>
      </w:r>
      <w:r>
        <w:rPr>
          <w:rFonts w:ascii="Verdana" w:hAnsi="Verdana"/>
          <w:color w:val="000000"/>
          <w:sz w:val="20"/>
          <w:szCs w:val="20"/>
        </w:rPr>
        <w:br/>
        <w:t>r</w:t>
      </w:r>
      <w:r w:rsidR="00A268F5">
        <w:rPr>
          <w:rFonts w:ascii="Verdana" w:hAnsi="Verdana"/>
          <w:color w:val="000000"/>
          <w:sz w:val="20"/>
          <w:szCs w:val="20"/>
        </w:rPr>
        <w:t xml:space="preserve">ektor ved </w:t>
      </w:r>
      <w:proofErr w:type="spellStart"/>
      <w:r w:rsidR="00A268F5">
        <w:rPr>
          <w:rFonts w:ascii="Verdana" w:hAnsi="Verdana"/>
          <w:color w:val="000000"/>
          <w:sz w:val="20"/>
          <w:szCs w:val="20"/>
        </w:rPr>
        <w:t>Hagaløkka</w:t>
      </w:r>
      <w:proofErr w:type="spellEnd"/>
      <w:r w:rsidR="00A268F5">
        <w:rPr>
          <w:rFonts w:ascii="Verdana" w:hAnsi="Verdana"/>
          <w:color w:val="000000"/>
          <w:sz w:val="20"/>
          <w:szCs w:val="20"/>
        </w:rPr>
        <w:t xml:space="preserve"> skole</w:t>
      </w:r>
      <w:r w:rsidR="00A268F5">
        <w:rPr>
          <w:color w:val="000000"/>
        </w:rPr>
        <w:br/>
      </w:r>
      <w:r>
        <w:rPr>
          <w:rFonts w:ascii="Verdana" w:hAnsi="Verdana" w:cs="Arial"/>
          <w:color w:val="000000"/>
          <w:sz w:val="20"/>
          <w:szCs w:val="20"/>
        </w:rPr>
        <w:t>Telefon</w:t>
      </w:r>
      <w:r w:rsidR="00A268F5">
        <w:rPr>
          <w:rFonts w:ascii="Verdana" w:hAnsi="Verdana" w:cs="Arial"/>
          <w:color w:val="000000"/>
          <w:sz w:val="20"/>
          <w:szCs w:val="20"/>
        </w:rPr>
        <w:t xml:space="preserve"> 66 75 40 60 og 412 23 912</w:t>
      </w:r>
    </w:p>
    <w:p w:rsidR="00A268F5" w:rsidRDefault="004726B4" w:rsidP="00A268F5">
      <w:pPr>
        <w:pStyle w:val="NormalWeb"/>
        <w:rPr>
          <w:rFonts w:ascii="Georgia" w:hAnsi="Georgia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Hallvard Thorsen</w:t>
      </w:r>
      <w:r>
        <w:rPr>
          <w:rFonts w:ascii="Verdana" w:hAnsi="Verdana" w:cs="Arial"/>
          <w:color w:val="000000"/>
          <w:sz w:val="20"/>
          <w:szCs w:val="20"/>
        </w:rPr>
        <w:br/>
        <w:t>k</w:t>
      </w:r>
      <w:r w:rsidR="00A268F5">
        <w:rPr>
          <w:rFonts w:ascii="Verdana" w:hAnsi="Verdana" w:cs="Arial"/>
          <w:color w:val="000000"/>
          <w:sz w:val="20"/>
          <w:szCs w:val="20"/>
        </w:rPr>
        <w:t>ommunikasjonsrådgiver i</w:t>
      </w:r>
      <w:r>
        <w:rPr>
          <w:rFonts w:ascii="Verdana" w:hAnsi="Verdana" w:cs="Arial"/>
          <w:color w:val="000000"/>
          <w:sz w:val="20"/>
          <w:szCs w:val="20"/>
        </w:rPr>
        <w:t xml:space="preserve"> Utdanningsdirektoratet</w:t>
      </w:r>
      <w:r>
        <w:rPr>
          <w:rFonts w:ascii="Verdana" w:hAnsi="Verdana" w:cs="Arial"/>
          <w:color w:val="000000"/>
          <w:sz w:val="20"/>
          <w:szCs w:val="20"/>
        </w:rPr>
        <w:br/>
        <w:t>Telefon</w:t>
      </w:r>
      <w:r w:rsidR="00A268F5">
        <w:rPr>
          <w:rFonts w:ascii="Verdana" w:hAnsi="Verdana" w:cs="Arial"/>
          <w:color w:val="000000"/>
          <w:sz w:val="20"/>
          <w:szCs w:val="20"/>
        </w:rPr>
        <w:t xml:space="preserve"> 408 53 969</w:t>
      </w:r>
    </w:p>
    <w:p w:rsidR="007D6D39" w:rsidRDefault="007D6D39"/>
    <w:sectPr w:rsidR="007D6D39" w:rsidSect="007D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hyphenationZone w:val="425"/>
  <w:characterSpacingControl w:val="doNotCompress"/>
  <w:compat/>
  <w:rsids>
    <w:rsidRoot w:val="00A268F5"/>
    <w:rsid w:val="00015F55"/>
    <w:rsid w:val="00102077"/>
    <w:rsid w:val="002171DA"/>
    <w:rsid w:val="002A5133"/>
    <w:rsid w:val="002B051E"/>
    <w:rsid w:val="00406C63"/>
    <w:rsid w:val="004726B4"/>
    <w:rsid w:val="006445EF"/>
    <w:rsid w:val="006C1295"/>
    <w:rsid w:val="006F52CE"/>
    <w:rsid w:val="00730F07"/>
    <w:rsid w:val="007B2473"/>
    <w:rsid w:val="007D6D39"/>
    <w:rsid w:val="008B51B6"/>
    <w:rsid w:val="00903F4D"/>
    <w:rsid w:val="00973EA2"/>
    <w:rsid w:val="00A268F5"/>
    <w:rsid w:val="00A46491"/>
    <w:rsid w:val="00B44E8D"/>
    <w:rsid w:val="00BC16FF"/>
    <w:rsid w:val="00C8704F"/>
    <w:rsid w:val="00DB10DC"/>
    <w:rsid w:val="00E3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39"/>
  </w:style>
  <w:style w:type="paragraph" w:styleId="Overskrift1">
    <w:name w:val="heading 1"/>
    <w:basedOn w:val="Normal"/>
    <w:link w:val="Overskrift1Tegn"/>
    <w:uiPriority w:val="9"/>
    <w:qFormat/>
    <w:rsid w:val="00A26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268F5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68F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0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335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85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ir.no/Artikler/_Satsingsomrader/_Dronning-Sonjas-skolepris/_Benjaminprisen/Hagalokka-skole-i-Asker-far-Benjaminpris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1696</Characters>
  <Application>Microsoft Office Word</Application>
  <DocSecurity>0</DocSecurity>
  <Lines>113</Lines>
  <Paragraphs>43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</dc:creator>
  <cp:lastModifiedBy>hth</cp:lastModifiedBy>
  <cp:revision>3</cp:revision>
  <dcterms:created xsi:type="dcterms:W3CDTF">2011-01-24T09:46:00Z</dcterms:created>
  <dcterms:modified xsi:type="dcterms:W3CDTF">2011-01-24T10:14:00Z</dcterms:modified>
</cp:coreProperties>
</file>