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32F14" w14:textId="2F0F3C98" w:rsidR="00DE0FDC" w:rsidRPr="00323AFC" w:rsidRDefault="009F00E5" w:rsidP="00323AFC">
      <w:pPr>
        <w:pStyle w:val="Tittel"/>
        <w:ind w:firstLine="5670"/>
        <w:rPr>
          <w:rFonts w:ascii="Arial" w:hAnsi="Arial" w:cs="Arial"/>
          <w:b/>
          <w:sz w:val="28"/>
          <w:szCs w:val="28"/>
        </w:rPr>
      </w:pPr>
      <w:r w:rsidRPr="00323AFC">
        <w:rPr>
          <w:noProof/>
          <w:sz w:val="28"/>
          <w:szCs w:val="28"/>
        </w:rPr>
        <w:drawing>
          <wp:anchor distT="0" distB="0" distL="114300" distR="114300" simplePos="0" relativeHeight="251659264" behindDoc="0" locked="0" layoutInCell="1" allowOverlap="1" wp14:anchorId="0928E58D" wp14:editId="08B92A4D">
            <wp:simplePos x="0" y="0"/>
            <wp:positionH relativeFrom="column">
              <wp:posOffset>3230245</wp:posOffset>
            </wp:positionH>
            <wp:positionV relativeFrom="paragraph">
              <wp:posOffset>-635</wp:posOffset>
            </wp:positionV>
            <wp:extent cx="392169" cy="442007"/>
            <wp:effectExtent l="0" t="0" r="0" b="0"/>
            <wp:wrapNone/>
            <wp:docPr id="3" name="Grafikk 3" descr="Logo likestillings- og diskrimineringsombo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k 3" descr="Logo likestillings- og diskrimineringsombodet"/>
                    <pic:cNvPicPr/>
                  </pic:nvPicPr>
                  <pic:blipFill rotWithShape="1">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r="83845"/>
                    <a:stretch/>
                  </pic:blipFill>
                  <pic:spPr bwMode="auto">
                    <a:xfrm>
                      <a:off x="0" y="0"/>
                      <a:ext cx="392169" cy="442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0D5" w:rsidRPr="00323AFC">
        <w:rPr>
          <w:rFonts w:ascii="Arial" w:hAnsi="Arial" w:cs="Arial"/>
          <w:b/>
          <w:sz w:val="28"/>
          <w:szCs w:val="28"/>
        </w:rPr>
        <w:t>Likestillings- og</w:t>
      </w:r>
    </w:p>
    <w:p w14:paraId="249FB4F8" w14:textId="16D8C1D7" w:rsidR="004030D5" w:rsidRPr="00323AFC" w:rsidRDefault="00323AFC" w:rsidP="00323AFC">
      <w:pPr>
        <w:spacing w:before="0" w:after="0" w:line="240" w:lineRule="atLeast"/>
        <w:ind w:firstLine="5670"/>
        <w:rPr>
          <w:rFonts w:ascii="Arial" w:hAnsi="Arial" w:cs="Arial"/>
          <w:b/>
          <w:sz w:val="28"/>
          <w:szCs w:val="28"/>
        </w:rPr>
      </w:pPr>
      <w:r w:rsidRPr="00323AFC">
        <w:rPr>
          <w:rFonts w:ascii="Arial" w:hAnsi="Arial" w:cs="Arial"/>
          <w:b/>
          <w:sz w:val="28"/>
          <w:szCs w:val="28"/>
        </w:rPr>
        <w:t>D</w:t>
      </w:r>
      <w:r w:rsidR="004030D5" w:rsidRPr="00323AFC">
        <w:rPr>
          <w:rFonts w:ascii="Arial" w:hAnsi="Arial" w:cs="Arial"/>
          <w:b/>
          <w:sz w:val="28"/>
          <w:szCs w:val="28"/>
        </w:rPr>
        <w:t>iskrimineringsombodet</w:t>
      </w:r>
    </w:p>
    <w:p w14:paraId="0D12923D" w14:textId="77777777" w:rsidR="00323AFC" w:rsidRPr="009F00E5" w:rsidRDefault="00323AFC" w:rsidP="00ED6755">
      <w:pPr>
        <w:spacing w:before="0" w:after="0" w:line="240" w:lineRule="atLeast"/>
        <w:ind w:firstLine="5245"/>
        <w:rPr>
          <w:rFonts w:ascii="Arial" w:hAnsi="Arial" w:cs="Arial"/>
          <w:b/>
          <w:sz w:val="32"/>
          <w:szCs w:val="32"/>
        </w:rPr>
      </w:pPr>
    </w:p>
    <w:p w14:paraId="77634CA7" w14:textId="05791DC5" w:rsidR="00AA0EC3" w:rsidRPr="00CF5EC0" w:rsidRDefault="003E4183" w:rsidP="00967A31">
      <w:pPr>
        <w:pStyle w:val="Tittel"/>
        <w:spacing w:before="600"/>
        <w:ind w:firstLine="5103"/>
        <w:rPr>
          <w:rFonts w:ascii="Arial" w:hAnsi="Arial" w:cs="Arial"/>
          <w:b/>
          <w:color w:val="0F6C83"/>
          <w:sz w:val="72"/>
          <w:szCs w:val="72"/>
        </w:rPr>
      </w:pPr>
      <w:r w:rsidRPr="00CF5EC0">
        <w:rPr>
          <w:rFonts w:ascii="Arial" w:hAnsi="Arial" w:cs="Arial"/>
          <w:b/>
          <w:color w:val="0F6C83"/>
          <w:sz w:val="72"/>
          <w:szCs w:val="72"/>
        </w:rPr>
        <w:t>Års</w:t>
      </w:r>
      <w:r w:rsidR="002D63FA" w:rsidRPr="00CF5EC0">
        <w:rPr>
          <w:rFonts w:ascii="Arial" w:hAnsi="Arial" w:cs="Arial"/>
          <w:b/>
          <w:color w:val="0F6C83"/>
          <w:sz w:val="72"/>
          <w:szCs w:val="72"/>
        </w:rPr>
        <w:t>rapport</w:t>
      </w:r>
    </w:p>
    <w:p w14:paraId="07E245EC" w14:textId="1277BAC7" w:rsidR="00A22561" w:rsidRPr="00771383" w:rsidRDefault="00273D4E" w:rsidP="00AF44EE">
      <w:pPr>
        <w:spacing w:before="60" w:after="0"/>
        <w:ind w:firstLine="7088"/>
        <w:rPr>
          <w:rFonts w:ascii="Arial" w:hAnsi="Arial" w:cs="Arial"/>
          <w:b/>
          <w:color w:val="FFFFFF" w:themeColor="background1"/>
          <w:sz w:val="72"/>
          <w:szCs w:val="72"/>
        </w:rPr>
      </w:pPr>
      <w:r w:rsidRPr="00CF5EC0">
        <w:rPr>
          <w:rFonts w:ascii="Arial" w:hAnsi="Arial" w:cs="Arial"/>
          <w:b/>
          <w:noProof/>
          <w:color w:val="0F6C83"/>
          <w:sz w:val="72"/>
          <w:szCs w:val="72"/>
        </w:rPr>
        <w:drawing>
          <wp:anchor distT="0" distB="0" distL="114300" distR="114300" simplePos="0" relativeHeight="251658240" behindDoc="1" locked="0" layoutInCell="1" allowOverlap="1" wp14:anchorId="4CB84690" wp14:editId="0D977FBE">
            <wp:simplePos x="0" y="0"/>
            <wp:positionH relativeFrom="column">
              <wp:posOffset>-907415</wp:posOffset>
            </wp:positionH>
            <wp:positionV relativeFrom="paragraph">
              <wp:posOffset>-10795</wp:posOffset>
            </wp:positionV>
            <wp:extent cx="7570470" cy="8294370"/>
            <wp:effectExtent l="0" t="0" r="0" b="0"/>
            <wp:wrapNone/>
            <wp:docPr id="1" name="Bilde 1" descr="Forsidebilete - ein illustrasjon med fleire ulike bileteikon som viser diskrimineringsgrunnlag og samfunnstema. Bileteikona illustrerer til dømes Noregs lovsamling ein rettshammar, ein rullestol, ei gravid kvinne, ulike kjønn, ei babyvogn med me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Forsidebilete - ein illustrasjon med fleire ulike bileteikon som viser diskrimineringsgrunnlag og samfunnstema. Bileteikona illustrerer til dømes Noregs lovsamling ein rettshammar, ein rullestol, ei gravid kvinne, ulike kjønn, ei babyvogn med mei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0470" cy="829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5A1" w:rsidRPr="00771383">
        <w:rPr>
          <w:rFonts w:ascii="Arial" w:hAnsi="Arial" w:cs="Arial"/>
          <w:b/>
          <w:color w:val="FFFFFF" w:themeColor="background1"/>
          <w:sz w:val="72"/>
          <w:szCs w:val="72"/>
        </w:rPr>
        <w:t>2021</w:t>
      </w:r>
    </w:p>
    <w:p w14:paraId="7F42608C" w14:textId="77777777" w:rsidR="005F4AB9" w:rsidRPr="00D111E7" w:rsidRDefault="005F4AB9">
      <w:pPr>
        <w:rPr>
          <w:rFonts w:ascii="Arial" w:hAnsi="Arial" w:cs="Arial"/>
          <w:b/>
        </w:rPr>
      </w:pPr>
    </w:p>
    <w:p w14:paraId="7D34AB03" w14:textId="6891948A" w:rsidR="00F363CF" w:rsidRPr="00D111E7" w:rsidRDefault="00F363CF">
      <w:pPr>
        <w:spacing w:before="0" w:after="160" w:line="259" w:lineRule="auto"/>
        <w:rPr>
          <w:rFonts w:ascii="Arial" w:hAnsi="Arial" w:cs="Arial"/>
          <w:b/>
        </w:rPr>
      </w:pPr>
      <w:r w:rsidRPr="00D111E7">
        <w:rPr>
          <w:rFonts w:ascii="Arial" w:hAnsi="Arial" w:cs="Arial"/>
          <w:b/>
        </w:rPr>
        <w:br w:type="page"/>
      </w:r>
    </w:p>
    <w:p w14:paraId="7C1D1ACC" w14:textId="77777777" w:rsidR="00694AC5" w:rsidRDefault="00694AC5" w:rsidP="00694AC5">
      <w:pPr>
        <w:pStyle w:val="rsnormal"/>
      </w:pPr>
    </w:p>
    <w:p w14:paraId="4805D2FA" w14:textId="77777777" w:rsidR="00694AC5" w:rsidRDefault="00694AC5" w:rsidP="00694AC5">
      <w:pPr>
        <w:pStyle w:val="rsnormal"/>
      </w:pPr>
    </w:p>
    <w:p w14:paraId="23D4465D" w14:textId="77777777" w:rsidR="00A166BA" w:rsidRDefault="00A166BA" w:rsidP="00694AC5">
      <w:pPr>
        <w:pStyle w:val="rsnormal"/>
      </w:pPr>
    </w:p>
    <w:p w14:paraId="7DEFAABF" w14:textId="77777777" w:rsidR="00A166BA" w:rsidRDefault="00A166BA" w:rsidP="00694AC5">
      <w:pPr>
        <w:pStyle w:val="rsnormal"/>
      </w:pPr>
    </w:p>
    <w:p w14:paraId="4DB0396E" w14:textId="77777777" w:rsidR="00A166BA" w:rsidRDefault="00A166BA" w:rsidP="00694AC5">
      <w:pPr>
        <w:pStyle w:val="rsnormal"/>
      </w:pPr>
    </w:p>
    <w:sdt>
      <w:sdtPr>
        <w:rPr>
          <w:rFonts w:ascii="Arial" w:hAnsi="Arial" w:cs="Arial"/>
          <w:color w:val="auto"/>
          <w:sz w:val="40"/>
          <w:szCs w:val="40"/>
          <w:lang w:val="nn-NO"/>
        </w:rPr>
        <w:id w:val="1498232819"/>
        <w:docPartObj>
          <w:docPartGallery w:val="Table of Contents"/>
          <w:docPartUnique/>
        </w:docPartObj>
      </w:sdtPr>
      <w:sdtEndPr>
        <w:rPr>
          <w:bCs/>
          <w:sz w:val="24"/>
          <w:szCs w:val="24"/>
        </w:rPr>
      </w:sdtEndPr>
      <w:sdtContent>
        <w:p w14:paraId="7272B2EA" w14:textId="039A0D88" w:rsidR="00E55D18" w:rsidRPr="006C2820" w:rsidRDefault="007F7C7A" w:rsidP="00E52A65">
          <w:pPr>
            <w:pStyle w:val="Overskriftforinnholdsfortegnelse"/>
            <w:spacing w:after="480"/>
            <w:rPr>
              <w:rFonts w:ascii="Arial" w:hAnsi="Arial" w:cs="Arial"/>
              <w:b/>
              <w:bCs/>
              <w:color w:val="0F6C83"/>
              <w:sz w:val="40"/>
              <w:szCs w:val="40"/>
            </w:rPr>
          </w:pPr>
          <w:r w:rsidRPr="006C2820">
            <w:rPr>
              <w:rFonts w:ascii="Arial" w:hAnsi="Arial" w:cs="Arial"/>
              <w:b/>
              <w:bCs/>
              <w:color w:val="0F6C83"/>
              <w:sz w:val="40"/>
              <w:szCs w:val="40"/>
            </w:rPr>
            <w:t>Innhaldsliste</w:t>
          </w:r>
        </w:p>
        <w:p w14:paraId="4A1511AA" w14:textId="0E917683" w:rsidR="00694AC5" w:rsidRPr="00694AC5" w:rsidRDefault="008A62DF">
          <w:pPr>
            <w:pStyle w:val="INNH1"/>
            <w:tabs>
              <w:tab w:val="right" w:leader="underscore" w:pos="9062"/>
            </w:tabs>
            <w:rPr>
              <w:rFonts w:ascii="Arial" w:eastAsiaTheme="minorEastAsia" w:hAnsi="Arial" w:cstheme="minorBidi"/>
              <w:b w:val="0"/>
              <w:bCs w:val="0"/>
              <w:caps w:val="0"/>
              <w:noProof/>
              <w:sz w:val="28"/>
              <w:szCs w:val="22"/>
              <w:lang w:val="nb-NO"/>
            </w:rPr>
          </w:pPr>
          <w:r w:rsidRPr="00204258">
            <w:rPr>
              <w:rFonts w:ascii="Arial" w:eastAsiaTheme="majorEastAsia" w:hAnsi="Arial" w:cs="Arial"/>
              <w:b w:val="0"/>
              <w:caps w:val="0"/>
              <w:noProof/>
            </w:rPr>
            <w:fldChar w:fldCharType="begin"/>
          </w:r>
          <w:r w:rsidRPr="00204258">
            <w:rPr>
              <w:rFonts w:ascii="Arial" w:eastAsiaTheme="majorEastAsia" w:hAnsi="Arial" w:cs="Arial"/>
              <w:b w:val="0"/>
              <w:caps w:val="0"/>
              <w:noProof/>
            </w:rPr>
            <w:instrText xml:space="preserve"> TOC \o "1-1" \h \z \u </w:instrText>
          </w:r>
          <w:r w:rsidRPr="00204258">
            <w:rPr>
              <w:rFonts w:ascii="Arial" w:eastAsiaTheme="majorEastAsia" w:hAnsi="Arial" w:cs="Arial"/>
              <w:b w:val="0"/>
              <w:caps w:val="0"/>
              <w:noProof/>
            </w:rPr>
            <w:fldChar w:fldCharType="separate"/>
          </w:r>
          <w:hyperlink w:anchor="_Toc102404955" w:history="1">
            <w:r w:rsidR="00694AC5" w:rsidRPr="00694AC5">
              <w:rPr>
                <w:rStyle w:val="Hyperkobling"/>
                <w:rFonts w:ascii="Arial" w:hAnsi="Arial"/>
                <w:b w:val="0"/>
                <w:caps w:val="0"/>
                <w:noProof/>
                <w:sz w:val="28"/>
              </w:rPr>
              <w:t>Kapittel 1 Føreord</w:t>
            </w:r>
            <w:r w:rsidR="00694AC5" w:rsidRPr="00694AC5">
              <w:rPr>
                <w:rFonts w:ascii="Arial" w:hAnsi="Arial"/>
                <w:b w:val="0"/>
                <w:caps w:val="0"/>
                <w:noProof/>
                <w:webHidden/>
                <w:sz w:val="28"/>
              </w:rPr>
              <w:tab/>
            </w:r>
            <w:r w:rsidR="00EF0137">
              <w:rPr>
                <w:rFonts w:ascii="Arial" w:hAnsi="Arial"/>
                <w:b w:val="0"/>
                <w:caps w:val="0"/>
                <w:noProof/>
                <w:webHidden/>
                <w:sz w:val="28"/>
              </w:rPr>
              <w:t xml:space="preserve">side   </w:t>
            </w:r>
            <w:r w:rsidR="00694AC5" w:rsidRPr="00694AC5">
              <w:rPr>
                <w:rFonts w:ascii="Arial" w:hAnsi="Arial"/>
                <w:b w:val="0"/>
                <w:caps w:val="0"/>
                <w:noProof/>
                <w:webHidden/>
                <w:sz w:val="28"/>
              </w:rPr>
              <w:fldChar w:fldCharType="begin"/>
            </w:r>
            <w:r w:rsidR="00694AC5" w:rsidRPr="00694AC5">
              <w:rPr>
                <w:rFonts w:ascii="Arial" w:hAnsi="Arial"/>
                <w:b w:val="0"/>
                <w:caps w:val="0"/>
                <w:noProof/>
                <w:webHidden/>
                <w:sz w:val="28"/>
              </w:rPr>
              <w:instrText xml:space="preserve"> PAGEREF _Toc102404955 \h </w:instrText>
            </w:r>
            <w:r w:rsidR="00694AC5" w:rsidRPr="00694AC5">
              <w:rPr>
                <w:rFonts w:ascii="Arial" w:hAnsi="Arial"/>
                <w:b w:val="0"/>
                <w:caps w:val="0"/>
                <w:noProof/>
                <w:webHidden/>
                <w:sz w:val="28"/>
              </w:rPr>
            </w:r>
            <w:r w:rsidR="00694AC5" w:rsidRPr="00694AC5">
              <w:rPr>
                <w:rFonts w:ascii="Arial" w:hAnsi="Arial"/>
                <w:b w:val="0"/>
                <w:caps w:val="0"/>
                <w:noProof/>
                <w:webHidden/>
                <w:sz w:val="28"/>
              </w:rPr>
              <w:fldChar w:fldCharType="separate"/>
            </w:r>
            <w:r w:rsidR="00694AC5" w:rsidRPr="00694AC5">
              <w:rPr>
                <w:rFonts w:ascii="Arial" w:hAnsi="Arial"/>
                <w:b w:val="0"/>
                <w:caps w:val="0"/>
                <w:noProof/>
                <w:webHidden/>
                <w:sz w:val="28"/>
              </w:rPr>
              <w:t>3</w:t>
            </w:r>
            <w:r w:rsidR="00694AC5" w:rsidRPr="00694AC5">
              <w:rPr>
                <w:rFonts w:ascii="Arial" w:hAnsi="Arial"/>
                <w:b w:val="0"/>
                <w:caps w:val="0"/>
                <w:noProof/>
                <w:webHidden/>
                <w:sz w:val="28"/>
              </w:rPr>
              <w:fldChar w:fldCharType="end"/>
            </w:r>
          </w:hyperlink>
        </w:p>
        <w:p w14:paraId="25537848" w14:textId="71275FC2" w:rsidR="00694AC5" w:rsidRPr="00694AC5" w:rsidRDefault="00273D4E">
          <w:pPr>
            <w:pStyle w:val="INNH1"/>
            <w:tabs>
              <w:tab w:val="right" w:leader="underscore" w:pos="9062"/>
            </w:tabs>
            <w:rPr>
              <w:rFonts w:ascii="Arial" w:eastAsiaTheme="minorEastAsia" w:hAnsi="Arial" w:cstheme="minorBidi"/>
              <w:b w:val="0"/>
              <w:bCs w:val="0"/>
              <w:caps w:val="0"/>
              <w:noProof/>
              <w:sz w:val="28"/>
              <w:szCs w:val="22"/>
              <w:lang w:val="nb-NO"/>
            </w:rPr>
          </w:pPr>
          <w:hyperlink w:anchor="_Toc102404956" w:history="1">
            <w:r w:rsidR="00694AC5" w:rsidRPr="00694AC5">
              <w:rPr>
                <w:rStyle w:val="Hyperkobling"/>
                <w:rFonts w:ascii="Arial" w:hAnsi="Arial"/>
                <w:b w:val="0"/>
                <w:caps w:val="0"/>
                <w:noProof/>
                <w:sz w:val="28"/>
              </w:rPr>
              <w:t>Kapittel 2 Introduksjon til verksemda og hovudtal</w:t>
            </w:r>
            <w:r w:rsidR="00694AC5" w:rsidRPr="00694AC5">
              <w:rPr>
                <w:rFonts w:ascii="Arial" w:hAnsi="Arial"/>
                <w:b w:val="0"/>
                <w:caps w:val="0"/>
                <w:noProof/>
                <w:webHidden/>
                <w:sz w:val="28"/>
              </w:rPr>
              <w:tab/>
            </w:r>
            <w:r w:rsidR="00EF0137">
              <w:rPr>
                <w:rFonts w:ascii="Arial" w:hAnsi="Arial"/>
                <w:b w:val="0"/>
                <w:caps w:val="0"/>
                <w:noProof/>
                <w:webHidden/>
                <w:sz w:val="28"/>
              </w:rPr>
              <w:t xml:space="preserve">side   </w:t>
            </w:r>
            <w:r w:rsidR="00694AC5" w:rsidRPr="00694AC5">
              <w:rPr>
                <w:rFonts w:ascii="Arial" w:hAnsi="Arial"/>
                <w:b w:val="0"/>
                <w:caps w:val="0"/>
                <w:noProof/>
                <w:webHidden/>
                <w:sz w:val="28"/>
              </w:rPr>
              <w:fldChar w:fldCharType="begin"/>
            </w:r>
            <w:r w:rsidR="00694AC5" w:rsidRPr="00694AC5">
              <w:rPr>
                <w:rFonts w:ascii="Arial" w:hAnsi="Arial"/>
                <w:b w:val="0"/>
                <w:caps w:val="0"/>
                <w:noProof/>
                <w:webHidden/>
                <w:sz w:val="28"/>
              </w:rPr>
              <w:instrText xml:space="preserve"> PAGEREF _Toc102404956 \h </w:instrText>
            </w:r>
            <w:r w:rsidR="00694AC5" w:rsidRPr="00694AC5">
              <w:rPr>
                <w:rFonts w:ascii="Arial" w:hAnsi="Arial"/>
                <w:b w:val="0"/>
                <w:caps w:val="0"/>
                <w:noProof/>
                <w:webHidden/>
                <w:sz w:val="28"/>
              </w:rPr>
            </w:r>
            <w:r w:rsidR="00694AC5" w:rsidRPr="00694AC5">
              <w:rPr>
                <w:rFonts w:ascii="Arial" w:hAnsi="Arial"/>
                <w:b w:val="0"/>
                <w:caps w:val="0"/>
                <w:noProof/>
                <w:webHidden/>
                <w:sz w:val="28"/>
              </w:rPr>
              <w:fldChar w:fldCharType="separate"/>
            </w:r>
            <w:r w:rsidR="00694AC5" w:rsidRPr="00694AC5">
              <w:rPr>
                <w:rFonts w:ascii="Arial" w:hAnsi="Arial"/>
                <w:b w:val="0"/>
                <w:caps w:val="0"/>
                <w:noProof/>
                <w:webHidden/>
                <w:sz w:val="28"/>
              </w:rPr>
              <w:t>5</w:t>
            </w:r>
            <w:r w:rsidR="00694AC5" w:rsidRPr="00694AC5">
              <w:rPr>
                <w:rFonts w:ascii="Arial" w:hAnsi="Arial"/>
                <w:b w:val="0"/>
                <w:caps w:val="0"/>
                <w:noProof/>
                <w:webHidden/>
                <w:sz w:val="28"/>
              </w:rPr>
              <w:fldChar w:fldCharType="end"/>
            </w:r>
          </w:hyperlink>
        </w:p>
        <w:p w14:paraId="0E3A2D9D" w14:textId="5A1EF845" w:rsidR="00694AC5" w:rsidRPr="00694AC5" w:rsidRDefault="00273D4E">
          <w:pPr>
            <w:pStyle w:val="INNH1"/>
            <w:tabs>
              <w:tab w:val="right" w:leader="underscore" w:pos="9062"/>
            </w:tabs>
            <w:rPr>
              <w:rFonts w:ascii="Arial" w:eastAsiaTheme="minorEastAsia" w:hAnsi="Arial" w:cstheme="minorBidi"/>
              <w:b w:val="0"/>
              <w:bCs w:val="0"/>
              <w:caps w:val="0"/>
              <w:noProof/>
              <w:sz w:val="28"/>
              <w:szCs w:val="22"/>
              <w:lang w:val="nb-NO"/>
            </w:rPr>
          </w:pPr>
          <w:hyperlink w:anchor="_Toc102404957" w:history="1">
            <w:r w:rsidR="00694AC5" w:rsidRPr="00694AC5">
              <w:rPr>
                <w:rStyle w:val="Hyperkobling"/>
                <w:rFonts w:ascii="Arial" w:hAnsi="Arial"/>
                <w:b w:val="0"/>
                <w:caps w:val="0"/>
                <w:noProof/>
                <w:sz w:val="28"/>
              </w:rPr>
              <w:t>Kapittel 3 Aktivitetar og resultat i 2021</w:t>
            </w:r>
            <w:r w:rsidR="00694AC5" w:rsidRPr="00694AC5">
              <w:rPr>
                <w:rFonts w:ascii="Arial" w:hAnsi="Arial"/>
                <w:b w:val="0"/>
                <w:caps w:val="0"/>
                <w:noProof/>
                <w:webHidden/>
                <w:sz w:val="28"/>
              </w:rPr>
              <w:tab/>
            </w:r>
            <w:r w:rsidR="00EF0137">
              <w:rPr>
                <w:rFonts w:ascii="Arial" w:hAnsi="Arial"/>
                <w:b w:val="0"/>
                <w:caps w:val="0"/>
                <w:noProof/>
                <w:webHidden/>
                <w:sz w:val="28"/>
              </w:rPr>
              <w:t xml:space="preserve">side   </w:t>
            </w:r>
            <w:r w:rsidR="00694AC5" w:rsidRPr="00694AC5">
              <w:rPr>
                <w:rFonts w:ascii="Arial" w:hAnsi="Arial"/>
                <w:b w:val="0"/>
                <w:caps w:val="0"/>
                <w:noProof/>
                <w:webHidden/>
                <w:sz w:val="28"/>
              </w:rPr>
              <w:fldChar w:fldCharType="begin"/>
            </w:r>
            <w:r w:rsidR="00694AC5" w:rsidRPr="00694AC5">
              <w:rPr>
                <w:rFonts w:ascii="Arial" w:hAnsi="Arial"/>
                <w:b w:val="0"/>
                <w:caps w:val="0"/>
                <w:noProof/>
                <w:webHidden/>
                <w:sz w:val="28"/>
              </w:rPr>
              <w:instrText xml:space="preserve"> PAGEREF _Toc102404957 \h </w:instrText>
            </w:r>
            <w:r w:rsidR="00694AC5" w:rsidRPr="00694AC5">
              <w:rPr>
                <w:rFonts w:ascii="Arial" w:hAnsi="Arial"/>
                <w:b w:val="0"/>
                <w:caps w:val="0"/>
                <w:noProof/>
                <w:webHidden/>
                <w:sz w:val="28"/>
              </w:rPr>
            </w:r>
            <w:r w:rsidR="00694AC5" w:rsidRPr="00694AC5">
              <w:rPr>
                <w:rFonts w:ascii="Arial" w:hAnsi="Arial"/>
                <w:b w:val="0"/>
                <w:caps w:val="0"/>
                <w:noProof/>
                <w:webHidden/>
                <w:sz w:val="28"/>
              </w:rPr>
              <w:fldChar w:fldCharType="separate"/>
            </w:r>
            <w:r w:rsidR="00694AC5" w:rsidRPr="00694AC5">
              <w:rPr>
                <w:rFonts w:ascii="Arial" w:hAnsi="Arial"/>
                <w:b w:val="0"/>
                <w:caps w:val="0"/>
                <w:noProof/>
                <w:webHidden/>
                <w:sz w:val="28"/>
              </w:rPr>
              <w:t>6</w:t>
            </w:r>
            <w:r w:rsidR="00694AC5" w:rsidRPr="00694AC5">
              <w:rPr>
                <w:rFonts w:ascii="Arial" w:hAnsi="Arial"/>
                <w:b w:val="0"/>
                <w:caps w:val="0"/>
                <w:noProof/>
                <w:webHidden/>
                <w:sz w:val="28"/>
              </w:rPr>
              <w:fldChar w:fldCharType="end"/>
            </w:r>
          </w:hyperlink>
        </w:p>
        <w:p w14:paraId="68F49023" w14:textId="5219A5C2" w:rsidR="00694AC5" w:rsidRPr="00694AC5" w:rsidRDefault="00273D4E">
          <w:pPr>
            <w:pStyle w:val="INNH1"/>
            <w:tabs>
              <w:tab w:val="right" w:leader="underscore" w:pos="9062"/>
            </w:tabs>
            <w:rPr>
              <w:rFonts w:ascii="Arial" w:eastAsiaTheme="minorEastAsia" w:hAnsi="Arial" w:cstheme="minorBidi"/>
              <w:b w:val="0"/>
              <w:bCs w:val="0"/>
              <w:caps w:val="0"/>
              <w:noProof/>
              <w:sz w:val="28"/>
              <w:szCs w:val="22"/>
              <w:lang w:val="nb-NO"/>
            </w:rPr>
          </w:pPr>
          <w:hyperlink w:anchor="_Toc102404958" w:history="1">
            <w:r w:rsidR="00694AC5" w:rsidRPr="00694AC5">
              <w:rPr>
                <w:rStyle w:val="Hyperkobling"/>
                <w:rFonts w:ascii="Arial" w:hAnsi="Arial"/>
                <w:b w:val="0"/>
                <w:caps w:val="0"/>
                <w:noProof/>
                <w:sz w:val="28"/>
              </w:rPr>
              <w:t>Kapittel 4 Styring og kontroll i verksemda</w:t>
            </w:r>
            <w:r w:rsidR="00694AC5" w:rsidRPr="00694AC5">
              <w:rPr>
                <w:rFonts w:ascii="Arial" w:hAnsi="Arial"/>
                <w:b w:val="0"/>
                <w:caps w:val="0"/>
                <w:noProof/>
                <w:webHidden/>
                <w:sz w:val="28"/>
              </w:rPr>
              <w:tab/>
            </w:r>
            <w:r w:rsidR="00EF0137">
              <w:rPr>
                <w:rFonts w:ascii="Arial" w:hAnsi="Arial"/>
                <w:b w:val="0"/>
                <w:caps w:val="0"/>
                <w:noProof/>
                <w:webHidden/>
                <w:sz w:val="28"/>
              </w:rPr>
              <w:t xml:space="preserve">side </w:t>
            </w:r>
            <w:r w:rsidR="00694AC5" w:rsidRPr="00694AC5">
              <w:rPr>
                <w:rFonts w:ascii="Arial" w:hAnsi="Arial"/>
                <w:b w:val="0"/>
                <w:caps w:val="0"/>
                <w:noProof/>
                <w:webHidden/>
                <w:sz w:val="28"/>
              </w:rPr>
              <w:fldChar w:fldCharType="begin"/>
            </w:r>
            <w:r w:rsidR="00694AC5" w:rsidRPr="00694AC5">
              <w:rPr>
                <w:rFonts w:ascii="Arial" w:hAnsi="Arial"/>
                <w:b w:val="0"/>
                <w:caps w:val="0"/>
                <w:noProof/>
                <w:webHidden/>
                <w:sz w:val="28"/>
              </w:rPr>
              <w:instrText xml:space="preserve"> PAGEREF _Toc102404958 \h </w:instrText>
            </w:r>
            <w:r w:rsidR="00694AC5" w:rsidRPr="00694AC5">
              <w:rPr>
                <w:rFonts w:ascii="Arial" w:hAnsi="Arial"/>
                <w:b w:val="0"/>
                <w:caps w:val="0"/>
                <w:noProof/>
                <w:webHidden/>
                <w:sz w:val="28"/>
              </w:rPr>
            </w:r>
            <w:r w:rsidR="00694AC5" w:rsidRPr="00694AC5">
              <w:rPr>
                <w:rFonts w:ascii="Arial" w:hAnsi="Arial"/>
                <w:b w:val="0"/>
                <w:caps w:val="0"/>
                <w:noProof/>
                <w:webHidden/>
                <w:sz w:val="28"/>
              </w:rPr>
              <w:fldChar w:fldCharType="separate"/>
            </w:r>
            <w:r w:rsidR="00694AC5" w:rsidRPr="00694AC5">
              <w:rPr>
                <w:rFonts w:ascii="Arial" w:hAnsi="Arial"/>
                <w:b w:val="0"/>
                <w:caps w:val="0"/>
                <w:noProof/>
                <w:webHidden/>
                <w:sz w:val="28"/>
              </w:rPr>
              <w:t>32</w:t>
            </w:r>
            <w:r w:rsidR="00694AC5" w:rsidRPr="00694AC5">
              <w:rPr>
                <w:rFonts w:ascii="Arial" w:hAnsi="Arial"/>
                <w:b w:val="0"/>
                <w:caps w:val="0"/>
                <w:noProof/>
                <w:webHidden/>
                <w:sz w:val="28"/>
              </w:rPr>
              <w:fldChar w:fldCharType="end"/>
            </w:r>
          </w:hyperlink>
        </w:p>
        <w:p w14:paraId="094A8016" w14:textId="328363BA" w:rsidR="00694AC5" w:rsidRPr="00694AC5" w:rsidRDefault="00273D4E">
          <w:pPr>
            <w:pStyle w:val="INNH1"/>
            <w:tabs>
              <w:tab w:val="right" w:leader="underscore" w:pos="9062"/>
            </w:tabs>
            <w:rPr>
              <w:rFonts w:ascii="Arial" w:eastAsiaTheme="minorEastAsia" w:hAnsi="Arial" w:cstheme="minorBidi"/>
              <w:b w:val="0"/>
              <w:bCs w:val="0"/>
              <w:caps w:val="0"/>
              <w:noProof/>
              <w:sz w:val="28"/>
              <w:szCs w:val="22"/>
              <w:lang w:val="nb-NO"/>
            </w:rPr>
          </w:pPr>
          <w:hyperlink w:anchor="_Toc102404959" w:history="1">
            <w:r w:rsidR="00694AC5" w:rsidRPr="00694AC5">
              <w:rPr>
                <w:rStyle w:val="Hyperkobling"/>
                <w:rFonts w:ascii="Arial" w:hAnsi="Arial"/>
                <w:b w:val="0"/>
                <w:caps w:val="0"/>
                <w:noProof/>
                <w:sz w:val="28"/>
              </w:rPr>
              <w:t>Kapittel 5 Vurdering av utsikter for framtida</w:t>
            </w:r>
            <w:r w:rsidR="00694AC5" w:rsidRPr="00694AC5">
              <w:rPr>
                <w:rFonts w:ascii="Arial" w:hAnsi="Arial"/>
                <w:b w:val="0"/>
                <w:caps w:val="0"/>
                <w:noProof/>
                <w:webHidden/>
                <w:sz w:val="28"/>
              </w:rPr>
              <w:tab/>
            </w:r>
            <w:r w:rsidR="00EF0137">
              <w:rPr>
                <w:rFonts w:ascii="Arial" w:hAnsi="Arial"/>
                <w:b w:val="0"/>
                <w:caps w:val="0"/>
                <w:noProof/>
                <w:webHidden/>
                <w:sz w:val="28"/>
              </w:rPr>
              <w:t xml:space="preserve">side </w:t>
            </w:r>
            <w:r w:rsidR="00694AC5" w:rsidRPr="00694AC5">
              <w:rPr>
                <w:rFonts w:ascii="Arial" w:hAnsi="Arial"/>
                <w:b w:val="0"/>
                <w:caps w:val="0"/>
                <w:noProof/>
                <w:webHidden/>
                <w:sz w:val="28"/>
              </w:rPr>
              <w:fldChar w:fldCharType="begin"/>
            </w:r>
            <w:r w:rsidR="00694AC5" w:rsidRPr="00694AC5">
              <w:rPr>
                <w:rFonts w:ascii="Arial" w:hAnsi="Arial"/>
                <w:b w:val="0"/>
                <w:caps w:val="0"/>
                <w:noProof/>
                <w:webHidden/>
                <w:sz w:val="28"/>
              </w:rPr>
              <w:instrText xml:space="preserve"> PAGEREF _Toc102404959 \h </w:instrText>
            </w:r>
            <w:r w:rsidR="00694AC5" w:rsidRPr="00694AC5">
              <w:rPr>
                <w:rFonts w:ascii="Arial" w:hAnsi="Arial"/>
                <w:b w:val="0"/>
                <w:caps w:val="0"/>
                <w:noProof/>
                <w:webHidden/>
                <w:sz w:val="28"/>
              </w:rPr>
            </w:r>
            <w:r w:rsidR="00694AC5" w:rsidRPr="00694AC5">
              <w:rPr>
                <w:rFonts w:ascii="Arial" w:hAnsi="Arial"/>
                <w:b w:val="0"/>
                <w:caps w:val="0"/>
                <w:noProof/>
                <w:webHidden/>
                <w:sz w:val="28"/>
              </w:rPr>
              <w:fldChar w:fldCharType="separate"/>
            </w:r>
            <w:r w:rsidR="00694AC5" w:rsidRPr="00694AC5">
              <w:rPr>
                <w:rFonts w:ascii="Arial" w:hAnsi="Arial"/>
                <w:b w:val="0"/>
                <w:caps w:val="0"/>
                <w:noProof/>
                <w:webHidden/>
                <w:sz w:val="28"/>
              </w:rPr>
              <w:t>43</w:t>
            </w:r>
            <w:r w:rsidR="00694AC5" w:rsidRPr="00694AC5">
              <w:rPr>
                <w:rFonts w:ascii="Arial" w:hAnsi="Arial"/>
                <w:b w:val="0"/>
                <w:caps w:val="0"/>
                <w:noProof/>
                <w:webHidden/>
                <w:sz w:val="28"/>
              </w:rPr>
              <w:fldChar w:fldCharType="end"/>
            </w:r>
          </w:hyperlink>
        </w:p>
        <w:p w14:paraId="0A2078A7" w14:textId="6C1FD3A5" w:rsidR="00694AC5" w:rsidRDefault="00273D4E">
          <w:pPr>
            <w:pStyle w:val="INNH1"/>
            <w:tabs>
              <w:tab w:val="right" w:leader="underscore" w:pos="9062"/>
            </w:tabs>
            <w:rPr>
              <w:rFonts w:asciiTheme="minorHAnsi" w:eastAsiaTheme="minorEastAsia" w:hAnsiTheme="minorHAnsi" w:cstheme="minorBidi"/>
              <w:b w:val="0"/>
              <w:bCs w:val="0"/>
              <w:caps w:val="0"/>
              <w:noProof/>
              <w:sz w:val="22"/>
              <w:szCs w:val="22"/>
              <w:lang w:val="nb-NO"/>
            </w:rPr>
          </w:pPr>
          <w:hyperlink w:anchor="_Toc102404960" w:history="1">
            <w:r w:rsidR="00694AC5" w:rsidRPr="00694AC5">
              <w:rPr>
                <w:rStyle w:val="Hyperkobling"/>
                <w:rFonts w:ascii="Arial" w:hAnsi="Arial"/>
                <w:b w:val="0"/>
                <w:caps w:val="0"/>
                <w:noProof/>
                <w:sz w:val="28"/>
              </w:rPr>
              <w:t>Kapittel 6 Årsrekneskapen</w:t>
            </w:r>
            <w:r w:rsidR="00694AC5" w:rsidRPr="00694AC5">
              <w:rPr>
                <w:rFonts w:ascii="Arial" w:hAnsi="Arial"/>
                <w:b w:val="0"/>
                <w:caps w:val="0"/>
                <w:noProof/>
                <w:webHidden/>
                <w:sz w:val="28"/>
              </w:rPr>
              <w:tab/>
            </w:r>
            <w:r w:rsidR="00EF0137">
              <w:rPr>
                <w:rFonts w:ascii="Arial" w:hAnsi="Arial"/>
                <w:b w:val="0"/>
                <w:caps w:val="0"/>
                <w:noProof/>
                <w:webHidden/>
                <w:sz w:val="28"/>
              </w:rPr>
              <w:t xml:space="preserve">side </w:t>
            </w:r>
            <w:r w:rsidR="00694AC5" w:rsidRPr="00694AC5">
              <w:rPr>
                <w:rFonts w:ascii="Arial" w:hAnsi="Arial"/>
                <w:b w:val="0"/>
                <w:caps w:val="0"/>
                <w:noProof/>
                <w:webHidden/>
                <w:sz w:val="28"/>
              </w:rPr>
              <w:fldChar w:fldCharType="begin"/>
            </w:r>
            <w:r w:rsidR="00694AC5" w:rsidRPr="00694AC5">
              <w:rPr>
                <w:rFonts w:ascii="Arial" w:hAnsi="Arial"/>
                <w:b w:val="0"/>
                <w:caps w:val="0"/>
                <w:noProof/>
                <w:webHidden/>
                <w:sz w:val="28"/>
              </w:rPr>
              <w:instrText xml:space="preserve"> PAGEREF _Toc102404960 \h </w:instrText>
            </w:r>
            <w:r w:rsidR="00694AC5" w:rsidRPr="00694AC5">
              <w:rPr>
                <w:rFonts w:ascii="Arial" w:hAnsi="Arial"/>
                <w:b w:val="0"/>
                <w:caps w:val="0"/>
                <w:noProof/>
                <w:webHidden/>
                <w:sz w:val="28"/>
              </w:rPr>
            </w:r>
            <w:r w:rsidR="00694AC5" w:rsidRPr="00694AC5">
              <w:rPr>
                <w:rFonts w:ascii="Arial" w:hAnsi="Arial"/>
                <w:b w:val="0"/>
                <w:caps w:val="0"/>
                <w:noProof/>
                <w:webHidden/>
                <w:sz w:val="28"/>
              </w:rPr>
              <w:fldChar w:fldCharType="separate"/>
            </w:r>
            <w:r w:rsidR="00694AC5" w:rsidRPr="00694AC5">
              <w:rPr>
                <w:rFonts w:ascii="Arial" w:hAnsi="Arial"/>
                <w:b w:val="0"/>
                <w:caps w:val="0"/>
                <w:noProof/>
                <w:webHidden/>
                <w:sz w:val="28"/>
              </w:rPr>
              <w:t>45</w:t>
            </w:r>
            <w:r w:rsidR="00694AC5" w:rsidRPr="00694AC5">
              <w:rPr>
                <w:rFonts w:ascii="Arial" w:hAnsi="Arial"/>
                <w:b w:val="0"/>
                <w:caps w:val="0"/>
                <w:noProof/>
                <w:webHidden/>
                <w:sz w:val="28"/>
              </w:rPr>
              <w:fldChar w:fldCharType="end"/>
            </w:r>
          </w:hyperlink>
        </w:p>
        <w:p w14:paraId="35469F6A" w14:textId="1AC15C09" w:rsidR="00E55D18" w:rsidRPr="00204258" w:rsidRDefault="008A62DF" w:rsidP="00975C4C">
          <w:pPr>
            <w:rPr>
              <w:rFonts w:ascii="Arial" w:hAnsi="Arial" w:cs="Arial"/>
            </w:rPr>
          </w:pPr>
          <w:r w:rsidRPr="00204258">
            <w:rPr>
              <w:rFonts w:ascii="Arial" w:eastAsiaTheme="majorEastAsia" w:hAnsi="Arial" w:cs="Arial"/>
              <w:noProof/>
            </w:rPr>
            <w:fldChar w:fldCharType="end"/>
          </w:r>
        </w:p>
      </w:sdtContent>
    </w:sdt>
    <w:p w14:paraId="102130F5" w14:textId="77777777" w:rsidR="005F4AB9" w:rsidRPr="00D111E7" w:rsidRDefault="005F4AB9">
      <w:pPr>
        <w:rPr>
          <w:rFonts w:ascii="Arial" w:hAnsi="Arial" w:cs="Arial"/>
          <w:b/>
          <w:lang w:val="nb-NO"/>
        </w:rPr>
      </w:pPr>
    </w:p>
    <w:p w14:paraId="471A6FEA" w14:textId="77777777" w:rsidR="009B68B5" w:rsidRPr="00D111E7" w:rsidRDefault="009B68B5">
      <w:pPr>
        <w:spacing w:before="0" w:after="160" w:line="259" w:lineRule="auto"/>
        <w:rPr>
          <w:rFonts w:ascii="Arial" w:hAnsi="Arial" w:cs="Arial"/>
          <w:b/>
          <w:lang w:val="nb-NO"/>
        </w:rPr>
      </w:pPr>
    </w:p>
    <w:p w14:paraId="43726392" w14:textId="77777777" w:rsidR="009B68B5" w:rsidRPr="00D111E7" w:rsidRDefault="009B68B5">
      <w:pPr>
        <w:spacing w:before="0" w:after="160" w:line="259" w:lineRule="auto"/>
        <w:rPr>
          <w:rFonts w:ascii="Arial" w:hAnsi="Arial" w:cs="Arial"/>
          <w:b/>
          <w:lang w:val="nb-NO"/>
        </w:rPr>
      </w:pPr>
    </w:p>
    <w:p w14:paraId="6212A4A2" w14:textId="77777777" w:rsidR="009B68B5" w:rsidRPr="00D111E7" w:rsidRDefault="009B68B5">
      <w:pPr>
        <w:spacing w:before="0" w:after="160" w:line="259" w:lineRule="auto"/>
        <w:rPr>
          <w:rFonts w:ascii="Arial" w:hAnsi="Arial" w:cs="Arial"/>
          <w:b/>
          <w:lang w:val="nb-NO"/>
        </w:rPr>
      </w:pPr>
    </w:p>
    <w:p w14:paraId="7EA3BA02" w14:textId="7CB609F9" w:rsidR="00622C1B" w:rsidRPr="00D111E7" w:rsidRDefault="00F32744" w:rsidP="00344C44">
      <w:pPr>
        <w:spacing w:before="0" w:after="160" w:line="259" w:lineRule="auto"/>
        <w:rPr>
          <w:rFonts w:ascii="Arial" w:hAnsi="Arial" w:cs="Arial"/>
          <w:b/>
          <w:lang w:val="nb-NO"/>
        </w:rPr>
      </w:pPr>
      <w:r w:rsidRPr="00D111E7">
        <w:rPr>
          <w:rFonts w:ascii="Arial" w:hAnsi="Arial" w:cs="Arial"/>
          <w:b/>
          <w:lang w:val="nb-NO"/>
        </w:rPr>
        <w:br w:type="page"/>
      </w:r>
    </w:p>
    <w:p w14:paraId="6BFC6E09" w14:textId="5BC5C5D4" w:rsidR="007022F0" w:rsidRPr="00AD5F77" w:rsidRDefault="001A5B67" w:rsidP="00AD5F77">
      <w:pPr>
        <w:pStyle w:val="rsoverskrift1"/>
      </w:pPr>
      <w:bookmarkStart w:id="0" w:name="_Toc102404955"/>
      <w:r w:rsidRPr="00AD5F77">
        <w:lastRenderedPageBreak/>
        <w:t>Kapittel 1 Føreord</w:t>
      </w:r>
      <w:bookmarkEnd w:id="0"/>
    </w:p>
    <w:p w14:paraId="05D7B773" w14:textId="77777777" w:rsidR="001A5B67" w:rsidRPr="00F55C7E" w:rsidRDefault="001A5B67" w:rsidP="001A5B67">
      <w:pPr>
        <w:rPr>
          <w:rFonts w:ascii="Arial" w:hAnsi="Arial" w:cs="Arial"/>
          <w:lang w:val="nb-NO"/>
        </w:rPr>
      </w:pPr>
    </w:p>
    <w:p w14:paraId="46D94455" w14:textId="7379C571" w:rsidR="00F1288E" w:rsidRPr="00F55C7E" w:rsidRDefault="00A92E56" w:rsidP="00B15BE2">
      <w:pPr>
        <w:pStyle w:val="rsnormal"/>
        <w:rPr>
          <w:lang w:val="nb-NO"/>
        </w:rPr>
      </w:pPr>
      <w:r>
        <w:rPr>
          <w:lang w:val="nb-NO"/>
        </w:rPr>
        <w:t xml:space="preserve">Berre </w:t>
      </w:r>
      <w:proofErr w:type="spellStart"/>
      <w:r>
        <w:rPr>
          <w:lang w:val="nb-NO"/>
        </w:rPr>
        <w:t>eit</w:t>
      </w:r>
      <w:proofErr w:type="spellEnd"/>
      <w:r>
        <w:rPr>
          <w:lang w:val="nb-NO"/>
        </w:rPr>
        <w:t xml:space="preserve"> </w:t>
      </w:r>
      <w:proofErr w:type="spellStart"/>
      <w:r>
        <w:rPr>
          <w:lang w:val="nb-NO"/>
        </w:rPr>
        <w:t>fåtal</w:t>
      </w:r>
      <w:proofErr w:type="spellEnd"/>
      <w:r w:rsidR="00F1288E" w:rsidRPr="00F55C7E">
        <w:rPr>
          <w:lang w:val="nb-NO"/>
        </w:rPr>
        <w:t xml:space="preserve"> hadde tr</w:t>
      </w:r>
      <w:r w:rsidR="00911F98" w:rsidRPr="00F55C7E">
        <w:rPr>
          <w:lang w:val="nb-NO"/>
        </w:rPr>
        <w:t>udd</w:t>
      </w:r>
      <w:r w:rsidR="00F1288E" w:rsidRPr="00F55C7E">
        <w:rPr>
          <w:lang w:val="nb-NO"/>
        </w:rPr>
        <w:t xml:space="preserve"> at også 2021 skulle bli e</w:t>
      </w:r>
      <w:r w:rsidR="00A54A2A" w:rsidRPr="00F55C7E">
        <w:rPr>
          <w:lang w:val="nb-NO"/>
        </w:rPr>
        <w:t>i</w:t>
      </w:r>
      <w:r w:rsidR="00F1288E" w:rsidRPr="00F55C7E">
        <w:rPr>
          <w:lang w:val="nb-NO"/>
        </w:rPr>
        <w:t xml:space="preserve">t korona-år, og ingen </w:t>
      </w:r>
      <w:r w:rsidR="00AF0F9F" w:rsidRPr="00F55C7E">
        <w:rPr>
          <w:lang w:val="nb-NO"/>
        </w:rPr>
        <w:t>kunne forutsjå</w:t>
      </w:r>
      <w:r w:rsidR="00F1288E" w:rsidRPr="00F55C7E">
        <w:rPr>
          <w:lang w:val="nb-NO"/>
        </w:rPr>
        <w:t xml:space="preserve"> at det når dette</w:t>
      </w:r>
      <w:r w:rsidR="00A54A2A" w:rsidRPr="00F55C7E">
        <w:rPr>
          <w:lang w:val="nb-NO"/>
        </w:rPr>
        <w:t xml:space="preserve"> vert skrive, </w:t>
      </w:r>
      <w:r w:rsidR="00F1288E" w:rsidRPr="00F55C7E">
        <w:rPr>
          <w:lang w:val="nb-NO"/>
        </w:rPr>
        <w:t xml:space="preserve">er det krig i Ukraina. </w:t>
      </w:r>
      <w:r w:rsidR="00AF0F9F" w:rsidRPr="00F55C7E">
        <w:rPr>
          <w:lang w:val="nb-NO"/>
        </w:rPr>
        <w:t>Kva for betyding desse</w:t>
      </w:r>
      <w:r w:rsidR="00F1288E" w:rsidRPr="00F55C7E">
        <w:rPr>
          <w:lang w:val="nb-NO"/>
        </w:rPr>
        <w:t xml:space="preserve"> dramatiske hend</w:t>
      </w:r>
      <w:r w:rsidR="00AF0F9F" w:rsidRPr="00F55C7E">
        <w:rPr>
          <w:lang w:val="nb-NO"/>
        </w:rPr>
        <w:t>ingane</w:t>
      </w:r>
      <w:r w:rsidR="00F1288E" w:rsidRPr="00F55C7E">
        <w:rPr>
          <w:lang w:val="nb-NO"/>
        </w:rPr>
        <w:t xml:space="preserve"> har for omb</w:t>
      </w:r>
      <w:r w:rsidR="00AF0F9F" w:rsidRPr="00F55C7E">
        <w:rPr>
          <w:lang w:val="nb-NO"/>
        </w:rPr>
        <w:t>odet sitt</w:t>
      </w:r>
      <w:r w:rsidR="00F1288E" w:rsidRPr="00F55C7E">
        <w:rPr>
          <w:lang w:val="nb-NO"/>
        </w:rPr>
        <w:t xml:space="preserve"> arbeid, er for tidl</w:t>
      </w:r>
      <w:r w:rsidR="00AF0F9F" w:rsidRPr="00F55C7E">
        <w:rPr>
          <w:lang w:val="nb-NO"/>
        </w:rPr>
        <w:t>e</w:t>
      </w:r>
      <w:r w:rsidR="00F1288E" w:rsidRPr="00F55C7E">
        <w:rPr>
          <w:lang w:val="nb-NO"/>
        </w:rPr>
        <w:t>g å s</w:t>
      </w:r>
      <w:r w:rsidR="00AF0F9F" w:rsidRPr="00F55C7E">
        <w:rPr>
          <w:lang w:val="nb-NO"/>
        </w:rPr>
        <w:t>eie</w:t>
      </w:r>
      <w:r w:rsidR="00F1288E" w:rsidRPr="00F55C7E">
        <w:rPr>
          <w:lang w:val="nb-NO"/>
        </w:rPr>
        <w:t>, men vi frykt</w:t>
      </w:r>
      <w:r w:rsidR="00AF0F9F" w:rsidRPr="00F55C7E">
        <w:rPr>
          <w:lang w:val="nb-NO"/>
        </w:rPr>
        <w:t>a</w:t>
      </w:r>
      <w:r w:rsidR="00F1288E" w:rsidRPr="00F55C7E">
        <w:rPr>
          <w:lang w:val="nb-NO"/>
        </w:rPr>
        <w:t>r de</w:t>
      </w:r>
      <w:r w:rsidR="00AF0F9F" w:rsidRPr="00F55C7E">
        <w:rPr>
          <w:lang w:val="nb-NO"/>
        </w:rPr>
        <w:t>i</w:t>
      </w:r>
      <w:r w:rsidR="00F1288E" w:rsidRPr="00F55C7E">
        <w:rPr>
          <w:lang w:val="nb-NO"/>
        </w:rPr>
        <w:t xml:space="preserve"> langsiktige </w:t>
      </w:r>
      <w:r w:rsidR="00AF0F9F" w:rsidRPr="00F55C7E">
        <w:rPr>
          <w:lang w:val="nb-NO"/>
        </w:rPr>
        <w:t>verknadane</w:t>
      </w:r>
      <w:r w:rsidR="00F1288E" w:rsidRPr="00F55C7E">
        <w:rPr>
          <w:lang w:val="nb-NO"/>
        </w:rPr>
        <w:t xml:space="preserve"> av pandemien, med me</w:t>
      </w:r>
      <w:r w:rsidR="00AF0F9F" w:rsidRPr="00F55C7E">
        <w:rPr>
          <w:lang w:val="nb-NO"/>
        </w:rPr>
        <w:t>i</w:t>
      </w:r>
      <w:r w:rsidR="00F1288E" w:rsidRPr="00F55C7E">
        <w:rPr>
          <w:lang w:val="nb-NO"/>
        </w:rPr>
        <w:t>r ut</w:t>
      </w:r>
      <w:r w:rsidR="00401427">
        <w:rPr>
          <w:lang w:val="nb-NO"/>
        </w:rPr>
        <w:t>a</w:t>
      </w:r>
      <w:r w:rsidR="00F1288E" w:rsidRPr="00F55C7E">
        <w:rPr>
          <w:lang w:val="nb-NO"/>
        </w:rPr>
        <w:t>nforskap og at fle</w:t>
      </w:r>
      <w:r w:rsidR="00AF0F9F" w:rsidRPr="00F55C7E">
        <w:rPr>
          <w:lang w:val="nb-NO"/>
        </w:rPr>
        <w:t>i</w:t>
      </w:r>
      <w:r w:rsidR="00F1288E" w:rsidRPr="00F55C7E">
        <w:rPr>
          <w:lang w:val="nb-NO"/>
        </w:rPr>
        <w:t>re slit med psykisk helse. Krigen i Ukraina fører til e</w:t>
      </w:r>
      <w:r w:rsidR="002E65B8" w:rsidRPr="00F55C7E">
        <w:rPr>
          <w:lang w:val="nb-NO"/>
        </w:rPr>
        <w:t>i</w:t>
      </w:r>
      <w:r w:rsidR="00F1288E" w:rsidRPr="00F55C7E">
        <w:rPr>
          <w:lang w:val="nb-NO"/>
        </w:rPr>
        <w:t xml:space="preserve"> flyktningkrise i Europa, og mange vil også finne ve</w:t>
      </w:r>
      <w:r w:rsidR="00772818" w:rsidRPr="00F55C7E">
        <w:rPr>
          <w:lang w:val="nb-NO"/>
        </w:rPr>
        <w:t>gen</w:t>
      </w:r>
      <w:r w:rsidR="00F1288E" w:rsidRPr="00F55C7E">
        <w:rPr>
          <w:lang w:val="nb-NO"/>
        </w:rPr>
        <w:t xml:space="preserve"> til Nor</w:t>
      </w:r>
      <w:r w:rsidR="00772818" w:rsidRPr="00F55C7E">
        <w:rPr>
          <w:lang w:val="nb-NO"/>
        </w:rPr>
        <w:t>eg</w:t>
      </w:r>
      <w:r w:rsidR="00F1288E" w:rsidRPr="00F55C7E">
        <w:rPr>
          <w:lang w:val="nb-NO"/>
        </w:rPr>
        <w:t>. I e</w:t>
      </w:r>
      <w:r w:rsidR="00772818" w:rsidRPr="00F55C7E">
        <w:rPr>
          <w:lang w:val="nb-NO"/>
        </w:rPr>
        <w:t>i</w:t>
      </w:r>
      <w:r w:rsidR="00F1288E" w:rsidRPr="00F55C7E">
        <w:rPr>
          <w:lang w:val="nb-NO"/>
        </w:rPr>
        <w:t>n slik situasjon er vårt samfunnsoppdrag ekstra viktig og vil prege arbeidet vårt i 2022, som vi også omtal</w:t>
      </w:r>
      <w:r w:rsidR="00772818" w:rsidRPr="00F55C7E">
        <w:rPr>
          <w:lang w:val="nb-NO"/>
        </w:rPr>
        <w:t>ar</w:t>
      </w:r>
      <w:r w:rsidR="00F1288E" w:rsidRPr="00F55C7E">
        <w:rPr>
          <w:lang w:val="nb-NO"/>
        </w:rPr>
        <w:t xml:space="preserve"> i kapittelet vurdering av </w:t>
      </w:r>
      <w:r w:rsidR="00772818" w:rsidRPr="00F55C7E">
        <w:rPr>
          <w:lang w:val="nb-NO"/>
        </w:rPr>
        <w:t>utsikter for framtida.</w:t>
      </w:r>
    </w:p>
    <w:p w14:paraId="181F5B21" w14:textId="3075939B" w:rsidR="00F1288E" w:rsidRPr="00D111E7" w:rsidRDefault="00F1288E" w:rsidP="00B15BE2">
      <w:pPr>
        <w:pStyle w:val="rsnormal"/>
      </w:pPr>
      <w:r w:rsidRPr="00D111E7">
        <w:t>E</w:t>
      </w:r>
      <w:r w:rsidR="00772818" w:rsidRPr="00D111E7">
        <w:t>i</w:t>
      </w:r>
      <w:r w:rsidRPr="00D111E7">
        <w:t xml:space="preserve">t interessant utviklingstrekk i meldingsåret er at antal </w:t>
      </w:r>
      <w:r w:rsidR="009A7473" w:rsidRPr="00D111E7">
        <w:t>førespurnader</w:t>
      </w:r>
      <w:r w:rsidRPr="00D111E7">
        <w:t xml:space="preserve"> til </w:t>
      </w:r>
      <w:r w:rsidR="009A7473" w:rsidRPr="00D111E7">
        <w:t xml:space="preserve">rettleiingstenesta har auka </w:t>
      </w:r>
      <w:r w:rsidRPr="00D111E7">
        <w:t>med 26 prosent. Rundt halvparten av sakene dreier seg om arbeidsliv. Når det gjeld diskrimineringsgrunnlag, ligg kjønn (inkludert graviditet og foreldrepermisjon) på topp med 25</w:t>
      </w:r>
      <w:r w:rsidR="009A7473" w:rsidRPr="00D111E7">
        <w:t xml:space="preserve"> prosent</w:t>
      </w:r>
      <w:r w:rsidRPr="00D111E7">
        <w:t xml:space="preserve">, </w:t>
      </w:r>
      <w:r w:rsidR="001F192E" w:rsidRPr="00D111E7">
        <w:t>etterfølgt</w:t>
      </w:r>
      <w:r w:rsidRPr="00D111E7">
        <w:t xml:space="preserve"> av neds</w:t>
      </w:r>
      <w:r w:rsidR="00D177E1" w:rsidRPr="00D111E7">
        <w:t>e</w:t>
      </w:r>
      <w:r w:rsidRPr="00D111E7">
        <w:t xml:space="preserve">tt funksjonsevne med ca. 20 </w:t>
      </w:r>
      <w:r w:rsidR="00D177E1" w:rsidRPr="00D111E7">
        <w:t>prosent</w:t>
      </w:r>
      <w:r w:rsidRPr="00D111E7">
        <w:t xml:space="preserve"> av </w:t>
      </w:r>
      <w:r w:rsidR="00D177E1" w:rsidRPr="00D111E7">
        <w:t>førespurnadane</w:t>
      </w:r>
      <w:r w:rsidRPr="00D111E7">
        <w:t>. Tal</w:t>
      </w:r>
      <w:r w:rsidR="00D177E1" w:rsidRPr="00D111E7">
        <w:t>a</w:t>
      </w:r>
      <w:r w:rsidRPr="00D111E7">
        <w:t xml:space="preserve"> gir grunn til stor uro. E</w:t>
      </w:r>
      <w:r w:rsidR="00D177E1" w:rsidRPr="00D111E7">
        <w:t>i</w:t>
      </w:r>
      <w:r w:rsidRPr="00D111E7">
        <w:t>t likestilt arbeidsliv ut</w:t>
      </w:r>
      <w:r w:rsidR="00B9548E" w:rsidRPr="00D111E7">
        <w:t>a</w:t>
      </w:r>
      <w:r w:rsidRPr="00D111E7">
        <w:t xml:space="preserve">n diskriminering har stor betyding i </w:t>
      </w:r>
      <w:r w:rsidR="001F192E" w:rsidRPr="00D111E7">
        <w:t>menneskjer</w:t>
      </w:r>
      <w:r w:rsidR="00B9548E" w:rsidRPr="00D111E7">
        <w:t xml:space="preserve"> sine</w:t>
      </w:r>
      <w:r w:rsidRPr="00D111E7">
        <w:t xml:space="preserve"> liv. Å bli uts</w:t>
      </w:r>
      <w:r w:rsidR="00B9548E" w:rsidRPr="00D111E7">
        <w:t>e</w:t>
      </w:r>
      <w:r w:rsidRPr="00D111E7">
        <w:t xml:space="preserve">tt for </w:t>
      </w:r>
      <w:r w:rsidR="00F35335" w:rsidRPr="00D111E7">
        <w:t>til dømes</w:t>
      </w:r>
      <w:r w:rsidRPr="00D111E7">
        <w:t xml:space="preserve"> seksuell trakassering eller kjønnsdiskriminering på jobb, går utover både privatliv og den generelle livskvaliteten. Vi ve</w:t>
      </w:r>
      <w:r w:rsidR="004E262E" w:rsidRPr="00D111E7">
        <w:t>i</w:t>
      </w:r>
      <w:r w:rsidRPr="00D111E7">
        <w:t>t også at mange med neds</w:t>
      </w:r>
      <w:r w:rsidR="005F3F66" w:rsidRPr="00D111E7">
        <w:t>e</w:t>
      </w:r>
      <w:r w:rsidRPr="00D111E7">
        <w:t>tt funksjonsevne ønsker seg inn i arbeidslivet, ut</w:t>
      </w:r>
      <w:r w:rsidR="005F3F66" w:rsidRPr="00D111E7">
        <w:t>an å lukkast.</w:t>
      </w:r>
      <w:r w:rsidRPr="00D111E7">
        <w:t xml:space="preserve"> Det </w:t>
      </w:r>
      <w:r w:rsidR="0034260C" w:rsidRPr="00D111E7">
        <w:t xml:space="preserve">vil krevje </w:t>
      </w:r>
      <w:r w:rsidRPr="00D111E7">
        <w:t>e</w:t>
      </w:r>
      <w:r w:rsidR="0034260C" w:rsidRPr="00D111E7">
        <w:t>i</w:t>
      </w:r>
      <w:r w:rsidRPr="00D111E7">
        <w:t>t nasjonalt krafttak for å få bukt med d</w:t>
      </w:r>
      <w:r w:rsidR="0034260C" w:rsidRPr="00D111E7">
        <w:t>e</w:t>
      </w:r>
      <w:r w:rsidRPr="00D111E7">
        <w:t>sse utfordring</w:t>
      </w:r>
      <w:r w:rsidR="0034260C" w:rsidRPr="00D111E7">
        <w:t>a</w:t>
      </w:r>
      <w:r w:rsidRPr="00D111E7">
        <w:t>ne.</w:t>
      </w:r>
    </w:p>
    <w:p w14:paraId="05F7CA32" w14:textId="283DB5A4" w:rsidR="00F1288E" w:rsidRPr="00D111E7" w:rsidRDefault="00F1288E" w:rsidP="00B15BE2">
      <w:pPr>
        <w:pStyle w:val="rsnormal"/>
      </w:pPr>
      <w:r w:rsidRPr="00D111E7">
        <w:t>I meldingsåret sto e</w:t>
      </w:r>
      <w:r w:rsidR="003F687C" w:rsidRPr="00D111E7">
        <w:t>i</w:t>
      </w:r>
      <w:r w:rsidRPr="00D111E7">
        <w:t>n kvinnel</w:t>
      </w:r>
      <w:r w:rsidR="003F687C" w:rsidRPr="00D111E7">
        <w:t>e</w:t>
      </w:r>
      <w:r w:rsidRPr="00D111E7">
        <w:t>g fisk</w:t>
      </w:r>
      <w:r w:rsidR="003F687C" w:rsidRPr="00D111E7">
        <w:t>a</w:t>
      </w:r>
      <w:r w:rsidRPr="00D111E7">
        <w:t>r fram og fortal</w:t>
      </w:r>
      <w:r w:rsidR="003F687C" w:rsidRPr="00D111E7">
        <w:t>de</w:t>
      </w:r>
      <w:r w:rsidRPr="00D111E7">
        <w:t xml:space="preserve"> om grov trakassering på jobben. Nyl</w:t>
      </w:r>
      <w:r w:rsidR="00174E2B" w:rsidRPr="00D111E7">
        <w:t xml:space="preserve">eg </w:t>
      </w:r>
      <w:r w:rsidRPr="00D111E7">
        <w:t>forta</w:t>
      </w:r>
      <w:r w:rsidR="003F687C" w:rsidRPr="00D111E7">
        <w:t>lde</w:t>
      </w:r>
      <w:r w:rsidRPr="00D111E7">
        <w:t xml:space="preserve"> h</w:t>
      </w:r>
      <w:r w:rsidR="00174E2B" w:rsidRPr="00D111E7">
        <w:t>o</w:t>
      </w:r>
      <w:r w:rsidRPr="00D111E7">
        <w:t xml:space="preserve"> at trakassering</w:t>
      </w:r>
      <w:r w:rsidR="00174E2B" w:rsidRPr="00D111E7">
        <w:t>a</w:t>
      </w:r>
      <w:r w:rsidRPr="00D111E7">
        <w:t xml:space="preserve"> hadde blitt verre etter at h</w:t>
      </w:r>
      <w:r w:rsidR="00174E2B" w:rsidRPr="00D111E7">
        <w:t>o</w:t>
      </w:r>
      <w:r w:rsidRPr="00D111E7">
        <w:t xml:space="preserve"> varsl</w:t>
      </w:r>
      <w:r w:rsidR="00174E2B" w:rsidRPr="00D111E7">
        <w:t>a</w:t>
      </w:r>
      <w:r w:rsidRPr="00D111E7">
        <w:t>. Det er he</w:t>
      </w:r>
      <w:r w:rsidR="00174E2B" w:rsidRPr="00D111E7">
        <w:t>i</w:t>
      </w:r>
      <w:r w:rsidRPr="00D111E7">
        <w:t>lt uakseptabelt at no</w:t>
      </w:r>
      <w:r w:rsidR="00174E2B" w:rsidRPr="00D111E7">
        <w:t>kon</w:t>
      </w:r>
      <w:r w:rsidRPr="00D111E7">
        <w:t xml:space="preserve"> skal oppleve dette, og det </w:t>
      </w:r>
      <w:r w:rsidR="001F192E" w:rsidRPr="00D111E7">
        <w:t>krev</w:t>
      </w:r>
      <w:r w:rsidRPr="00D111E7">
        <w:t xml:space="preserve"> e</w:t>
      </w:r>
      <w:r w:rsidR="00174E2B" w:rsidRPr="00D111E7">
        <w:t>i</w:t>
      </w:r>
      <w:r w:rsidRPr="00D111E7">
        <w:t>t krafttak både fr</w:t>
      </w:r>
      <w:r w:rsidR="00174E2B" w:rsidRPr="00D111E7">
        <w:t>å</w:t>
      </w:r>
      <w:r w:rsidRPr="00D111E7">
        <w:t xml:space="preserve"> ansvarl</w:t>
      </w:r>
      <w:r w:rsidR="00174E2B" w:rsidRPr="00D111E7">
        <w:t>e</w:t>
      </w:r>
      <w:r w:rsidRPr="00D111E7">
        <w:t xml:space="preserve">ge </w:t>
      </w:r>
      <w:r w:rsidR="00174E2B" w:rsidRPr="00D111E7">
        <w:t>styresmakter</w:t>
      </w:r>
      <w:r w:rsidRPr="00D111E7">
        <w:t xml:space="preserve"> og fisk</w:t>
      </w:r>
      <w:r w:rsidR="00174E2B" w:rsidRPr="00D111E7">
        <w:t>arane sine</w:t>
      </w:r>
      <w:r w:rsidRPr="00D111E7">
        <w:t xml:space="preserve"> organisasjon</w:t>
      </w:r>
      <w:r w:rsidR="00174E2B" w:rsidRPr="00D111E7">
        <w:t>a</w:t>
      </w:r>
      <w:r w:rsidRPr="00D111E7">
        <w:t>r. Likestillings- og diskrimineringsomb</w:t>
      </w:r>
      <w:r w:rsidR="0017334B" w:rsidRPr="00D111E7">
        <w:t>o</w:t>
      </w:r>
      <w:r w:rsidRPr="00D111E7">
        <w:t>det har engasjert seg i denne næring</w:t>
      </w:r>
      <w:r w:rsidR="0017334B" w:rsidRPr="00D111E7">
        <w:t>a</w:t>
      </w:r>
      <w:r w:rsidRPr="00D111E7">
        <w:t>, som også vil bli prioritert i 2022.</w:t>
      </w:r>
    </w:p>
    <w:p w14:paraId="0E14A567" w14:textId="0308D54D" w:rsidR="00F1288E" w:rsidRPr="00D111E7" w:rsidRDefault="00F1288E" w:rsidP="00B15BE2">
      <w:pPr>
        <w:pStyle w:val="rsnormal"/>
      </w:pPr>
      <w:r w:rsidRPr="00D111E7">
        <w:t xml:space="preserve">LDO har </w:t>
      </w:r>
      <w:r w:rsidR="0017334B" w:rsidRPr="00D111E7">
        <w:t xml:space="preserve">arbeidd </w:t>
      </w:r>
      <w:r w:rsidRPr="00D111E7">
        <w:t xml:space="preserve">aktivt med </w:t>
      </w:r>
      <w:r w:rsidR="00A1157F" w:rsidRPr="00D111E7">
        <w:t>påverknadsarbeid</w:t>
      </w:r>
      <w:r w:rsidRPr="00D111E7">
        <w:t xml:space="preserve"> i meldingsåret. E</w:t>
      </w:r>
      <w:r w:rsidR="00A1157F" w:rsidRPr="00D111E7">
        <w:t>i</w:t>
      </w:r>
      <w:r w:rsidRPr="00D111E7">
        <w:t>t eksempel er e</w:t>
      </w:r>
      <w:r w:rsidR="00A1157F" w:rsidRPr="00D111E7">
        <w:t>i</w:t>
      </w:r>
      <w:r w:rsidRPr="00D111E7">
        <w:t xml:space="preserve"> sak vi klag</w:t>
      </w:r>
      <w:r w:rsidR="00A1157F" w:rsidRPr="00D111E7">
        <w:t>a</w:t>
      </w:r>
      <w:r w:rsidRPr="00D111E7">
        <w:t xml:space="preserve"> inn for Diskrimineringsnemnda, der e</w:t>
      </w:r>
      <w:r w:rsidR="00A1157F" w:rsidRPr="00D111E7">
        <w:t>i</w:t>
      </w:r>
      <w:r w:rsidRPr="00D111E7">
        <w:t>n bank nekt</w:t>
      </w:r>
      <w:r w:rsidR="00A1157F" w:rsidRPr="00D111E7">
        <w:t>a</w:t>
      </w:r>
      <w:r w:rsidRPr="00D111E7">
        <w:t>r folk med lovl</w:t>
      </w:r>
      <w:r w:rsidR="00A1157F" w:rsidRPr="00D111E7">
        <w:t>e</w:t>
      </w:r>
      <w:r w:rsidRPr="00D111E7">
        <w:t>g opph</w:t>
      </w:r>
      <w:r w:rsidR="00A1157F" w:rsidRPr="00D111E7">
        <w:t>a</w:t>
      </w:r>
      <w:r w:rsidRPr="00D111E7">
        <w:t>ld i Nor</w:t>
      </w:r>
      <w:r w:rsidR="00A1157F" w:rsidRPr="00D111E7">
        <w:t>eg</w:t>
      </w:r>
      <w:r w:rsidRPr="00D111E7">
        <w:t>, men som ikk</w:t>
      </w:r>
      <w:r w:rsidR="00A1157F" w:rsidRPr="00D111E7">
        <w:t>j</w:t>
      </w:r>
      <w:r w:rsidRPr="00D111E7">
        <w:t>e har fått reisebevis eller utlendingspass, grunnlegg</w:t>
      </w:r>
      <w:r w:rsidR="00A1157F" w:rsidRPr="00D111E7">
        <w:t>a</w:t>
      </w:r>
      <w:r w:rsidRPr="00D111E7">
        <w:t>nde bank</w:t>
      </w:r>
      <w:r w:rsidR="00497C63" w:rsidRPr="00D111E7">
        <w:t>t</w:t>
      </w:r>
      <w:r w:rsidRPr="00D111E7">
        <w:t>enester. Vi me</w:t>
      </w:r>
      <w:r w:rsidR="00A1157F" w:rsidRPr="00D111E7">
        <w:t>i</w:t>
      </w:r>
      <w:r w:rsidRPr="00D111E7">
        <w:t>ner dette stri</w:t>
      </w:r>
      <w:r w:rsidR="000F48F8">
        <w:t>r</w:t>
      </w:r>
      <w:r w:rsidRPr="00D111E7">
        <w:t xml:space="preserve"> mot forb</w:t>
      </w:r>
      <w:r w:rsidR="00A1157F" w:rsidRPr="00D111E7">
        <w:t>o</w:t>
      </w:r>
      <w:r w:rsidRPr="00D111E7">
        <w:t>det mot diskriminering på grunn av etnisitet i likestillings- og diskrimineringslov</w:t>
      </w:r>
      <w:r w:rsidR="00A1157F" w:rsidRPr="00D111E7">
        <w:t>a</w:t>
      </w:r>
      <w:r w:rsidRPr="00D111E7">
        <w:t>. Nemnda har end</w:t>
      </w:r>
      <w:r w:rsidR="00A1157F" w:rsidRPr="00D111E7">
        <w:t>å</w:t>
      </w:r>
      <w:r w:rsidRPr="00D111E7">
        <w:t xml:space="preserve"> ikk</w:t>
      </w:r>
      <w:r w:rsidR="00A1157F" w:rsidRPr="00D111E7">
        <w:t>j</w:t>
      </w:r>
      <w:r w:rsidRPr="00D111E7">
        <w:t>e avgjort sak</w:t>
      </w:r>
      <w:r w:rsidR="00A1157F" w:rsidRPr="00D111E7">
        <w:t>a</w:t>
      </w:r>
      <w:r w:rsidRPr="00D111E7">
        <w:t>. Vi var også sterkt engasjert</w:t>
      </w:r>
      <w:r w:rsidR="001A07C5" w:rsidRPr="00D111E7">
        <w:t>e</w:t>
      </w:r>
      <w:r w:rsidRPr="00D111E7">
        <w:t xml:space="preserve"> i e</w:t>
      </w:r>
      <w:r w:rsidR="001A07C5" w:rsidRPr="00D111E7">
        <w:t>i</w:t>
      </w:r>
      <w:r w:rsidRPr="00D111E7">
        <w:t xml:space="preserve"> sak der e</w:t>
      </w:r>
      <w:r w:rsidR="001A07C5" w:rsidRPr="00D111E7">
        <w:t>i</w:t>
      </w:r>
      <w:r w:rsidRPr="00D111E7">
        <w:t>n mann hadde fått avslag på søknaden om bruk</w:t>
      </w:r>
      <w:r w:rsidR="001A07C5" w:rsidRPr="00D111E7">
        <w:t>a</w:t>
      </w:r>
      <w:r w:rsidRPr="00D111E7">
        <w:t>rstyrt personl</w:t>
      </w:r>
      <w:r w:rsidR="001A07C5" w:rsidRPr="00D111E7">
        <w:t>e</w:t>
      </w:r>
      <w:r w:rsidRPr="00D111E7">
        <w:t>g assistent (BPA), blant ann</w:t>
      </w:r>
      <w:r w:rsidR="001A07C5" w:rsidRPr="00D111E7">
        <w:t>a</w:t>
      </w:r>
      <w:r w:rsidRPr="00D111E7">
        <w:t xml:space="preserve"> for å v</w:t>
      </w:r>
      <w:r w:rsidR="008066A9">
        <w:t>e</w:t>
      </w:r>
      <w:r w:rsidR="001A07C5" w:rsidRPr="00D111E7">
        <w:t>r</w:t>
      </w:r>
      <w:r w:rsidRPr="00D111E7">
        <w:t>e sam</w:t>
      </w:r>
      <w:r w:rsidR="001A07C5" w:rsidRPr="00D111E7">
        <w:t>an</w:t>
      </w:r>
      <w:r w:rsidRPr="00D111E7">
        <w:t xml:space="preserve"> med barnet sitt. Statsforvalt</w:t>
      </w:r>
      <w:r w:rsidR="002032ED" w:rsidRPr="00D111E7">
        <w:t xml:space="preserve">aren gjorde om kommunen sitt avslag, </w:t>
      </w:r>
      <w:r w:rsidRPr="00D111E7">
        <w:t>og la blant ann</w:t>
      </w:r>
      <w:r w:rsidR="002032ED" w:rsidRPr="00D111E7">
        <w:t>a</w:t>
      </w:r>
      <w:r w:rsidRPr="00D111E7">
        <w:t xml:space="preserve"> vekt på at kommunen ikk</w:t>
      </w:r>
      <w:r w:rsidR="00295D46" w:rsidRPr="00D111E7">
        <w:t>j</w:t>
      </w:r>
      <w:r w:rsidRPr="00D111E7">
        <w:t>e i tilstrekkel</w:t>
      </w:r>
      <w:r w:rsidR="00295D46" w:rsidRPr="00D111E7">
        <w:t>e</w:t>
      </w:r>
      <w:r w:rsidRPr="00D111E7">
        <w:t>g grad hadde lagt vekt på barnet</w:t>
      </w:r>
      <w:r w:rsidR="00295D46" w:rsidRPr="00D111E7">
        <w:t xml:space="preserve"> sitt</w:t>
      </w:r>
      <w:r w:rsidRPr="00D111E7">
        <w:t xml:space="preserve"> beste i vurdering</w:t>
      </w:r>
      <w:r w:rsidR="00295D46" w:rsidRPr="00D111E7">
        <w:t>a</w:t>
      </w:r>
      <w:r w:rsidRPr="00D111E7">
        <w:t>.</w:t>
      </w:r>
    </w:p>
    <w:p w14:paraId="491A0D99" w14:textId="29C46035" w:rsidR="00F1288E" w:rsidRPr="00D111E7" w:rsidRDefault="00F1288E" w:rsidP="00B15BE2">
      <w:pPr>
        <w:pStyle w:val="rsnormal"/>
      </w:pPr>
      <w:r w:rsidRPr="00D111E7">
        <w:t>Kommunikasjon og informasjon er viktig for både å f</w:t>
      </w:r>
      <w:r w:rsidR="00F37E79" w:rsidRPr="00D111E7">
        <w:t>øre</w:t>
      </w:r>
      <w:r w:rsidRPr="00D111E7">
        <w:t>bygge diskriminering og fremme likestilling, og for at borg</w:t>
      </w:r>
      <w:r w:rsidR="00F37E79" w:rsidRPr="00D111E7">
        <w:t xml:space="preserve">arane </w:t>
      </w:r>
      <w:r w:rsidRPr="00D111E7">
        <w:t xml:space="preserve">skal kunne vareta sine </w:t>
      </w:r>
      <w:r w:rsidR="00FC159F" w:rsidRPr="00D111E7">
        <w:t>rettar</w:t>
      </w:r>
      <w:r w:rsidRPr="00D111E7">
        <w:t>. I 2021 har vi l</w:t>
      </w:r>
      <w:r w:rsidR="00FC159F" w:rsidRPr="00D111E7">
        <w:t>ukkast</w:t>
      </w:r>
      <w:r w:rsidRPr="00D111E7">
        <w:t xml:space="preserve"> med e</w:t>
      </w:r>
      <w:r w:rsidR="00FC159F" w:rsidRPr="00D111E7">
        <w:t>i</w:t>
      </w:r>
      <w:r w:rsidRPr="00D111E7">
        <w:t xml:space="preserve"> fullstendig digital omstilling av kurs og foredragsv</w:t>
      </w:r>
      <w:r w:rsidR="00FC159F" w:rsidRPr="00D111E7">
        <w:t>erksemd</w:t>
      </w:r>
      <w:r w:rsidRPr="00D111E7">
        <w:t>. Alle kurs og foredrag vi tidl</w:t>
      </w:r>
      <w:r w:rsidR="00B87CF0">
        <w:t>e</w:t>
      </w:r>
      <w:r w:rsidRPr="00D111E7">
        <w:t>g</w:t>
      </w:r>
      <w:r w:rsidR="00FC159F" w:rsidRPr="00D111E7">
        <w:t>a</w:t>
      </w:r>
      <w:r w:rsidRPr="00D111E7">
        <w:t xml:space="preserve">re </w:t>
      </w:r>
      <w:r w:rsidR="003140FB" w:rsidRPr="00D111E7">
        <w:t>tilbaud</w:t>
      </w:r>
      <w:r w:rsidRPr="00D111E7">
        <w:t xml:space="preserve"> fysisk har vi nå tilb</w:t>
      </w:r>
      <w:r w:rsidR="003140FB" w:rsidRPr="00D111E7">
        <w:t>ode</w:t>
      </w:r>
      <w:r w:rsidRPr="00D111E7">
        <w:t xml:space="preserve"> digitalt. Sam</w:t>
      </w:r>
      <w:r w:rsidR="003140FB" w:rsidRPr="00D111E7">
        <w:t xml:space="preserve">anlikna </w:t>
      </w:r>
      <w:r w:rsidRPr="00D111E7">
        <w:t>med 2019 har vi hatt e</w:t>
      </w:r>
      <w:r w:rsidR="003140FB" w:rsidRPr="00D111E7">
        <w:t>i auka</w:t>
      </w:r>
      <w:r w:rsidRPr="00D111E7">
        <w:t xml:space="preserve"> i</w:t>
      </w:r>
      <w:r w:rsidR="003140FB" w:rsidRPr="00D111E7">
        <w:t xml:space="preserve"> talet på</w:t>
      </w:r>
      <w:r w:rsidRPr="00D111E7">
        <w:t xml:space="preserve"> kurs og foredrag. Dette vitn</w:t>
      </w:r>
      <w:r w:rsidR="00EA1AAA" w:rsidRPr="00D111E7">
        <w:t>a</w:t>
      </w:r>
      <w:r w:rsidRPr="00D111E7">
        <w:t>r om stor interesse for  arbeid</w:t>
      </w:r>
      <w:r w:rsidR="001038EE" w:rsidRPr="00D111E7">
        <w:t>et vårt</w:t>
      </w:r>
      <w:r w:rsidRPr="00D111E7">
        <w:t>, og e</w:t>
      </w:r>
      <w:r w:rsidR="001038EE" w:rsidRPr="00D111E7">
        <w:t>i</w:t>
      </w:r>
      <w:r w:rsidRPr="00D111E7">
        <w:t xml:space="preserve"> vilje </w:t>
      </w:r>
      <w:r w:rsidR="002C6992" w:rsidRPr="00D111E7">
        <w:t xml:space="preserve">til </w:t>
      </w:r>
      <w:r w:rsidRPr="00D111E7">
        <w:t xml:space="preserve">både å etterleve regelverket, og </w:t>
      </w:r>
      <w:r w:rsidR="001038EE" w:rsidRPr="00D111E7">
        <w:t xml:space="preserve">ei </w:t>
      </w:r>
      <w:r w:rsidRPr="00D111E7">
        <w:t>interesse for å vareta sine rett</w:t>
      </w:r>
      <w:r w:rsidR="001038EE" w:rsidRPr="00D111E7">
        <w:t>ar.</w:t>
      </w:r>
    </w:p>
    <w:p w14:paraId="078894BB" w14:textId="334BC658" w:rsidR="00F1288E" w:rsidRPr="00D111E7" w:rsidRDefault="00F1288E" w:rsidP="00B15BE2">
      <w:pPr>
        <w:pStyle w:val="rsnormal"/>
      </w:pPr>
      <w:r w:rsidRPr="00D111E7">
        <w:t>Vi mot</w:t>
      </w:r>
      <w:r w:rsidR="00DE7117" w:rsidRPr="00D111E7">
        <w:t xml:space="preserve">tek kvart år mange </w:t>
      </w:r>
      <w:r w:rsidR="006404D4" w:rsidRPr="00D111E7">
        <w:t xml:space="preserve">førespurnader om </w:t>
      </w:r>
      <w:r w:rsidRPr="00D111E7">
        <w:t xml:space="preserve">diskriminering </w:t>
      </w:r>
      <w:r w:rsidR="006404D4" w:rsidRPr="00D111E7">
        <w:t xml:space="preserve">på grunn av </w:t>
      </w:r>
      <w:r w:rsidRPr="00D111E7">
        <w:t>graviditet og fødselspermisjon. Vi ser svært alvorl</w:t>
      </w:r>
      <w:r w:rsidR="006404D4" w:rsidRPr="00D111E7">
        <w:t>e</w:t>
      </w:r>
      <w:r w:rsidRPr="00D111E7">
        <w:t>g på dette. For å få e</w:t>
      </w:r>
      <w:r w:rsidR="006404D4" w:rsidRPr="00D111E7">
        <w:t>i</w:t>
      </w:r>
      <w:r w:rsidRPr="00D111E7">
        <w:t>t en</w:t>
      </w:r>
      <w:r w:rsidR="006404D4" w:rsidRPr="00D111E7">
        <w:t>då</w:t>
      </w:r>
      <w:r w:rsidRPr="00D111E7">
        <w:t xml:space="preserve"> be</w:t>
      </w:r>
      <w:r w:rsidR="006404D4" w:rsidRPr="00D111E7">
        <w:t>tre</w:t>
      </w:r>
      <w:r w:rsidRPr="00D111E7">
        <w:t xml:space="preserve"> kunnskapsgrunnlag, bestilte vi e</w:t>
      </w:r>
      <w:r w:rsidR="006404D4" w:rsidRPr="00D111E7">
        <w:t>i</w:t>
      </w:r>
      <w:r w:rsidRPr="00D111E7">
        <w:t>n rapport fr</w:t>
      </w:r>
      <w:r w:rsidR="006404D4" w:rsidRPr="00D111E7">
        <w:t>å</w:t>
      </w:r>
      <w:r w:rsidRPr="00D111E7">
        <w:t xml:space="preserve"> </w:t>
      </w:r>
      <w:r w:rsidR="004F01B3" w:rsidRPr="00D111E7">
        <w:t>Arbeidsforskingsinstituttet</w:t>
      </w:r>
      <w:r w:rsidRPr="00D111E7">
        <w:t xml:space="preserve"> (Oslo Met), som særl</w:t>
      </w:r>
      <w:r w:rsidR="006404D4" w:rsidRPr="00D111E7">
        <w:t>e</w:t>
      </w:r>
      <w:r w:rsidRPr="00D111E7">
        <w:t>g så</w:t>
      </w:r>
      <w:r w:rsidR="006404D4" w:rsidRPr="00D111E7">
        <w:t>g</w:t>
      </w:r>
      <w:r w:rsidRPr="00D111E7">
        <w:t xml:space="preserve"> på erfaring</w:t>
      </w:r>
      <w:r w:rsidR="006404D4" w:rsidRPr="00D111E7">
        <w:t>a</w:t>
      </w:r>
      <w:r w:rsidRPr="00D111E7">
        <w:t>ne fr</w:t>
      </w:r>
      <w:r w:rsidR="006404D4" w:rsidRPr="00D111E7">
        <w:t>å</w:t>
      </w:r>
      <w:r w:rsidRPr="00D111E7">
        <w:t xml:space="preserve"> advokatbransjen og utdanningssektoren. Rapporten bekreft</w:t>
      </w:r>
      <w:r w:rsidR="006404D4" w:rsidRPr="00D111E7">
        <w:t>a</w:t>
      </w:r>
      <w:r w:rsidRPr="00D111E7">
        <w:t xml:space="preserve"> erfaring</w:t>
      </w:r>
      <w:r w:rsidR="006404D4" w:rsidRPr="00D111E7">
        <w:t>a</w:t>
      </w:r>
      <w:r w:rsidRPr="00D111E7">
        <w:t xml:space="preserve"> vi har gjennom vårt </w:t>
      </w:r>
      <w:r w:rsidR="006404D4" w:rsidRPr="00D111E7">
        <w:t>rettleiin</w:t>
      </w:r>
      <w:r w:rsidR="0021610E" w:rsidRPr="00D111E7">
        <w:t>g</w:t>
      </w:r>
      <w:r w:rsidRPr="00D111E7">
        <w:t>sarbeid, neml</w:t>
      </w:r>
      <w:r w:rsidR="006404D4" w:rsidRPr="00D111E7">
        <w:t>e</w:t>
      </w:r>
      <w:r w:rsidRPr="00D111E7">
        <w:t xml:space="preserve">g at både </w:t>
      </w:r>
      <w:r w:rsidRPr="00D111E7">
        <w:lastRenderedPageBreak/>
        <w:t>arbeidsta</w:t>
      </w:r>
      <w:r w:rsidR="006404D4" w:rsidRPr="00D111E7">
        <w:t>karar</w:t>
      </w:r>
      <w:r w:rsidRPr="00D111E7">
        <w:t xml:space="preserve"> og arbeids</w:t>
      </w:r>
      <w:r w:rsidR="006404D4" w:rsidRPr="00D111E7">
        <w:t>søkarar</w:t>
      </w:r>
      <w:r w:rsidRPr="00D111E7">
        <w:t xml:space="preserve"> opplever negative konsekvens</w:t>
      </w:r>
      <w:r w:rsidR="006404D4" w:rsidRPr="00D111E7">
        <w:t>a</w:t>
      </w:r>
      <w:r w:rsidRPr="00D111E7">
        <w:t>r knytt til det å få barn. Nor</w:t>
      </w:r>
      <w:r w:rsidR="006404D4" w:rsidRPr="00D111E7">
        <w:t>eg</w:t>
      </w:r>
      <w:r w:rsidRPr="00D111E7">
        <w:t xml:space="preserve"> smykk</w:t>
      </w:r>
      <w:r w:rsidR="006404D4" w:rsidRPr="00D111E7">
        <w:t>a</w:t>
      </w:r>
      <w:r w:rsidRPr="00D111E7">
        <w:t>r seg ofte med tittel som e</w:t>
      </w:r>
      <w:r w:rsidR="006404D4" w:rsidRPr="00D111E7">
        <w:t xml:space="preserve">it av </w:t>
      </w:r>
      <w:r w:rsidR="004B4E24" w:rsidRPr="00D111E7">
        <w:t>dei mest likestilte landa i verda.</w:t>
      </w:r>
      <w:r w:rsidRPr="00D111E7">
        <w:t xml:space="preserve"> På dette området er det</w:t>
      </w:r>
      <w:r w:rsidR="00FA4A3A" w:rsidRPr="00D111E7">
        <w:t xml:space="preserve"> likevel </w:t>
      </w:r>
      <w:r w:rsidRPr="00D111E7">
        <w:t>forts</w:t>
      </w:r>
      <w:r w:rsidR="008937B6" w:rsidRPr="00D111E7">
        <w:t>e</w:t>
      </w:r>
      <w:r w:rsidRPr="00D111E7">
        <w:t>tt e</w:t>
      </w:r>
      <w:r w:rsidR="001A6A0F" w:rsidRPr="00D111E7">
        <w:t>i</w:t>
      </w:r>
      <w:r w:rsidRPr="00D111E7">
        <w:t>n ve</w:t>
      </w:r>
      <w:r w:rsidR="001A6A0F" w:rsidRPr="00D111E7">
        <w:t>g</w:t>
      </w:r>
      <w:r w:rsidRPr="00D111E7">
        <w:t xml:space="preserve"> å gå.</w:t>
      </w:r>
    </w:p>
    <w:p w14:paraId="1DBE7DDC" w14:textId="40C66757" w:rsidR="00F1288E" w:rsidRPr="00D111E7" w:rsidRDefault="00F1288E" w:rsidP="00B15BE2">
      <w:pPr>
        <w:pStyle w:val="rsnormal"/>
      </w:pPr>
      <w:r w:rsidRPr="00D111E7">
        <w:t>Vi har også gjennomført e</w:t>
      </w:r>
      <w:r w:rsidR="000E0F7E" w:rsidRPr="00D111E7">
        <w:t>in</w:t>
      </w:r>
      <w:r w:rsidRPr="00D111E7">
        <w:t xml:space="preserve"> kampanje der vi s</w:t>
      </w:r>
      <w:r w:rsidR="000E0F7E" w:rsidRPr="00D111E7">
        <w:t>ette</w:t>
      </w:r>
      <w:r w:rsidRPr="00D111E7">
        <w:t xml:space="preserve"> søk</w:t>
      </w:r>
      <w:r w:rsidR="000E0F7E" w:rsidRPr="00D111E7">
        <w:t>j</w:t>
      </w:r>
      <w:r w:rsidRPr="00D111E7">
        <w:t>elys på graviditetsdiskriminering rett</w:t>
      </w:r>
      <w:r w:rsidR="000E0F7E" w:rsidRPr="00D111E7">
        <w:t>a</w:t>
      </w:r>
      <w:r w:rsidRPr="00D111E7">
        <w:t xml:space="preserve"> mot både arbeidsg</w:t>
      </w:r>
      <w:r w:rsidR="000E0F7E" w:rsidRPr="00D111E7">
        <w:t xml:space="preserve">jevar </w:t>
      </w:r>
      <w:r w:rsidRPr="00D111E7">
        <w:t>og arbeidsta</w:t>
      </w:r>
      <w:r w:rsidR="00D6465F" w:rsidRPr="00D111E7">
        <w:t>kar</w:t>
      </w:r>
      <w:r w:rsidRPr="00D111E7">
        <w:t>. I tillegg har vi hatt kampanj</w:t>
      </w:r>
      <w:r w:rsidR="00D6465F" w:rsidRPr="00D111E7">
        <w:t>a</w:t>
      </w:r>
      <w:r w:rsidRPr="00D111E7">
        <w:t xml:space="preserve">r mot etnisk diskriminering og rasisme. </w:t>
      </w:r>
      <w:r w:rsidR="004F01B3" w:rsidRPr="00D111E7">
        <w:t>Sistnemnte</w:t>
      </w:r>
      <w:r w:rsidRPr="00D111E7">
        <w:t xml:space="preserve"> kampanje nådde ut til i underkant av 100 000 person</w:t>
      </w:r>
      <w:r w:rsidR="00D6465F" w:rsidRPr="00D111E7">
        <w:t>a</w:t>
      </w:r>
      <w:r w:rsidRPr="00D111E7">
        <w:t>r.</w:t>
      </w:r>
    </w:p>
    <w:p w14:paraId="2FEF360B" w14:textId="1677478E" w:rsidR="00F1288E" w:rsidRPr="00D111E7" w:rsidRDefault="00F1288E" w:rsidP="00B15BE2">
      <w:pPr>
        <w:pStyle w:val="rsnormal"/>
      </w:pPr>
      <w:r w:rsidRPr="00D111E7">
        <w:t>På årskonferansen 2021 s</w:t>
      </w:r>
      <w:r w:rsidR="00D6465F" w:rsidRPr="00D111E7">
        <w:t>ette</w:t>
      </w:r>
      <w:r w:rsidRPr="00D111E7">
        <w:t xml:space="preserve"> vi søk</w:t>
      </w:r>
      <w:r w:rsidR="00B562CE" w:rsidRPr="00D111E7">
        <w:t>j</w:t>
      </w:r>
      <w:r w:rsidRPr="00D111E7">
        <w:t>elys på menneskere</w:t>
      </w:r>
      <w:r w:rsidR="00B208EA" w:rsidRPr="00D111E7">
        <w:t>tt</w:t>
      </w:r>
      <w:r w:rsidR="00B562CE" w:rsidRPr="00D111E7">
        <w:t>ane</w:t>
      </w:r>
      <w:r w:rsidRPr="00D111E7">
        <w:t xml:space="preserve"> til psykisk utviklingshem</w:t>
      </w:r>
      <w:r w:rsidR="00B562CE" w:rsidRPr="00D111E7">
        <w:t>ja</w:t>
      </w:r>
      <w:r w:rsidRPr="00D111E7">
        <w:t>. Vi la fram funn fr</w:t>
      </w:r>
      <w:r w:rsidR="00E11CD2" w:rsidRPr="00D111E7">
        <w:t>å</w:t>
      </w:r>
      <w:r w:rsidRPr="00D111E7">
        <w:t xml:space="preserve"> våre e</w:t>
      </w:r>
      <w:r w:rsidR="00B562CE" w:rsidRPr="00D111E7">
        <w:t>i</w:t>
      </w:r>
      <w:r w:rsidRPr="00D111E7">
        <w:t>gne rapport</w:t>
      </w:r>
      <w:r w:rsidR="00B562CE" w:rsidRPr="00D111E7">
        <w:t>a</w:t>
      </w:r>
      <w:r w:rsidRPr="00D111E7">
        <w:t>r (blant an</w:t>
      </w:r>
      <w:r w:rsidR="00B562CE" w:rsidRPr="00D111E7">
        <w:t>na</w:t>
      </w:r>
      <w:r w:rsidRPr="00D111E7">
        <w:t xml:space="preserve"> </w:t>
      </w:r>
      <w:r w:rsidRPr="00D111E7">
        <w:rPr>
          <w:i/>
          <w:iCs/>
        </w:rPr>
        <w:t>Retten til selvbestemmelse – fra vergemål til beslutningsstøtte</w:t>
      </w:r>
      <w:r w:rsidRPr="00D111E7">
        <w:t>), og inviterte e</w:t>
      </w:r>
      <w:r w:rsidR="00B562CE" w:rsidRPr="00D111E7">
        <w:t>i</w:t>
      </w:r>
      <w:r w:rsidRPr="00D111E7">
        <w:t xml:space="preserve"> rekke eksterne akt</w:t>
      </w:r>
      <w:r w:rsidR="00B562CE" w:rsidRPr="00D111E7">
        <w:t>ørar frå</w:t>
      </w:r>
      <w:r w:rsidRPr="00D111E7">
        <w:t xml:space="preserve"> sivilt samfunn, forvaltning og politikk. E</w:t>
      </w:r>
      <w:r w:rsidR="00B562CE" w:rsidRPr="00D111E7">
        <w:t>i</w:t>
      </w:r>
      <w:r w:rsidRPr="00D111E7">
        <w:t xml:space="preserve"> sentral problemstilling var om kommunale tenester bygger opp under likestilling, s</w:t>
      </w:r>
      <w:r w:rsidR="00B562CE" w:rsidRPr="00D111E7">
        <w:t>jølv</w:t>
      </w:r>
      <w:r w:rsidRPr="00D111E7">
        <w:t>råderett og likeverd, og om vi kan erstatte dagens ver</w:t>
      </w:r>
      <w:r w:rsidR="00A3273F" w:rsidRPr="00D111E7">
        <w:t>j</w:t>
      </w:r>
      <w:r w:rsidRPr="00D111E7">
        <w:t>emål med e</w:t>
      </w:r>
      <w:r w:rsidR="00A3273F" w:rsidRPr="00D111E7">
        <w:t>i</w:t>
      </w:r>
      <w:r w:rsidRPr="00D111E7">
        <w:t xml:space="preserve">t nytt system for </w:t>
      </w:r>
      <w:r w:rsidR="00A3273F" w:rsidRPr="00D111E7">
        <w:t>avgjerds</w:t>
      </w:r>
      <w:r w:rsidRPr="00D111E7">
        <w:t>støtte.</w:t>
      </w:r>
    </w:p>
    <w:p w14:paraId="06F904AA" w14:textId="01F71B81" w:rsidR="00F1288E" w:rsidRPr="00D111E7" w:rsidRDefault="00F1288E" w:rsidP="00B15BE2">
      <w:pPr>
        <w:pStyle w:val="rsnormal"/>
      </w:pPr>
      <w:r w:rsidRPr="00D111E7">
        <w:t>Det er he</w:t>
      </w:r>
      <w:r w:rsidR="00A3273F" w:rsidRPr="00D111E7">
        <w:t>i</w:t>
      </w:r>
      <w:r w:rsidRPr="00D111E7">
        <w:t xml:space="preserve">lt sentralt å </w:t>
      </w:r>
      <w:r w:rsidR="00A3273F" w:rsidRPr="00D111E7">
        <w:t>arbeide</w:t>
      </w:r>
      <w:r w:rsidRPr="00D111E7">
        <w:t xml:space="preserve"> målrett</w:t>
      </w:r>
      <w:r w:rsidR="00A3273F" w:rsidRPr="00D111E7">
        <w:t>a</w:t>
      </w:r>
      <w:r w:rsidRPr="00D111E7">
        <w:t xml:space="preserve"> for å fremme likestilling og hindre diskriminering. Den lovfest</w:t>
      </w:r>
      <w:r w:rsidR="00A3273F" w:rsidRPr="00D111E7">
        <w:t>a</w:t>
      </w:r>
      <w:r w:rsidRPr="00D111E7">
        <w:t xml:space="preserve"> aktivitets- og </w:t>
      </w:r>
      <w:r w:rsidR="00A3273F" w:rsidRPr="00D111E7">
        <w:t xml:space="preserve">utgreiingsplikta </w:t>
      </w:r>
      <w:r w:rsidRPr="00D111E7">
        <w:t>omfatt</w:t>
      </w:r>
      <w:r w:rsidR="000826D8" w:rsidRPr="00D111E7">
        <w:t>ar</w:t>
      </w:r>
      <w:r w:rsidRPr="00D111E7">
        <w:t xml:space="preserve"> alle større </w:t>
      </w:r>
      <w:r w:rsidR="000826D8" w:rsidRPr="00D111E7">
        <w:t>verksemder</w:t>
      </w:r>
      <w:r w:rsidRPr="00D111E7">
        <w:t>. Gjennom kartlegging av nå-tilstand, GAP-analys</w:t>
      </w:r>
      <w:r w:rsidR="000826D8" w:rsidRPr="00D111E7">
        <w:t>a</w:t>
      </w:r>
      <w:r w:rsidRPr="00D111E7">
        <w:t>r, målrett</w:t>
      </w:r>
      <w:r w:rsidR="000826D8" w:rsidRPr="00D111E7">
        <w:t>a</w:t>
      </w:r>
      <w:r w:rsidRPr="00D111E7">
        <w:t xml:space="preserve"> tiltak, konkrete plan</w:t>
      </w:r>
      <w:r w:rsidR="00FA1590">
        <w:t>a</w:t>
      </w:r>
      <w:r w:rsidRPr="00D111E7">
        <w:t>r og evaluering av gjennomførte tiltak, har alle v</w:t>
      </w:r>
      <w:r w:rsidR="000826D8" w:rsidRPr="00D111E7">
        <w:t>erksemder</w:t>
      </w:r>
      <w:r w:rsidRPr="00D111E7">
        <w:t xml:space="preserve"> e</w:t>
      </w:r>
      <w:r w:rsidR="000826D8" w:rsidRPr="00D111E7">
        <w:t>i</w:t>
      </w:r>
      <w:r w:rsidRPr="00D111E7">
        <w:t>t godt verktøy. LDO</w:t>
      </w:r>
      <w:r w:rsidR="00B6323C" w:rsidRPr="00D111E7">
        <w:t xml:space="preserve"> sitt </w:t>
      </w:r>
      <w:r w:rsidRPr="00D111E7">
        <w:t xml:space="preserve">mandat er å gi </w:t>
      </w:r>
      <w:r w:rsidR="00B6323C" w:rsidRPr="00D111E7">
        <w:t>rettleiing</w:t>
      </w:r>
      <w:r w:rsidRPr="00D111E7">
        <w:t xml:space="preserve"> og å følge opp plik</w:t>
      </w:r>
      <w:r w:rsidR="00B6323C" w:rsidRPr="00D111E7">
        <w:t>ta</w:t>
      </w:r>
      <w:r w:rsidRPr="00D111E7">
        <w:t xml:space="preserve">. Dette har </w:t>
      </w:r>
      <w:r w:rsidR="00B6323C" w:rsidRPr="00D111E7">
        <w:t>vore ei viktig satsing</w:t>
      </w:r>
      <w:r w:rsidR="005163B7" w:rsidRPr="00D111E7">
        <w:t xml:space="preserve"> </w:t>
      </w:r>
      <w:r w:rsidRPr="00D111E7">
        <w:t>i 2021 og arbeidet vil fortsette i 2022.</w:t>
      </w:r>
    </w:p>
    <w:p w14:paraId="1A3497DF" w14:textId="45A0D779" w:rsidR="00F1288E" w:rsidRPr="00D111E7" w:rsidRDefault="00F1288E" w:rsidP="00B15BE2">
      <w:pPr>
        <w:pStyle w:val="rsnormal"/>
      </w:pPr>
      <w:r w:rsidRPr="00D111E7">
        <w:t xml:space="preserve">Vi har </w:t>
      </w:r>
      <w:r w:rsidR="005163B7" w:rsidRPr="00D111E7">
        <w:t>arbeidd</w:t>
      </w:r>
      <w:r w:rsidRPr="00D111E7">
        <w:t xml:space="preserve"> etter e</w:t>
      </w:r>
      <w:r w:rsidR="005163B7" w:rsidRPr="00D111E7">
        <w:t>i</w:t>
      </w:r>
      <w:r w:rsidRPr="00D111E7">
        <w:t>n tilsvar</w:t>
      </w:r>
      <w:r w:rsidR="005163B7" w:rsidRPr="00D111E7">
        <w:t>a</w:t>
      </w:r>
      <w:r w:rsidRPr="00D111E7">
        <w:t>nde metodikk i overnattings- og serveringsbransjen, der vi sa</w:t>
      </w:r>
      <w:r w:rsidR="000D0297" w:rsidRPr="00D111E7">
        <w:t>man med partane i arbeidslivet og</w:t>
      </w:r>
      <w:r w:rsidRPr="00D111E7">
        <w:t xml:space="preserve"> Arbeidstilsynet i 2018</w:t>
      </w:r>
      <w:r w:rsidR="008D3D70" w:rsidRPr="00D111E7">
        <w:t xml:space="preserve"> og 20</w:t>
      </w:r>
      <w:r w:rsidRPr="00D111E7">
        <w:t>19 gjennomførte kampan</w:t>
      </w:r>
      <w:r w:rsidR="000D0297" w:rsidRPr="00D111E7">
        <w:t>j</w:t>
      </w:r>
      <w:r w:rsidR="005E2648" w:rsidRPr="00D111E7">
        <w:t>en</w:t>
      </w:r>
      <w:r w:rsidRPr="00D111E7">
        <w:t xml:space="preserve"> «</w:t>
      </w:r>
      <w:r w:rsidRPr="00D111E7">
        <w:rPr>
          <w:i/>
          <w:iCs/>
        </w:rPr>
        <w:t>Sammen setter vi strek for seksuell trakassering».</w:t>
      </w:r>
      <w:r w:rsidRPr="00D111E7">
        <w:t xml:space="preserve"> E</w:t>
      </w:r>
      <w:r w:rsidR="005E2648" w:rsidRPr="00D111E7">
        <w:t>i</w:t>
      </w:r>
      <w:r w:rsidRPr="00D111E7">
        <w:t>n viktig del av dette arbeidet har v</w:t>
      </w:r>
      <w:r w:rsidR="005E2648" w:rsidRPr="00D111E7">
        <w:t>ore</w:t>
      </w:r>
      <w:r w:rsidRPr="00D111E7">
        <w:t xml:space="preserve"> å utvikle e</w:t>
      </w:r>
      <w:r w:rsidR="005E2648" w:rsidRPr="00D111E7">
        <w:t>i</w:t>
      </w:r>
      <w:r w:rsidRPr="00D111E7">
        <w:t>t verktøy for å kartlegge risiko for seksuell trakassering i bransjen, no</w:t>
      </w:r>
      <w:r w:rsidR="005E2648" w:rsidRPr="00D111E7">
        <w:t>ko</w:t>
      </w:r>
      <w:r w:rsidRPr="00D111E7">
        <w:t xml:space="preserve"> som gir e</w:t>
      </w:r>
      <w:r w:rsidR="005E2648" w:rsidRPr="00D111E7">
        <w:t>i</w:t>
      </w:r>
      <w:r w:rsidRPr="00D111E7">
        <w:t xml:space="preserve">t godt grunnlag for å </w:t>
      </w:r>
      <w:r w:rsidR="005E2648" w:rsidRPr="00D111E7">
        <w:t>setje i verk</w:t>
      </w:r>
      <w:r w:rsidRPr="00D111E7">
        <w:t xml:space="preserve"> konkrete tiltak for å forhindre trakassering. I 2021 har vi tilpass</w:t>
      </w:r>
      <w:r w:rsidR="002E65B8" w:rsidRPr="00D111E7">
        <w:t>a</w:t>
      </w:r>
      <w:r w:rsidRPr="00D111E7">
        <w:t xml:space="preserve"> “sette-strek” -</w:t>
      </w:r>
      <w:r w:rsidR="002E65B8" w:rsidRPr="00D111E7">
        <w:t>rettleiinga</w:t>
      </w:r>
      <w:r w:rsidRPr="00D111E7">
        <w:t xml:space="preserve"> til helse og omsorgssektoren. Vi har også samarbeid</w:t>
      </w:r>
      <w:r w:rsidR="002E65B8" w:rsidRPr="00D111E7">
        <w:t>d</w:t>
      </w:r>
      <w:r w:rsidRPr="00D111E7">
        <w:t xml:space="preserve"> med Forsvaret og Politihøgsk</w:t>
      </w:r>
      <w:r w:rsidR="002E65B8" w:rsidRPr="00D111E7">
        <w:t>ul</w:t>
      </w:r>
      <w:r w:rsidRPr="00D111E7">
        <w:t>en i arbeidet mot seksuell trakassering  </w:t>
      </w:r>
    </w:p>
    <w:p w14:paraId="2E37BFF2" w14:textId="7D5DCD0F" w:rsidR="009F4AD2" w:rsidRDefault="00F1288E" w:rsidP="00B15BE2">
      <w:pPr>
        <w:pStyle w:val="rsnormal"/>
      </w:pPr>
      <w:r w:rsidRPr="00D111E7">
        <w:rPr>
          <w:lang w:val="nb-NO"/>
        </w:rPr>
        <w:t>E</w:t>
      </w:r>
      <w:r w:rsidR="00311631">
        <w:rPr>
          <w:lang w:val="nb-NO"/>
        </w:rPr>
        <w:t>i</w:t>
      </w:r>
      <w:r w:rsidRPr="00D111E7">
        <w:rPr>
          <w:lang w:val="nb-NO"/>
        </w:rPr>
        <w:t>t lite fr</w:t>
      </w:r>
      <w:r w:rsidR="002E65B8" w:rsidRPr="00D111E7">
        <w:rPr>
          <w:lang w:val="nb-NO"/>
        </w:rPr>
        <w:t>a</w:t>
      </w:r>
      <w:r w:rsidRPr="00D111E7">
        <w:rPr>
          <w:lang w:val="nb-NO"/>
        </w:rPr>
        <w:t>mpe</w:t>
      </w:r>
      <w:r w:rsidR="00143215" w:rsidRPr="00D111E7">
        <w:rPr>
          <w:lang w:val="nb-NO"/>
        </w:rPr>
        <w:t>i</w:t>
      </w:r>
      <w:r w:rsidRPr="00D111E7">
        <w:rPr>
          <w:lang w:val="nb-NO"/>
        </w:rPr>
        <w:t xml:space="preserve">k mot 2022 til slutt. </w:t>
      </w:r>
      <w:r w:rsidRPr="00D111E7">
        <w:t>I løpet av året skal vi vedta e</w:t>
      </w:r>
      <w:r w:rsidR="002E65B8" w:rsidRPr="00D111E7">
        <w:t>i</w:t>
      </w:r>
      <w:r w:rsidRPr="00D111E7">
        <w:t>n ny strategi som skal pe</w:t>
      </w:r>
      <w:r w:rsidR="002E65B8" w:rsidRPr="00D111E7">
        <w:t>i</w:t>
      </w:r>
      <w:r w:rsidRPr="00D111E7">
        <w:t>ke ut e</w:t>
      </w:r>
      <w:r w:rsidR="002E65B8" w:rsidRPr="00D111E7">
        <w:t>i</w:t>
      </w:r>
      <w:r w:rsidRPr="00D111E7">
        <w:t xml:space="preserve"> retning for de</w:t>
      </w:r>
      <w:r w:rsidR="002E65B8" w:rsidRPr="00D111E7">
        <w:t>i</w:t>
      </w:r>
      <w:r w:rsidRPr="00D111E7">
        <w:t xml:space="preserve"> neste år</w:t>
      </w:r>
      <w:r w:rsidR="002E65B8" w:rsidRPr="00D111E7">
        <w:t>a</w:t>
      </w:r>
      <w:r w:rsidRPr="00D111E7">
        <w:t>. Vi skal starte arbeidet med å føre tilsyn med de</w:t>
      </w:r>
      <w:r w:rsidR="002E65B8" w:rsidRPr="00D111E7">
        <w:t>i</w:t>
      </w:r>
      <w:r w:rsidRPr="00D111E7">
        <w:t xml:space="preserve"> internasjonale konvensjon</w:t>
      </w:r>
      <w:r w:rsidR="002E65B8" w:rsidRPr="00D111E7">
        <w:t>a</w:t>
      </w:r>
      <w:r w:rsidRPr="00D111E7">
        <w:t xml:space="preserve">ne. Aktivt </w:t>
      </w:r>
      <w:r w:rsidR="002E65B8" w:rsidRPr="00D111E7">
        <w:t>rettleiing-</w:t>
      </w:r>
      <w:r w:rsidRPr="00D111E7">
        <w:t xml:space="preserve"> og </w:t>
      </w:r>
      <w:r w:rsidR="002E65B8" w:rsidRPr="00D111E7">
        <w:t>påverknads</w:t>
      </w:r>
      <w:r w:rsidRPr="00D111E7">
        <w:t>arbeid og e</w:t>
      </w:r>
      <w:r w:rsidR="002E65B8" w:rsidRPr="00D111E7">
        <w:t>i</w:t>
      </w:r>
      <w:r w:rsidRPr="00D111E7">
        <w:t>t kraftfullt kommunikasjonsarbeid vil v</w:t>
      </w:r>
      <w:r w:rsidR="002E65B8" w:rsidRPr="00D111E7">
        <w:t>e</w:t>
      </w:r>
      <w:r w:rsidRPr="00D111E7">
        <w:t>re h</w:t>
      </w:r>
      <w:r w:rsidR="002E65B8" w:rsidRPr="00D111E7">
        <w:t xml:space="preserve">øgt </w:t>
      </w:r>
      <w:r w:rsidRPr="00D111E7">
        <w:t>prioritert. Vi har sv</w:t>
      </w:r>
      <w:r w:rsidR="002E65B8" w:rsidRPr="00D111E7">
        <w:t>æ</w:t>
      </w:r>
      <w:r w:rsidRPr="00D111E7">
        <w:t>rt kompetente og engasjerte medarbeid</w:t>
      </w:r>
      <w:r w:rsidR="002E65B8" w:rsidRPr="00D111E7">
        <w:t>arar</w:t>
      </w:r>
      <w:r w:rsidRPr="00D111E7">
        <w:t xml:space="preserve"> med h</w:t>
      </w:r>
      <w:r w:rsidR="002E65B8" w:rsidRPr="00D111E7">
        <w:t>øg</w:t>
      </w:r>
      <w:r w:rsidRPr="00D111E7">
        <w:t xml:space="preserve"> motivasjon, og vi vil i de</w:t>
      </w:r>
      <w:r w:rsidR="002E65B8" w:rsidRPr="00D111E7">
        <w:t>i</w:t>
      </w:r>
      <w:r w:rsidRPr="00D111E7">
        <w:t xml:space="preserve"> neste år</w:t>
      </w:r>
      <w:r w:rsidR="002E65B8" w:rsidRPr="00D111E7">
        <w:t>a</w:t>
      </w:r>
      <w:r w:rsidRPr="00D111E7">
        <w:t xml:space="preserve"> v</w:t>
      </w:r>
      <w:r w:rsidR="002E65B8" w:rsidRPr="00D111E7">
        <w:t>e</w:t>
      </w:r>
      <w:r w:rsidRPr="00D111E7">
        <w:t>re e</w:t>
      </w:r>
      <w:r w:rsidR="002E65B8" w:rsidRPr="00D111E7">
        <w:t>i</w:t>
      </w:r>
      <w:r w:rsidRPr="00D111E7">
        <w:t>t synl</w:t>
      </w:r>
      <w:r w:rsidR="002E65B8" w:rsidRPr="00D111E7">
        <w:t>e</w:t>
      </w:r>
      <w:r w:rsidRPr="00D111E7">
        <w:t>g, tydel</w:t>
      </w:r>
      <w:r w:rsidR="002E65B8" w:rsidRPr="00D111E7">
        <w:t>e</w:t>
      </w:r>
      <w:r w:rsidRPr="00D111E7">
        <w:t>g og kompetent omb</w:t>
      </w:r>
      <w:r w:rsidR="002E65B8" w:rsidRPr="00D111E7">
        <w:t>o</w:t>
      </w:r>
      <w:r w:rsidRPr="00D111E7">
        <w:t>d som vil bidra til å sette dagsorden.</w:t>
      </w:r>
    </w:p>
    <w:p w14:paraId="10DB29ED" w14:textId="77777777" w:rsidR="0042461E" w:rsidRPr="00D111E7" w:rsidRDefault="0042461E" w:rsidP="007022F0">
      <w:pPr>
        <w:rPr>
          <w:rFonts w:ascii="Arial" w:hAnsi="Arial" w:cs="Arial"/>
        </w:rPr>
      </w:pPr>
    </w:p>
    <w:p w14:paraId="358DC686" w14:textId="5337B82D" w:rsidR="009F4AD2" w:rsidRPr="00D111E7" w:rsidRDefault="004E1610" w:rsidP="007022F0">
      <w:pPr>
        <w:rPr>
          <w:rFonts w:ascii="Arial" w:hAnsi="Arial" w:cs="Arial"/>
        </w:rPr>
      </w:pPr>
      <w:r>
        <w:rPr>
          <w:noProof/>
        </w:rPr>
        <w:drawing>
          <wp:inline distT="0" distB="0" distL="0" distR="0" wp14:anchorId="581B9427" wp14:editId="6D290CFF">
            <wp:extent cx="1652400" cy="1011600"/>
            <wp:effectExtent l="0" t="0" r="5080" b="0"/>
            <wp:docPr id="7" name="Bilde 7" descr="Signaturen til ombo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Signaturen til ombodet."/>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5000"/>
                              </a14:imgEffect>
                            </a14:imgLayer>
                          </a14:imgProps>
                        </a:ext>
                        <a:ext uri="{28A0092B-C50C-407E-A947-70E740481C1C}">
                          <a14:useLocalDpi xmlns:a14="http://schemas.microsoft.com/office/drawing/2010/main" val="0"/>
                        </a:ext>
                      </a:extLst>
                    </a:blip>
                    <a:srcRect l="2941" t="61440" r="54791" b="20114"/>
                    <a:stretch/>
                  </pic:blipFill>
                  <pic:spPr bwMode="auto">
                    <a:xfrm>
                      <a:off x="0" y="0"/>
                      <a:ext cx="1652400" cy="1011600"/>
                    </a:xfrm>
                    <a:prstGeom prst="rect">
                      <a:avLst/>
                    </a:prstGeom>
                    <a:noFill/>
                    <a:ln>
                      <a:noFill/>
                    </a:ln>
                    <a:extLst>
                      <a:ext uri="{53640926-AAD7-44D8-BBD7-CCE9431645EC}">
                        <a14:shadowObscured xmlns:a14="http://schemas.microsoft.com/office/drawing/2010/main"/>
                      </a:ext>
                    </a:extLst>
                  </pic:spPr>
                </pic:pic>
              </a:graphicData>
            </a:graphic>
          </wp:inline>
        </w:drawing>
      </w:r>
    </w:p>
    <w:p w14:paraId="48BC06D1" w14:textId="6D47E71C" w:rsidR="00067D70" w:rsidRPr="00D111E7" w:rsidRDefault="009F4AD2" w:rsidP="00B26704">
      <w:pPr>
        <w:spacing w:before="0" w:after="0" w:line="240" w:lineRule="atLeast"/>
        <w:rPr>
          <w:rFonts w:ascii="Arial" w:hAnsi="Arial" w:cs="Arial"/>
        </w:rPr>
      </w:pPr>
      <w:r w:rsidRPr="00D111E7">
        <w:rPr>
          <w:rFonts w:ascii="Arial" w:hAnsi="Arial" w:cs="Arial"/>
        </w:rPr>
        <w:t>Bjørn Erik Thon</w:t>
      </w:r>
    </w:p>
    <w:p w14:paraId="254380C8" w14:textId="1539DB9C" w:rsidR="00231179" w:rsidRPr="00D111E7" w:rsidRDefault="009F4AD2" w:rsidP="00642DEF">
      <w:pPr>
        <w:rPr>
          <w:rFonts w:ascii="Arial" w:hAnsi="Arial" w:cs="Arial"/>
          <w:b/>
          <w:noProof/>
        </w:rPr>
      </w:pPr>
      <w:r w:rsidRPr="00D111E7">
        <w:rPr>
          <w:rFonts w:ascii="Arial" w:hAnsi="Arial" w:cs="Arial"/>
        </w:rPr>
        <w:t>likestillings- og diskriminer</w:t>
      </w:r>
      <w:r w:rsidR="00607CA6" w:rsidRPr="00D111E7">
        <w:rPr>
          <w:rFonts w:ascii="Arial" w:hAnsi="Arial" w:cs="Arial"/>
        </w:rPr>
        <w:t>i</w:t>
      </w:r>
      <w:r w:rsidRPr="00D111E7">
        <w:rPr>
          <w:rFonts w:ascii="Arial" w:hAnsi="Arial" w:cs="Arial"/>
        </w:rPr>
        <w:t>ngsombod</w:t>
      </w:r>
      <w:r w:rsidR="00E61548" w:rsidRPr="00D111E7">
        <w:rPr>
          <w:rFonts w:ascii="Arial" w:hAnsi="Arial" w:cs="Arial"/>
          <w:b/>
          <w:noProof/>
        </w:rPr>
        <w:br w:type="page"/>
      </w:r>
    </w:p>
    <w:p w14:paraId="072DE8FE" w14:textId="1191D1E4" w:rsidR="003E4183" w:rsidRPr="00AD5F77" w:rsidRDefault="003E4183" w:rsidP="00AD5F77">
      <w:pPr>
        <w:pStyle w:val="rsoverskrift1"/>
      </w:pPr>
      <w:bookmarkStart w:id="1" w:name="_Toc102404956"/>
      <w:r w:rsidRPr="00D111E7">
        <w:lastRenderedPageBreak/>
        <w:t>Kapittel 2 Introduksjon til verksemda og hovudtal</w:t>
      </w:r>
      <w:bookmarkEnd w:id="1"/>
    </w:p>
    <w:p w14:paraId="27AEF96A" w14:textId="77777777" w:rsidR="00231179" w:rsidRPr="00D111E7" w:rsidRDefault="00231179" w:rsidP="00DE26F8">
      <w:pPr>
        <w:rPr>
          <w:rFonts w:ascii="Arial" w:hAnsi="Arial" w:cs="Arial"/>
        </w:rPr>
      </w:pPr>
    </w:p>
    <w:p w14:paraId="2D12C4A1" w14:textId="3217207E" w:rsidR="00DE26F8" w:rsidRPr="00D111E7" w:rsidRDefault="00607CA6" w:rsidP="00B15BE2">
      <w:pPr>
        <w:pStyle w:val="rsnormal"/>
      </w:pPr>
      <w:r w:rsidRPr="00D111E7">
        <w:t>Likestillings-</w:t>
      </w:r>
      <w:r w:rsidR="003E4183" w:rsidRPr="00D111E7">
        <w:t xml:space="preserve"> og </w:t>
      </w:r>
      <w:r w:rsidR="00D26C91" w:rsidRPr="00D111E7">
        <w:t>diskrimineringsombodet</w:t>
      </w:r>
      <w:r w:rsidR="00DE26F8" w:rsidRPr="00D111E7">
        <w:t xml:space="preserve"> er etablert av Stortinget og arbeidet </w:t>
      </w:r>
      <w:r w:rsidR="00D26C91" w:rsidRPr="00D111E7">
        <w:t xml:space="preserve">i verksemda </w:t>
      </w:r>
      <w:r w:rsidR="00DE26F8" w:rsidRPr="00D111E7">
        <w:t>er regulert i diskrimineringsombodslova. Ombodet gir rettleiing, er ein pådrivar for likestilling og fører tilsyn med bestemte FN-konvensjonar. Vi skal fremme likestilling og kjempe mot diskriminering på grunn av kjønn, etnisitet, religion, nedsett funksjonsevne, seksuell orientering, kjønnsidentitet, kjønnsuttrykk, alder, medlemskap i arbeidstakarorganisasjon og politisk syn.</w:t>
      </w:r>
    </w:p>
    <w:p w14:paraId="5E9FA19D" w14:textId="5FACBE07" w:rsidR="00DE26F8" w:rsidRPr="00D111E7" w:rsidRDefault="00DE26F8" w:rsidP="00B15BE2">
      <w:pPr>
        <w:pStyle w:val="rsnormal"/>
      </w:pPr>
      <w:r w:rsidRPr="00D111E7">
        <w:t>Ombodet er organisert i tre avdelingar. I tillegg har ombodet ein stab med ansvaret for kommunikasjonsarbeidet og arbeidet med sosiale media.</w:t>
      </w:r>
    </w:p>
    <w:p w14:paraId="6D707111" w14:textId="0F20280A" w:rsidR="00DE26F8" w:rsidRPr="00D111E7" w:rsidRDefault="00DE26F8" w:rsidP="00B15BE2">
      <w:pPr>
        <w:pStyle w:val="rsnormal"/>
      </w:pPr>
      <w:r w:rsidRPr="00D111E7">
        <w:t>Ombodet sitt tilsynsmandat inneber eit ansvar for å overvake og rapportere om menneskerettane si stilling i Noreg på dei områda som er verna av kvinnekonvensjonen, rasediskrimineringskonvensjonen og konvensjonen for menneske med nedsett funksjonsevne. Tilsynsavdelinga arbeider særleg med strukturell diskriminering. Avdelinga utarbeider blant anna uavhengige supplerande rapportar til FN-komiteane, og bidreg med kunnskap om utfordringar knytt til realisering av rettane.</w:t>
      </w:r>
    </w:p>
    <w:p w14:paraId="2DE279A4" w14:textId="2F6EFB0F" w:rsidR="00D71069" w:rsidRDefault="00DE26F8" w:rsidP="00B15BE2">
      <w:pPr>
        <w:pStyle w:val="rsnormal"/>
      </w:pPr>
      <w:r w:rsidRPr="00D111E7">
        <w:t>Rettleiingsavdelinga held kurs i diskrimineringsrett, gir individuell rettleiing til alle dei som har spørsmål om likestilling og diskriminering, og arbeider med rettar og plikter i arbeidslivet.</w:t>
      </w:r>
    </w:p>
    <w:p w14:paraId="7C5C05B5" w14:textId="62863949" w:rsidR="008B5625" w:rsidRPr="00D111E7" w:rsidRDefault="00DE26F8" w:rsidP="00B15BE2">
      <w:pPr>
        <w:pStyle w:val="rsnormal"/>
      </w:pPr>
      <w:r w:rsidRPr="00D111E7">
        <w:t xml:space="preserve">HR og driftsavdelinga har oppgåver knytt til drifta av ombodet og skal ivareta støttefunksjonar mellom anna innan rekneskap og økonomi, arkiv, kontoradministrasjon, personale, datatenester og førstelinjeteneste. </w:t>
      </w:r>
    </w:p>
    <w:p w14:paraId="4C3FFE72" w14:textId="77777777" w:rsidR="00DE26F8" w:rsidRPr="00D111E7" w:rsidRDefault="00DE26F8" w:rsidP="00DE26F8">
      <w:pPr>
        <w:rPr>
          <w:rFonts w:ascii="Arial" w:hAnsi="Arial" w:cs="Arial"/>
        </w:rPr>
      </w:pPr>
    </w:p>
    <w:p w14:paraId="7153F945" w14:textId="77777777" w:rsidR="00DE26F8" w:rsidRPr="00DC0A22" w:rsidRDefault="00DE26F8" w:rsidP="00B8795A">
      <w:pPr>
        <w:pStyle w:val="rsoverskrift2"/>
      </w:pPr>
      <w:r w:rsidRPr="00DC0A22">
        <w:t>Hovudtal i 2021</w:t>
      </w:r>
    </w:p>
    <w:p w14:paraId="3D8ECA79" w14:textId="612B926E" w:rsidR="00DE26F8" w:rsidRPr="00D111E7" w:rsidRDefault="00DE26F8" w:rsidP="00B15BE2">
      <w:pPr>
        <w:pStyle w:val="rsnormal"/>
      </w:pPr>
      <w:r w:rsidRPr="00D111E7">
        <w:t>I 2021 fekk ombodet 248</w:t>
      </w:r>
      <w:r w:rsidR="004B7184" w:rsidRPr="00D111E7">
        <w:t>3</w:t>
      </w:r>
      <w:r w:rsidRPr="00D111E7">
        <w:t xml:space="preserve"> førespurnader om rettleiing</w:t>
      </w:r>
      <w:r w:rsidR="00BE12DD" w:rsidRPr="00D111E7">
        <w:t>. Vi</w:t>
      </w:r>
      <w:r w:rsidRPr="00D111E7">
        <w:t xml:space="preserve"> har halde </w:t>
      </w:r>
      <w:r w:rsidR="00936E34" w:rsidRPr="00D111E7">
        <w:t>156</w:t>
      </w:r>
      <w:r w:rsidRPr="00D111E7">
        <w:t xml:space="preserve"> kurs og føredrag </w:t>
      </w:r>
      <w:r w:rsidR="00BE12DD" w:rsidRPr="00D111E7">
        <w:t xml:space="preserve">som er </w:t>
      </w:r>
      <w:r w:rsidR="00F37EA4" w:rsidRPr="00D111E7">
        <w:t>ei auke på om lag 60 prosent frå året før.</w:t>
      </w:r>
      <w:r w:rsidRPr="00D111E7">
        <w:t xml:space="preserve"> Førespurnader om rettleiing er ei auke frå året før</w:t>
      </w:r>
      <w:r w:rsidR="00652E2B" w:rsidRPr="00D111E7">
        <w:t xml:space="preserve"> med 26 prosent.</w:t>
      </w:r>
      <w:r w:rsidRPr="00D111E7">
        <w:t xml:space="preserve"> </w:t>
      </w:r>
    </w:p>
    <w:p w14:paraId="1BD6A93F" w14:textId="28EFB836" w:rsidR="008A5D9A" w:rsidRPr="00D111E7" w:rsidRDefault="008A5D9A">
      <w:pPr>
        <w:spacing w:before="0" w:after="160" w:line="259" w:lineRule="auto"/>
        <w:rPr>
          <w:rFonts w:ascii="Arial" w:hAnsi="Arial" w:cs="Arial"/>
        </w:rPr>
      </w:pPr>
    </w:p>
    <w:p w14:paraId="044783EE" w14:textId="534BE7C8" w:rsidR="002924EF" w:rsidRPr="00944509" w:rsidRDefault="00DE26F8" w:rsidP="00944509">
      <w:pPr>
        <w:pStyle w:val="rsoverskrift2"/>
        <w:spacing w:after="120"/>
      </w:pPr>
      <w:r w:rsidRPr="00944509">
        <w:t>Utval av nøkkeltal frå årsrekneskapen</w:t>
      </w:r>
    </w:p>
    <w:tbl>
      <w:tblPr>
        <w:tblStyle w:val="Tabellstl1sjgrnn"/>
        <w:tblW w:w="8844" w:type="dxa"/>
        <w:tblLook w:val="04A0" w:firstRow="1" w:lastRow="0" w:firstColumn="1" w:lastColumn="0" w:noHBand="0" w:noVBand="1"/>
      </w:tblPr>
      <w:tblGrid>
        <w:gridCol w:w="3593"/>
        <w:gridCol w:w="1750"/>
        <w:gridCol w:w="1750"/>
        <w:gridCol w:w="1751"/>
      </w:tblGrid>
      <w:tr w:rsidR="005778F5" w:rsidRPr="00D111E7" w14:paraId="7A16248F" w14:textId="77777777" w:rsidTr="00095653">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593" w:type="dxa"/>
          </w:tcPr>
          <w:p w14:paraId="3F6A0ABE" w14:textId="77777777" w:rsidR="002924EF" w:rsidRPr="00483780" w:rsidRDefault="002924EF" w:rsidP="00EB189C">
            <w:pPr>
              <w:spacing w:before="40" w:afterLines="40" w:after="96"/>
              <w:rPr>
                <w:rFonts w:ascii="Arial" w:hAnsi="Arial" w:cs="Arial"/>
              </w:rPr>
            </w:pPr>
          </w:p>
        </w:tc>
        <w:tc>
          <w:tcPr>
            <w:tcW w:w="1750" w:type="dxa"/>
          </w:tcPr>
          <w:p w14:paraId="622AE068" w14:textId="77777777" w:rsidR="002924EF" w:rsidRPr="00483780" w:rsidRDefault="002924EF" w:rsidP="00EB189C">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83780">
              <w:rPr>
                <w:rFonts w:ascii="Arial" w:hAnsi="Arial" w:cs="Arial"/>
              </w:rPr>
              <w:t>2019</w:t>
            </w:r>
          </w:p>
        </w:tc>
        <w:tc>
          <w:tcPr>
            <w:tcW w:w="1750" w:type="dxa"/>
          </w:tcPr>
          <w:p w14:paraId="21EFD744" w14:textId="77777777" w:rsidR="002924EF" w:rsidRPr="00483780" w:rsidRDefault="002924EF" w:rsidP="00EB189C">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83780">
              <w:rPr>
                <w:rFonts w:ascii="Arial" w:hAnsi="Arial" w:cs="Arial"/>
              </w:rPr>
              <w:t>2020</w:t>
            </w:r>
          </w:p>
        </w:tc>
        <w:tc>
          <w:tcPr>
            <w:tcW w:w="1751" w:type="dxa"/>
          </w:tcPr>
          <w:p w14:paraId="09220B3F" w14:textId="77777777" w:rsidR="002924EF" w:rsidRPr="00483780" w:rsidRDefault="002924EF" w:rsidP="00EB189C">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83780">
              <w:rPr>
                <w:rFonts w:ascii="Arial" w:hAnsi="Arial" w:cs="Arial"/>
              </w:rPr>
              <w:t>2021</w:t>
            </w:r>
          </w:p>
        </w:tc>
      </w:tr>
      <w:tr w:rsidR="00095653" w:rsidRPr="00D111E7" w14:paraId="5905CD02" w14:textId="77777777" w:rsidTr="00095653">
        <w:trPr>
          <w:trHeight w:val="237"/>
        </w:trPr>
        <w:tc>
          <w:tcPr>
            <w:cnfStyle w:val="001000000000" w:firstRow="0" w:lastRow="0" w:firstColumn="1" w:lastColumn="0" w:oddVBand="0" w:evenVBand="0" w:oddHBand="0" w:evenHBand="0" w:firstRowFirstColumn="0" w:firstRowLastColumn="0" w:lastRowFirstColumn="0" w:lastRowLastColumn="0"/>
            <w:tcW w:w="3593" w:type="dxa"/>
          </w:tcPr>
          <w:p w14:paraId="3E857663" w14:textId="77777777" w:rsidR="002924EF" w:rsidRPr="00D111E7" w:rsidRDefault="002924EF" w:rsidP="00EB189C">
            <w:pPr>
              <w:spacing w:before="40" w:afterLines="40" w:after="96"/>
              <w:rPr>
                <w:rFonts w:ascii="Arial" w:hAnsi="Arial" w:cs="Arial"/>
              </w:rPr>
            </w:pPr>
            <w:r w:rsidRPr="00D111E7">
              <w:rPr>
                <w:rFonts w:ascii="Arial" w:hAnsi="Arial" w:cs="Arial"/>
              </w:rPr>
              <w:t>Tal på tilsette*</w:t>
            </w:r>
          </w:p>
        </w:tc>
        <w:tc>
          <w:tcPr>
            <w:tcW w:w="1750" w:type="dxa"/>
          </w:tcPr>
          <w:p w14:paraId="211B984C" w14:textId="77777777"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39</w:t>
            </w:r>
          </w:p>
        </w:tc>
        <w:tc>
          <w:tcPr>
            <w:tcW w:w="1750" w:type="dxa"/>
          </w:tcPr>
          <w:p w14:paraId="3AAE5767" w14:textId="77777777"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42</w:t>
            </w:r>
          </w:p>
        </w:tc>
        <w:tc>
          <w:tcPr>
            <w:tcW w:w="1751" w:type="dxa"/>
          </w:tcPr>
          <w:p w14:paraId="4D5BE24F" w14:textId="77777777"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38</w:t>
            </w:r>
          </w:p>
        </w:tc>
      </w:tr>
      <w:tr w:rsidR="00EB189C" w:rsidRPr="00D111E7" w14:paraId="11706EAE" w14:textId="77777777" w:rsidTr="00095653">
        <w:trPr>
          <w:trHeight w:val="261"/>
        </w:trPr>
        <w:tc>
          <w:tcPr>
            <w:cnfStyle w:val="001000000000" w:firstRow="0" w:lastRow="0" w:firstColumn="1" w:lastColumn="0" w:oddVBand="0" w:evenVBand="0" w:oddHBand="0" w:evenHBand="0" w:firstRowFirstColumn="0" w:firstRowLastColumn="0" w:lastRowFirstColumn="0" w:lastRowLastColumn="0"/>
            <w:tcW w:w="3593" w:type="dxa"/>
          </w:tcPr>
          <w:p w14:paraId="4E96BD89" w14:textId="77777777" w:rsidR="002924EF" w:rsidRPr="00D111E7" w:rsidRDefault="002924EF" w:rsidP="00EB189C">
            <w:pPr>
              <w:spacing w:before="40" w:afterLines="40" w:after="96"/>
              <w:rPr>
                <w:rFonts w:ascii="Arial" w:hAnsi="Arial" w:cs="Arial"/>
              </w:rPr>
            </w:pPr>
            <w:r w:rsidRPr="00D111E7">
              <w:rPr>
                <w:rFonts w:ascii="Arial" w:hAnsi="Arial" w:cs="Arial"/>
              </w:rPr>
              <w:t>Tal på utførte årsverk</w:t>
            </w:r>
          </w:p>
        </w:tc>
        <w:tc>
          <w:tcPr>
            <w:tcW w:w="1750" w:type="dxa"/>
          </w:tcPr>
          <w:p w14:paraId="07F21B9F" w14:textId="77777777"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32</w:t>
            </w:r>
          </w:p>
        </w:tc>
        <w:tc>
          <w:tcPr>
            <w:tcW w:w="1750" w:type="dxa"/>
          </w:tcPr>
          <w:p w14:paraId="6E1A56FC" w14:textId="77777777"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37</w:t>
            </w:r>
          </w:p>
        </w:tc>
        <w:tc>
          <w:tcPr>
            <w:tcW w:w="1751" w:type="dxa"/>
          </w:tcPr>
          <w:p w14:paraId="0387F28B" w14:textId="77777777"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38</w:t>
            </w:r>
          </w:p>
        </w:tc>
      </w:tr>
      <w:tr w:rsidR="00095653" w:rsidRPr="00D111E7" w14:paraId="54D2D4A4" w14:textId="77777777" w:rsidTr="00095653">
        <w:trPr>
          <w:trHeight w:val="261"/>
        </w:trPr>
        <w:tc>
          <w:tcPr>
            <w:cnfStyle w:val="001000000000" w:firstRow="0" w:lastRow="0" w:firstColumn="1" w:lastColumn="0" w:oddVBand="0" w:evenVBand="0" w:oddHBand="0" w:evenHBand="0" w:firstRowFirstColumn="0" w:firstRowLastColumn="0" w:lastRowFirstColumn="0" w:lastRowLastColumn="0"/>
            <w:tcW w:w="3593" w:type="dxa"/>
          </w:tcPr>
          <w:p w14:paraId="2152B4D2" w14:textId="77777777" w:rsidR="002924EF" w:rsidRPr="00D111E7" w:rsidRDefault="002924EF" w:rsidP="00EB189C">
            <w:pPr>
              <w:spacing w:before="40" w:afterLines="40" w:after="96"/>
              <w:rPr>
                <w:rFonts w:ascii="Arial" w:hAnsi="Arial" w:cs="Arial"/>
              </w:rPr>
            </w:pPr>
            <w:r w:rsidRPr="00D111E7">
              <w:rPr>
                <w:rFonts w:ascii="Arial" w:hAnsi="Arial" w:cs="Arial"/>
              </w:rPr>
              <w:t>Løyvingar</w:t>
            </w:r>
          </w:p>
        </w:tc>
        <w:tc>
          <w:tcPr>
            <w:tcW w:w="1750" w:type="dxa"/>
          </w:tcPr>
          <w:p w14:paraId="7CEFAB2F" w14:textId="7B1D3B7D"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43</w:t>
            </w:r>
            <w:r w:rsidR="00843E24">
              <w:rPr>
                <w:rFonts w:ascii="Arial" w:hAnsi="Arial" w:cs="Arial"/>
              </w:rPr>
              <w:t xml:space="preserve"> </w:t>
            </w:r>
            <w:r w:rsidRPr="00D111E7">
              <w:rPr>
                <w:rFonts w:ascii="Arial" w:hAnsi="Arial" w:cs="Arial"/>
              </w:rPr>
              <w:t>843</w:t>
            </w:r>
            <w:r>
              <w:rPr>
                <w:rFonts w:ascii="Arial" w:hAnsi="Arial" w:cs="Arial"/>
              </w:rPr>
              <w:t xml:space="preserve"> </w:t>
            </w:r>
            <w:r w:rsidRPr="00D111E7">
              <w:rPr>
                <w:rFonts w:ascii="Arial" w:hAnsi="Arial" w:cs="Arial"/>
              </w:rPr>
              <w:t>000</w:t>
            </w:r>
          </w:p>
        </w:tc>
        <w:tc>
          <w:tcPr>
            <w:tcW w:w="1750" w:type="dxa"/>
          </w:tcPr>
          <w:p w14:paraId="1187348B" w14:textId="77777777"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47</w:t>
            </w:r>
            <w:r>
              <w:rPr>
                <w:rFonts w:ascii="Arial" w:hAnsi="Arial" w:cs="Arial"/>
              </w:rPr>
              <w:t xml:space="preserve"> </w:t>
            </w:r>
            <w:r w:rsidRPr="00D111E7">
              <w:rPr>
                <w:rFonts w:ascii="Arial" w:hAnsi="Arial" w:cs="Arial"/>
              </w:rPr>
              <w:t>859</w:t>
            </w:r>
            <w:r>
              <w:rPr>
                <w:rFonts w:ascii="Arial" w:hAnsi="Arial" w:cs="Arial"/>
              </w:rPr>
              <w:t xml:space="preserve"> </w:t>
            </w:r>
            <w:r w:rsidRPr="00D111E7">
              <w:rPr>
                <w:rFonts w:ascii="Arial" w:hAnsi="Arial" w:cs="Arial"/>
              </w:rPr>
              <w:t>000</w:t>
            </w:r>
          </w:p>
        </w:tc>
        <w:tc>
          <w:tcPr>
            <w:tcW w:w="1751" w:type="dxa"/>
          </w:tcPr>
          <w:p w14:paraId="0AF785C0" w14:textId="77777777"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49 042 000</w:t>
            </w:r>
          </w:p>
        </w:tc>
      </w:tr>
      <w:tr w:rsidR="00EB189C" w:rsidRPr="00D111E7" w14:paraId="2DF8F891" w14:textId="77777777" w:rsidTr="00095653">
        <w:trPr>
          <w:trHeight w:val="10"/>
        </w:trPr>
        <w:tc>
          <w:tcPr>
            <w:cnfStyle w:val="001000000000" w:firstRow="0" w:lastRow="0" w:firstColumn="1" w:lastColumn="0" w:oddVBand="0" w:evenVBand="0" w:oddHBand="0" w:evenHBand="0" w:firstRowFirstColumn="0" w:firstRowLastColumn="0" w:lastRowFirstColumn="0" w:lastRowLastColumn="0"/>
            <w:tcW w:w="3593" w:type="dxa"/>
          </w:tcPr>
          <w:p w14:paraId="373472C4" w14:textId="77777777" w:rsidR="002924EF" w:rsidRPr="00D111E7" w:rsidRDefault="002924EF" w:rsidP="00EB189C">
            <w:pPr>
              <w:spacing w:before="40" w:afterLines="40" w:after="96"/>
              <w:rPr>
                <w:rFonts w:ascii="Arial" w:hAnsi="Arial" w:cs="Arial"/>
              </w:rPr>
            </w:pPr>
            <w:r w:rsidRPr="00D111E7">
              <w:rPr>
                <w:rFonts w:ascii="Arial" w:hAnsi="Arial" w:cs="Arial"/>
              </w:rPr>
              <w:t>Driftskostnader</w:t>
            </w:r>
          </w:p>
        </w:tc>
        <w:tc>
          <w:tcPr>
            <w:tcW w:w="1750" w:type="dxa"/>
          </w:tcPr>
          <w:p w14:paraId="7223A536" w14:textId="1CE8E255"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40</w:t>
            </w:r>
            <w:r w:rsidR="00843E24">
              <w:rPr>
                <w:rFonts w:ascii="Arial" w:hAnsi="Arial" w:cs="Arial"/>
              </w:rPr>
              <w:t xml:space="preserve"> </w:t>
            </w:r>
            <w:r w:rsidRPr="00D111E7">
              <w:rPr>
                <w:rFonts w:ascii="Arial" w:hAnsi="Arial" w:cs="Arial"/>
              </w:rPr>
              <w:t>009</w:t>
            </w:r>
            <w:r w:rsidR="00843E24">
              <w:rPr>
                <w:rFonts w:ascii="Arial" w:hAnsi="Arial" w:cs="Arial"/>
              </w:rPr>
              <w:t xml:space="preserve"> </w:t>
            </w:r>
            <w:r w:rsidRPr="00D111E7">
              <w:rPr>
                <w:rFonts w:ascii="Arial" w:hAnsi="Arial" w:cs="Arial"/>
              </w:rPr>
              <w:t>345</w:t>
            </w:r>
          </w:p>
        </w:tc>
        <w:tc>
          <w:tcPr>
            <w:tcW w:w="1750" w:type="dxa"/>
          </w:tcPr>
          <w:p w14:paraId="5C860AEB" w14:textId="6D2EBA7E"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48</w:t>
            </w:r>
            <w:r w:rsidR="00843E24">
              <w:rPr>
                <w:rFonts w:ascii="Arial" w:hAnsi="Arial" w:cs="Arial"/>
              </w:rPr>
              <w:t> </w:t>
            </w:r>
            <w:r w:rsidRPr="00D111E7">
              <w:rPr>
                <w:rFonts w:ascii="Arial" w:hAnsi="Arial" w:cs="Arial"/>
              </w:rPr>
              <w:t>872</w:t>
            </w:r>
            <w:r w:rsidR="00843E24">
              <w:rPr>
                <w:rFonts w:ascii="Arial" w:hAnsi="Arial" w:cs="Arial"/>
              </w:rPr>
              <w:t xml:space="preserve"> </w:t>
            </w:r>
            <w:r w:rsidRPr="00D111E7">
              <w:rPr>
                <w:rFonts w:ascii="Arial" w:hAnsi="Arial" w:cs="Arial"/>
              </w:rPr>
              <w:t>220</w:t>
            </w:r>
          </w:p>
        </w:tc>
        <w:tc>
          <w:tcPr>
            <w:tcW w:w="1751" w:type="dxa"/>
          </w:tcPr>
          <w:p w14:paraId="1D5DAE6B" w14:textId="77777777"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51 404 309</w:t>
            </w:r>
          </w:p>
        </w:tc>
      </w:tr>
      <w:tr w:rsidR="00095653" w:rsidRPr="00D111E7" w14:paraId="09735EA3" w14:textId="77777777" w:rsidTr="00095653">
        <w:trPr>
          <w:trHeight w:val="10"/>
        </w:trPr>
        <w:tc>
          <w:tcPr>
            <w:cnfStyle w:val="001000000000" w:firstRow="0" w:lastRow="0" w:firstColumn="1" w:lastColumn="0" w:oddVBand="0" w:evenVBand="0" w:oddHBand="0" w:evenHBand="0" w:firstRowFirstColumn="0" w:firstRowLastColumn="0" w:lastRowFirstColumn="0" w:lastRowLastColumn="0"/>
            <w:tcW w:w="3593" w:type="dxa"/>
          </w:tcPr>
          <w:p w14:paraId="4364A745" w14:textId="77777777" w:rsidR="002924EF" w:rsidRPr="00D111E7" w:rsidRDefault="002924EF" w:rsidP="00EB189C">
            <w:pPr>
              <w:spacing w:before="40" w:afterLines="40" w:after="96"/>
              <w:rPr>
                <w:rFonts w:ascii="Arial" w:hAnsi="Arial" w:cs="Arial"/>
              </w:rPr>
            </w:pPr>
            <w:r w:rsidRPr="00D111E7">
              <w:rPr>
                <w:rFonts w:ascii="Arial" w:hAnsi="Arial" w:cs="Arial"/>
              </w:rPr>
              <w:t>Lønsdel av driftskostnader</w:t>
            </w:r>
          </w:p>
        </w:tc>
        <w:tc>
          <w:tcPr>
            <w:tcW w:w="1750" w:type="dxa"/>
          </w:tcPr>
          <w:p w14:paraId="0771DEAE" w14:textId="77777777"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73,7%</w:t>
            </w:r>
          </w:p>
        </w:tc>
        <w:tc>
          <w:tcPr>
            <w:tcW w:w="1750" w:type="dxa"/>
          </w:tcPr>
          <w:p w14:paraId="3678802B" w14:textId="77777777"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68,1%</w:t>
            </w:r>
          </w:p>
        </w:tc>
        <w:tc>
          <w:tcPr>
            <w:tcW w:w="1751" w:type="dxa"/>
          </w:tcPr>
          <w:p w14:paraId="47D9CBFC" w14:textId="77777777"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68,2%</w:t>
            </w:r>
          </w:p>
        </w:tc>
      </w:tr>
      <w:tr w:rsidR="00EB189C" w:rsidRPr="00D111E7" w14:paraId="3F4707DA" w14:textId="77777777" w:rsidTr="00095653">
        <w:trPr>
          <w:trHeight w:val="10"/>
        </w:trPr>
        <w:tc>
          <w:tcPr>
            <w:cnfStyle w:val="001000000000" w:firstRow="0" w:lastRow="0" w:firstColumn="1" w:lastColumn="0" w:oddVBand="0" w:evenVBand="0" w:oddHBand="0" w:evenHBand="0" w:firstRowFirstColumn="0" w:firstRowLastColumn="0" w:lastRowFirstColumn="0" w:lastRowLastColumn="0"/>
            <w:tcW w:w="3593" w:type="dxa"/>
          </w:tcPr>
          <w:p w14:paraId="2A024FC2" w14:textId="77777777" w:rsidR="002924EF" w:rsidRPr="00D111E7" w:rsidRDefault="002924EF" w:rsidP="00EB189C">
            <w:pPr>
              <w:spacing w:before="40" w:afterLines="40" w:after="96"/>
              <w:rPr>
                <w:rFonts w:ascii="Arial" w:hAnsi="Arial" w:cs="Arial"/>
              </w:rPr>
            </w:pPr>
            <w:r w:rsidRPr="00D111E7">
              <w:rPr>
                <w:rFonts w:ascii="Arial" w:hAnsi="Arial" w:cs="Arial"/>
              </w:rPr>
              <w:t>Kostnad til løn pr årsverk</w:t>
            </w:r>
          </w:p>
        </w:tc>
        <w:tc>
          <w:tcPr>
            <w:tcW w:w="1750" w:type="dxa"/>
          </w:tcPr>
          <w:p w14:paraId="35BA9653" w14:textId="77777777"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921 655</w:t>
            </w:r>
          </w:p>
        </w:tc>
        <w:tc>
          <w:tcPr>
            <w:tcW w:w="1750" w:type="dxa"/>
          </w:tcPr>
          <w:p w14:paraId="5225C79E" w14:textId="77777777"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899 357</w:t>
            </w:r>
          </w:p>
        </w:tc>
        <w:tc>
          <w:tcPr>
            <w:tcW w:w="1751" w:type="dxa"/>
          </w:tcPr>
          <w:p w14:paraId="0E67CD98" w14:textId="77777777" w:rsidR="002924EF" w:rsidRPr="00D111E7" w:rsidRDefault="002924EF" w:rsidP="00EB189C">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921 933</w:t>
            </w:r>
          </w:p>
        </w:tc>
      </w:tr>
    </w:tbl>
    <w:p w14:paraId="4C94B9A3" w14:textId="048E05D6" w:rsidR="00DE26F8" w:rsidRPr="002B0737" w:rsidRDefault="00DE26F8" w:rsidP="00B8795A">
      <w:pPr>
        <w:pStyle w:val="rsnotat"/>
      </w:pPr>
      <w:r w:rsidRPr="002B0737">
        <w:t>* Tal på tilsette er pr. 31.12</w:t>
      </w:r>
      <w:r w:rsidR="00326E48" w:rsidRPr="002B0737">
        <w:t xml:space="preserve">. For 2021 har vi </w:t>
      </w:r>
      <w:r w:rsidRPr="002B0737">
        <w:t>3</w:t>
      </w:r>
      <w:r w:rsidR="00976B0A" w:rsidRPr="002B0737">
        <w:t>7</w:t>
      </w:r>
      <w:r w:rsidRPr="002B0737">
        <w:t xml:space="preserve"> fast </w:t>
      </w:r>
      <w:r w:rsidR="00FF26A4" w:rsidRPr="002B0737">
        <w:t>tilsette og</w:t>
      </w:r>
      <w:r w:rsidRPr="002B0737">
        <w:t xml:space="preserve"> </w:t>
      </w:r>
      <w:r w:rsidR="00FF26A4" w:rsidRPr="002B0737">
        <w:t>ei mellombels</w:t>
      </w:r>
      <w:r w:rsidR="0013765F" w:rsidRPr="002B0737">
        <w:t xml:space="preserve">. Vi har óg ei tilsett </w:t>
      </w:r>
      <w:r w:rsidRPr="002B0737">
        <w:t>i uløn</w:t>
      </w:r>
      <w:r w:rsidR="0013765F" w:rsidRPr="002B0737">
        <w:t>a</w:t>
      </w:r>
      <w:r w:rsidRPr="002B0737">
        <w:t xml:space="preserve"> permisjon</w:t>
      </w:r>
      <w:r w:rsidR="00976B0A" w:rsidRPr="002B0737">
        <w:t xml:space="preserve"> som ikkje er med i talet over</w:t>
      </w:r>
      <w:r w:rsidRPr="002B0737">
        <w:t>.</w:t>
      </w:r>
    </w:p>
    <w:p w14:paraId="7FF5257F" w14:textId="474EC158" w:rsidR="00DE26F8" w:rsidRPr="00D111E7" w:rsidRDefault="0089502E">
      <w:pPr>
        <w:spacing w:before="0" w:after="160" w:line="259" w:lineRule="auto"/>
        <w:rPr>
          <w:rFonts w:ascii="Arial" w:hAnsi="Arial" w:cs="Arial"/>
          <w:b/>
          <w:bCs/>
        </w:rPr>
      </w:pPr>
      <w:r w:rsidRPr="00D111E7">
        <w:rPr>
          <w:rFonts w:ascii="Arial" w:hAnsi="Arial" w:cs="Arial"/>
          <w:b/>
          <w:bCs/>
        </w:rPr>
        <w:br w:type="page"/>
      </w:r>
    </w:p>
    <w:p w14:paraId="7B6DF7A9" w14:textId="0A966E90" w:rsidR="00067D70" w:rsidRPr="00AD5F77" w:rsidRDefault="00067D70" w:rsidP="00AD5F77">
      <w:pPr>
        <w:pStyle w:val="rsoverskrift1"/>
      </w:pPr>
      <w:bookmarkStart w:id="2" w:name="_Toc102404957"/>
      <w:r w:rsidRPr="00D111E7">
        <w:lastRenderedPageBreak/>
        <w:t>Kapittel 3 Aktivitetar og resultat i 202</w:t>
      </w:r>
      <w:r w:rsidR="00430A4A" w:rsidRPr="00D111E7">
        <w:t>1</w:t>
      </w:r>
      <w:bookmarkEnd w:id="2"/>
    </w:p>
    <w:p w14:paraId="344B7581" w14:textId="77777777" w:rsidR="009B3C1E" w:rsidRDefault="009B3C1E" w:rsidP="00B15BE2">
      <w:pPr>
        <w:pStyle w:val="rsnormal"/>
      </w:pPr>
    </w:p>
    <w:p w14:paraId="5A97318A" w14:textId="0EBE4436" w:rsidR="00EC6AA9" w:rsidRPr="00D111E7" w:rsidRDefault="00EC6AA9" w:rsidP="00B15BE2">
      <w:pPr>
        <w:pStyle w:val="rsnormal"/>
      </w:pPr>
      <w:r w:rsidRPr="00D111E7">
        <w:t xml:space="preserve">Aktivitetane i 2021 har vore basert på ombodet sin strategi for 2017-2022. Hovudsatsingsområda for ombodet er innanfor arbeidsliv, skule og utdanning, vald i nære relasjonar, overgrep og seksuell trakassering, helse, bruk av tvang, hatkriminalitet og hatefulle ytringar. Rapportar om tilstand og aktiv bruk av ombodet sitt tilsynsansvar med sentrale FN-konvensjonar innanfor vårt mandat, er framleis sentralt i vårt arbeid. </w:t>
      </w:r>
    </w:p>
    <w:p w14:paraId="5F687EFB" w14:textId="2015FBB1" w:rsidR="00014FD1" w:rsidRPr="00D111E7" w:rsidRDefault="00014FD1" w:rsidP="00B15BE2">
      <w:pPr>
        <w:pStyle w:val="rsnormal"/>
      </w:pPr>
      <w:r w:rsidRPr="00D111E7">
        <w:t>Likestillings- og diskrimineringsombodet har følgt styresmaktene sine råd</w:t>
      </w:r>
      <w:r w:rsidR="009B5CB9" w:rsidRPr="00D111E7">
        <w:t xml:space="preserve"> under koronapandemien</w:t>
      </w:r>
      <w:r w:rsidRPr="00D111E7">
        <w:t xml:space="preserve">, og dei tilsette har i stor grad utført sine arbeidsoppgåver heimanfrå store delar av 2021. </w:t>
      </w:r>
    </w:p>
    <w:p w14:paraId="4AF1F70C" w14:textId="32DDF4E8" w:rsidR="00014FD1" w:rsidRPr="00D111E7" w:rsidRDefault="00CA6F1F" w:rsidP="00B15BE2">
      <w:pPr>
        <w:pStyle w:val="rsnormal"/>
      </w:pPr>
      <w:r w:rsidRPr="00D111E7">
        <w:t>Nedanfor går det fram at vi har hatt eit rekordhøgt tal på saker. Det er vanskel</w:t>
      </w:r>
      <w:r w:rsidR="00AF66A3" w:rsidRPr="00D111E7">
        <w:t>eg å seie om dette har sam</w:t>
      </w:r>
      <w:r w:rsidR="00877359" w:rsidRPr="00D111E7">
        <w:t>heng</w:t>
      </w:r>
      <w:r w:rsidR="00AF66A3" w:rsidRPr="00D111E7">
        <w:t xml:space="preserve"> med koronapandemien, eller om det har andre årsaker.</w:t>
      </w:r>
    </w:p>
    <w:p w14:paraId="0B568E90" w14:textId="77777777" w:rsidR="00DE26F8" w:rsidRPr="00D111E7" w:rsidRDefault="00DE26F8" w:rsidP="5F34A772">
      <w:pPr>
        <w:rPr>
          <w:rFonts w:ascii="Arial" w:hAnsi="Arial" w:cs="Arial"/>
          <w:b/>
          <w:bCs/>
        </w:rPr>
      </w:pPr>
    </w:p>
    <w:p w14:paraId="3540CCF9" w14:textId="7F51EDCA" w:rsidR="0F5D6AA0" w:rsidRPr="00D111E7" w:rsidRDefault="00251994" w:rsidP="007C0B35">
      <w:pPr>
        <w:pStyle w:val="rsoverskrift3"/>
        <w:rPr>
          <w:rFonts w:eastAsiaTheme="minorEastAsia"/>
        </w:rPr>
      </w:pPr>
      <w:r>
        <w:t>Rettleiing i ombodet</w:t>
      </w:r>
    </w:p>
    <w:p w14:paraId="262722CF" w14:textId="0D89B65C" w:rsidR="00FB0ADD" w:rsidRPr="00D111E7" w:rsidRDefault="0F5D6AA0" w:rsidP="00B15BE2">
      <w:pPr>
        <w:pStyle w:val="rsnormal"/>
      </w:pPr>
      <w:r w:rsidRPr="00D111E7">
        <w:t>Likestillings- og diskrimineringsombodet gir rettleiing om likestillings- og diskrimineringsspørsmål til enkeltpersonar i og utanfor arbeidslivet, arbeidsgjevarar, tillitsvalde og andre som treng råd og rettleiing. Ombodet har ei eiga rettleiingsteneste der folk kan ta kontakt med oss gjennom fleire kanalar. Vi gir rettleiing per brev, sikker digital postkasse og telefon. Det er </w:t>
      </w:r>
      <w:r w:rsidRPr="00B15BE2">
        <w:t>óg</w:t>
      </w:r>
      <w:r w:rsidRPr="00D111E7">
        <w:t> mogleg å møte opp personleg. Målsettinga er å gi god, effektiv og relevant rettleiing. Vidare viser vi til </w:t>
      </w:r>
      <w:r w:rsidR="00DB1739" w:rsidRPr="00D111E7">
        <w:t>D</w:t>
      </w:r>
      <w:r w:rsidRPr="00D111E7">
        <w:t xml:space="preserve">iskrimineringsnemnda og rettleiar om korleis ein kan fremme ei sak dit.  </w:t>
      </w:r>
    </w:p>
    <w:p w14:paraId="50E99490" w14:textId="1CDAAB9D" w:rsidR="00FB0ADD" w:rsidRPr="00D111E7" w:rsidRDefault="0F5D6AA0" w:rsidP="00B15BE2">
      <w:pPr>
        <w:pStyle w:val="rsnormal"/>
      </w:pPr>
      <w:r w:rsidRPr="00D111E7">
        <w:t xml:space="preserve">Det er framleis flest som kontaktar oss med spørsmål frå arbeidslivet, og dei fleste kontaktar oss om diskrimineringsspørsmål på grunn av kjønn. Dei fleste av desse førespurnadene handlar om graviditet og foreldrepermisjon. Mange tek også kontakt med oss med spørsmål om diskriminering på grunn av nedsett funksjonsevne.  </w:t>
      </w:r>
    </w:p>
    <w:p w14:paraId="59D72268" w14:textId="279D1A61" w:rsidR="00FB0ADD" w:rsidRPr="00D111E7" w:rsidRDefault="0F5D6AA0" w:rsidP="00B15BE2">
      <w:pPr>
        <w:pStyle w:val="rsnormal"/>
      </w:pPr>
      <w:r w:rsidRPr="00D111E7">
        <w:t xml:space="preserve">I 2021 har </w:t>
      </w:r>
      <w:r w:rsidR="007411CE" w:rsidRPr="00D111E7">
        <w:t>rettleiingstenesta</w:t>
      </w:r>
      <w:r w:rsidRPr="00D111E7">
        <w:t xml:space="preserve"> fått </w:t>
      </w:r>
      <w:r w:rsidR="004D00B4" w:rsidRPr="00D111E7">
        <w:t>rekord mange</w:t>
      </w:r>
      <w:r w:rsidRPr="00D111E7">
        <w:t xml:space="preserve"> </w:t>
      </w:r>
      <w:r w:rsidR="00BD53A1" w:rsidRPr="00D111E7">
        <w:t>førespurnadar</w:t>
      </w:r>
      <w:r w:rsidRPr="00D111E7">
        <w:t>.</w:t>
      </w:r>
      <w:r w:rsidR="00BB53AD" w:rsidRPr="00D111E7">
        <w:t xml:space="preserve"> </w:t>
      </w:r>
      <w:r w:rsidR="00BD53A1" w:rsidRPr="00D111E7">
        <w:t>Tidlegare</w:t>
      </w:r>
      <w:r w:rsidRPr="00D111E7">
        <w:t xml:space="preserve"> år har vi l</w:t>
      </w:r>
      <w:r w:rsidR="00E46382" w:rsidRPr="00D111E7">
        <w:t>ege</w:t>
      </w:r>
      <w:r w:rsidRPr="00D111E7">
        <w:t xml:space="preserve"> relativt stabilt på rundt 2000 </w:t>
      </w:r>
      <w:r w:rsidR="00BD53A1" w:rsidRPr="00D111E7">
        <w:t>førespurnadar</w:t>
      </w:r>
      <w:r w:rsidRPr="00D111E7">
        <w:t xml:space="preserve"> i året. I 2021 mottok vi totalt 248</w:t>
      </w:r>
      <w:r w:rsidR="00C052AA" w:rsidRPr="00D111E7">
        <w:t>3</w:t>
      </w:r>
      <w:r w:rsidRPr="00D111E7">
        <w:t xml:space="preserve"> </w:t>
      </w:r>
      <w:r w:rsidR="004F49C1" w:rsidRPr="00D111E7">
        <w:t xml:space="preserve">førespurnadar om </w:t>
      </w:r>
      <w:r w:rsidR="00BB53AD" w:rsidRPr="00D111E7">
        <w:t>rettleiing</w:t>
      </w:r>
      <w:r w:rsidRPr="00D111E7">
        <w:t xml:space="preserve">. Dette </w:t>
      </w:r>
      <w:r w:rsidR="005D73CE" w:rsidRPr="00D111E7">
        <w:t xml:space="preserve">er </w:t>
      </w:r>
      <w:r w:rsidRPr="00D111E7">
        <w:t>e</w:t>
      </w:r>
      <w:r w:rsidR="005D73CE" w:rsidRPr="00D111E7">
        <w:t>i</w:t>
      </w:r>
      <w:r w:rsidRPr="00D111E7">
        <w:t xml:space="preserve"> </w:t>
      </w:r>
      <w:r w:rsidR="005D73CE" w:rsidRPr="00D111E7">
        <w:t>auke</w:t>
      </w:r>
      <w:r w:rsidRPr="00D111E7">
        <w:t xml:space="preserve"> på 26 prosent. </w:t>
      </w:r>
    </w:p>
    <w:p w14:paraId="2205D650" w14:textId="1DB1C316" w:rsidR="00FB0ADD" w:rsidRPr="00D111E7" w:rsidRDefault="0F5D6AA0" w:rsidP="00B15BE2">
      <w:pPr>
        <w:pStyle w:val="rsnormal"/>
      </w:pPr>
      <w:r w:rsidRPr="00B15BE2">
        <w:t>For å kunne rettleie dei som er utsette for diskriminering, er vi opptatt av at dei raskt skal kome i kontakt med oss. Personar som ringer oss, skal bli oppring</w:t>
      </w:r>
      <w:r w:rsidR="00D04355" w:rsidRPr="00B15BE2">
        <w:t>de</w:t>
      </w:r>
      <w:r w:rsidRPr="00B15BE2">
        <w:t xml:space="preserve"> så snart som m</w:t>
      </w:r>
      <w:r w:rsidR="00314CAF" w:rsidRPr="00B15BE2">
        <w:t>og</w:t>
      </w:r>
      <w:r w:rsidR="009F243D" w:rsidRPr="00B15BE2">
        <w:t>eleg</w:t>
      </w:r>
      <w:r w:rsidRPr="00B15BE2">
        <w:t xml:space="preserve">. I dei fleste </w:t>
      </w:r>
      <w:r w:rsidR="00BD53A1" w:rsidRPr="00B15BE2">
        <w:t>sakene</w:t>
      </w:r>
      <w:r w:rsidRPr="00B15BE2">
        <w:t xml:space="preserve"> ringer vi opp igjen same dag eller dagen etter. Vi har ein abs</w:t>
      </w:r>
      <w:r w:rsidR="005D73CE" w:rsidRPr="00B15BE2">
        <w:t>o</w:t>
      </w:r>
      <w:r w:rsidRPr="00B15BE2">
        <w:t xml:space="preserve">lutt intern frist på fem </w:t>
      </w:r>
      <w:r w:rsidR="00BF1169" w:rsidRPr="00B15BE2">
        <w:t>yrke</w:t>
      </w:r>
      <w:r w:rsidRPr="00B15BE2">
        <w:t>dag</w:t>
      </w:r>
      <w:r w:rsidR="00BF1169" w:rsidRPr="00B15BE2">
        <w:t>a</w:t>
      </w:r>
      <w:r w:rsidRPr="00B15BE2">
        <w:t>r. Når det gjeld skriftlege førespurnader, skal vi gi svar så snart som mog</w:t>
      </w:r>
      <w:r w:rsidR="00591A82" w:rsidRPr="00B15BE2">
        <w:t>e</w:t>
      </w:r>
      <w:r w:rsidRPr="00B15BE2">
        <w:t xml:space="preserve">leg og seinast i løpet av ni dagar. </w:t>
      </w:r>
    </w:p>
    <w:p w14:paraId="536A4FA0" w14:textId="08092F3E" w:rsidR="00FB0ADD" w:rsidRPr="00D111E7" w:rsidRDefault="0F5D6AA0" w:rsidP="00B15BE2">
      <w:pPr>
        <w:pStyle w:val="rsnormal"/>
      </w:pPr>
      <w:r w:rsidRPr="00B15BE2">
        <w:t xml:space="preserve">Til </w:t>
      </w:r>
      <w:r w:rsidRPr="00D111E7">
        <w:t xml:space="preserve">tross for </w:t>
      </w:r>
      <w:r w:rsidR="00170734" w:rsidRPr="00D111E7">
        <w:t>e</w:t>
      </w:r>
      <w:r w:rsidR="00591A82" w:rsidRPr="00D111E7">
        <w:t>i auke</w:t>
      </w:r>
      <w:r w:rsidR="00170734" w:rsidRPr="00D111E7">
        <w:t xml:space="preserve"> </w:t>
      </w:r>
      <w:r w:rsidRPr="00D111E7">
        <w:t>på 2</w:t>
      </w:r>
      <w:r w:rsidR="00370494" w:rsidRPr="00D111E7">
        <w:t>6</w:t>
      </w:r>
      <w:r w:rsidRPr="00D111E7">
        <w:t xml:space="preserve"> prosent på enkeltsaker har ikkje responstid</w:t>
      </w:r>
      <w:r w:rsidR="00591A82" w:rsidRPr="00D111E7">
        <w:t>a</w:t>
      </w:r>
      <w:r w:rsidRPr="00D111E7">
        <w:t xml:space="preserve"> vår </w:t>
      </w:r>
      <w:r w:rsidR="00591A82" w:rsidRPr="00D111E7">
        <w:t>auka</w:t>
      </w:r>
      <w:r w:rsidRPr="00D111E7">
        <w:t>. Statistikken vår viser at e</w:t>
      </w:r>
      <w:r w:rsidR="00E65107" w:rsidRPr="00D111E7">
        <w:t>i</w:t>
      </w:r>
      <w:r w:rsidRPr="00D111E7">
        <w:t xml:space="preserve">n fjerdedel av </w:t>
      </w:r>
      <w:r w:rsidR="00CD607C" w:rsidRPr="00D111E7">
        <w:t>førespur</w:t>
      </w:r>
      <w:r w:rsidR="00591A82" w:rsidRPr="00D111E7">
        <w:t>nadane</w:t>
      </w:r>
      <w:r w:rsidRPr="00D111E7">
        <w:t xml:space="preserve"> vi </w:t>
      </w:r>
      <w:r w:rsidR="00BE35AC" w:rsidRPr="00D111E7">
        <w:t>tar imot</w:t>
      </w:r>
      <w:r w:rsidR="00591A82" w:rsidRPr="00D111E7">
        <w:t xml:space="preserve"> vert </w:t>
      </w:r>
      <w:r w:rsidR="00414A3D" w:rsidRPr="00D111E7">
        <w:t>svart ut</w:t>
      </w:r>
      <w:r w:rsidRPr="00D111E7">
        <w:t xml:space="preserve"> same dag som de</w:t>
      </w:r>
      <w:r w:rsidR="00CE0676" w:rsidRPr="00D111E7">
        <w:t>i</w:t>
      </w:r>
      <w:r w:rsidRPr="00D111E7">
        <w:t xml:space="preserve"> k</w:t>
      </w:r>
      <w:r w:rsidR="00CE0676" w:rsidRPr="00D111E7">
        <w:t>jem</w:t>
      </w:r>
      <w:r w:rsidRPr="00D111E7">
        <w:t xml:space="preserve"> inn. Gjennomsnittl</w:t>
      </w:r>
      <w:r w:rsidR="00EB46F1" w:rsidRPr="00D111E7">
        <w:t>eg</w:t>
      </w:r>
      <w:r w:rsidRPr="00D111E7">
        <w:t xml:space="preserve"> svartid på </w:t>
      </w:r>
      <w:r w:rsidR="004F49C1" w:rsidRPr="00D111E7">
        <w:t xml:space="preserve">førespurnadar om </w:t>
      </w:r>
      <w:r w:rsidR="00CE0676" w:rsidRPr="00D111E7">
        <w:t>rettleiing</w:t>
      </w:r>
      <w:r w:rsidRPr="00D111E7">
        <w:t xml:space="preserve"> er åtte dag</w:t>
      </w:r>
      <w:r w:rsidR="00EB46F1" w:rsidRPr="00D111E7">
        <w:t>a</w:t>
      </w:r>
      <w:r w:rsidRPr="00D111E7">
        <w:t>r.</w:t>
      </w:r>
    </w:p>
    <w:p w14:paraId="3678308C" w14:textId="5B10E2B4" w:rsidR="00FB0ADD" w:rsidRPr="00D111E7" w:rsidRDefault="005B0407" w:rsidP="00B15BE2">
      <w:pPr>
        <w:pStyle w:val="rsnormal"/>
      </w:pPr>
      <w:r w:rsidRPr="00D111E7">
        <w:rPr>
          <w:color w:val="000000" w:themeColor="text1"/>
        </w:rPr>
        <w:br w:type="page"/>
      </w:r>
      <w:r w:rsidR="0F5D6AA0" w:rsidRPr="00B15BE2">
        <w:lastRenderedPageBreak/>
        <w:t>Under kan du sjå</w:t>
      </w:r>
      <w:r w:rsidR="005E0E54">
        <w:t xml:space="preserve"> </w:t>
      </w:r>
      <w:r w:rsidR="0F5D6AA0" w:rsidRPr="00B15BE2">
        <w:t>alle registrerte førespurnader frå 2021 fordelt på samfunnsområde og diskrimineringsgrunnlag</w:t>
      </w:r>
      <w:r w:rsidR="00CD50F9" w:rsidRPr="00B15BE2">
        <w:t>.</w:t>
      </w:r>
    </w:p>
    <w:p w14:paraId="51B5AF3F" w14:textId="77777777" w:rsidR="001F6051" w:rsidRPr="00D111E7" w:rsidRDefault="001F6051" w:rsidP="5829B11F">
      <w:pPr>
        <w:rPr>
          <w:rStyle w:val="normaltextrun"/>
          <w:rFonts w:ascii="Arial" w:hAnsi="Arial" w:cs="Arial"/>
          <w:color w:val="000000"/>
          <w:shd w:val="clear" w:color="auto" w:fill="FFFFFF"/>
        </w:rPr>
      </w:pPr>
    </w:p>
    <w:p w14:paraId="4CA98BEA" w14:textId="202A77F5" w:rsidR="00B32D2F" w:rsidRPr="005727D6" w:rsidRDefault="00DE2CE9" w:rsidP="5829B11F">
      <w:pPr>
        <w:rPr>
          <w:rStyle w:val="normaltextrun"/>
          <w:rFonts w:ascii="Arial" w:hAnsi="Arial" w:cs="Arial"/>
          <w:b/>
          <w:bCs/>
          <w:color w:val="000000"/>
          <w:shd w:val="clear" w:color="auto" w:fill="FFFFFF"/>
        </w:rPr>
      </w:pPr>
      <w:r w:rsidRPr="00D111E7">
        <w:rPr>
          <w:rStyle w:val="normaltextrun"/>
          <w:rFonts w:ascii="Arial" w:hAnsi="Arial" w:cs="Arial"/>
          <w:b/>
          <w:bCs/>
          <w:color w:val="000000"/>
          <w:shd w:val="clear" w:color="auto" w:fill="FFFFFF"/>
        </w:rPr>
        <w:t>Saker fordelt på samfunnsområde</w:t>
      </w:r>
    </w:p>
    <w:tbl>
      <w:tblPr>
        <w:tblStyle w:val="Tabellstl1sjgrnn"/>
        <w:tblW w:w="0" w:type="auto"/>
        <w:tblLook w:val="04A0" w:firstRow="1" w:lastRow="0" w:firstColumn="1" w:lastColumn="0" w:noHBand="0" w:noVBand="1"/>
      </w:tblPr>
      <w:tblGrid>
        <w:gridCol w:w="2142"/>
        <w:gridCol w:w="1730"/>
        <w:gridCol w:w="1730"/>
        <w:gridCol w:w="1730"/>
        <w:gridCol w:w="1730"/>
      </w:tblGrid>
      <w:tr w:rsidR="005727D6" w14:paraId="24E62717" w14:textId="77777777" w:rsidTr="00482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DA9CFB4" w14:textId="6C1750D0" w:rsidR="005727D6" w:rsidRDefault="005727D6" w:rsidP="005727D6">
            <w:pPr>
              <w:spacing w:before="40" w:after="40"/>
              <w:rPr>
                <w:rStyle w:val="normaltextrun"/>
                <w:rFonts w:ascii="Arial" w:hAnsi="Arial" w:cs="Arial"/>
                <w:color w:val="000000"/>
                <w:shd w:val="clear" w:color="auto" w:fill="FFFFFF"/>
              </w:rPr>
            </w:pPr>
            <w:r w:rsidRPr="00AB35F0">
              <w:rPr>
                <w:rFonts w:ascii="Arial" w:hAnsi="Arial" w:cs="Arial"/>
                <w:bCs/>
                <w:lang w:val="nb-NO"/>
              </w:rPr>
              <w:t>Samfunnsområde</w:t>
            </w:r>
          </w:p>
        </w:tc>
        <w:tc>
          <w:tcPr>
            <w:tcW w:w="1812" w:type="dxa"/>
          </w:tcPr>
          <w:p w14:paraId="56921C68" w14:textId="558422AA" w:rsidR="005727D6" w:rsidRDefault="005727D6" w:rsidP="005727D6">
            <w:pPr>
              <w:spacing w:before="40" w:after="40"/>
              <w:jc w:val="right"/>
              <w:cnfStyle w:val="100000000000" w:firstRow="1"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bCs/>
                <w:lang w:val="nb-NO"/>
              </w:rPr>
              <w:t>2018</w:t>
            </w:r>
          </w:p>
        </w:tc>
        <w:tc>
          <w:tcPr>
            <w:tcW w:w="1812" w:type="dxa"/>
          </w:tcPr>
          <w:p w14:paraId="3E58B0D3" w14:textId="4932AB33" w:rsidR="005727D6" w:rsidRDefault="005727D6" w:rsidP="005727D6">
            <w:pPr>
              <w:spacing w:before="40" w:after="40"/>
              <w:jc w:val="right"/>
              <w:cnfStyle w:val="100000000000" w:firstRow="1"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bCs/>
                <w:lang w:val="nb-NO"/>
              </w:rPr>
              <w:t>2019</w:t>
            </w:r>
          </w:p>
        </w:tc>
        <w:tc>
          <w:tcPr>
            <w:tcW w:w="1813" w:type="dxa"/>
          </w:tcPr>
          <w:p w14:paraId="6B846FD5" w14:textId="37DE9C65" w:rsidR="005727D6" w:rsidRDefault="005727D6" w:rsidP="005727D6">
            <w:pPr>
              <w:spacing w:before="40" w:after="40"/>
              <w:jc w:val="right"/>
              <w:cnfStyle w:val="100000000000" w:firstRow="1"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bCs/>
                <w:lang w:val="nb-NO"/>
              </w:rPr>
              <w:t>2020</w:t>
            </w:r>
          </w:p>
        </w:tc>
        <w:tc>
          <w:tcPr>
            <w:tcW w:w="1813" w:type="dxa"/>
          </w:tcPr>
          <w:p w14:paraId="52C32EC5" w14:textId="72229280" w:rsidR="005727D6" w:rsidRDefault="005727D6" w:rsidP="005727D6">
            <w:pPr>
              <w:spacing w:before="40" w:after="40"/>
              <w:jc w:val="right"/>
              <w:cnfStyle w:val="100000000000" w:firstRow="1"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bCs/>
                <w:lang w:val="nb-NO"/>
              </w:rPr>
              <w:t>2021</w:t>
            </w:r>
          </w:p>
        </w:tc>
      </w:tr>
      <w:tr w:rsidR="005727D6" w14:paraId="2DD8C3DB" w14:textId="77777777" w:rsidTr="00482198">
        <w:tc>
          <w:tcPr>
            <w:cnfStyle w:val="001000000000" w:firstRow="0" w:lastRow="0" w:firstColumn="1" w:lastColumn="0" w:oddVBand="0" w:evenVBand="0" w:oddHBand="0" w:evenHBand="0" w:firstRowFirstColumn="0" w:firstRowLastColumn="0" w:lastRowFirstColumn="0" w:lastRowLastColumn="0"/>
            <w:tcW w:w="1812" w:type="dxa"/>
          </w:tcPr>
          <w:p w14:paraId="2C7669EF" w14:textId="335B211A" w:rsidR="005727D6" w:rsidRDefault="005727D6" w:rsidP="005727D6">
            <w:pPr>
              <w:spacing w:before="40" w:after="40"/>
              <w:rPr>
                <w:rStyle w:val="normaltextrun"/>
                <w:rFonts w:ascii="Arial" w:hAnsi="Arial" w:cs="Arial"/>
                <w:color w:val="000000"/>
                <w:shd w:val="clear" w:color="auto" w:fill="FFFFFF"/>
              </w:rPr>
            </w:pPr>
            <w:r w:rsidRPr="00AB35F0">
              <w:rPr>
                <w:rFonts w:ascii="Arial" w:hAnsi="Arial" w:cs="Arial"/>
                <w:color w:val="000000"/>
                <w:lang w:val="nb-NO"/>
              </w:rPr>
              <w:t>Arbeidsliv</w:t>
            </w:r>
          </w:p>
        </w:tc>
        <w:tc>
          <w:tcPr>
            <w:tcW w:w="1812" w:type="dxa"/>
          </w:tcPr>
          <w:p w14:paraId="55CAC1BA" w14:textId="4A11ABCD"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1099</w:t>
            </w:r>
          </w:p>
        </w:tc>
        <w:tc>
          <w:tcPr>
            <w:tcW w:w="1812" w:type="dxa"/>
          </w:tcPr>
          <w:p w14:paraId="5E76D67C" w14:textId="22F8AAA5"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1004</w:t>
            </w:r>
          </w:p>
        </w:tc>
        <w:tc>
          <w:tcPr>
            <w:tcW w:w="1813" w:type="dxa"/>
          </w:tcPr>
          <w:p w14:paraId="100F2BB1" w14:textId="38B7473F"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999</w:t>
            </w:r>
          </w:p>
        </w:tc>
        <w:tc>
          <w:tcPr>
            <w:tcW w:w="1813" w:type="dxa"/>
          </w:tcPr>
          <w:p w14:paraId="310BD435" w14:textId="6A35046A"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1319</w:t>
            </w:r>
          </w:p>
        </w:tc>
      </w:tr>
      <w:tr w:rsidR="005727D6" w14:paraId="6AE43A5D" w14:textId="77777777" w:rsidTr="00482198">
        <w:tc>
          <w:tcPr>
            <w:cnfStyle w:val="001000000000" w:firstRow="0" w:lastRow="0" w:firstColumn="1" w:lastColumn="0" w:oddVBand="0" w:evenVBand="0" w:oddHBand="0" w:evenHBand="0" w:firstRowFirstColumn="0" w:firstRowLastColumn="0" w:lastRowFirstColumn="0" w:lastRowLastColumn="0"/>
            <w:tcW w:w="1812" w:type="dxa"/>
          </w:tcPr>
          <w:p w14:paraId="6FDE70C9" w14:textId="0EF7501F" w:rsidR="005727D6" w:rsidRDefault="005727D6" w:rsidP="005727D6">
            <w:pPr>
              <w:spacing w:before="40" w:after="40"/>
              <w:rPr>
                <w:rStyle w:val="normaltextrun"/>
                <w:rFonts w:ascii="Arial" w:hAnsi="Arial" w:cs="Arial"/>
                <w:color w:val="000000"/>
                <w:shd w:val="clear" w:color="auto" w:fill="FFFFFF"/>
              </w:rPr>
            </w:pPr>
            <w:r w:rsidRPr="00AB35F0">
              <w:rPr>
                <w:rFonts w:ascii="Arial" w:hAnsi="Arial" w:cs="Arial"/>
                <w:color w:val="000000"/>
                <w:lang w:val="nb-NO"/>
              </w:rPr>
              <w:t>Bolig</w:t>
            </w:r>
          </w:p>
        </w:tc>
        <w:tc>
          <w:tcPr>
            <w:tcW w:w="1812" w:type="dxa"/>
          </w:tcPr>
          <w:p w14:paraId="4399D31E" w14:textId="40C9612C"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85</w:t>
            </w:r>
          </w:p>
        </w:tc>
        <w:tc>
          <w:tcPr>
            <w:tcW w:w="1812" w:type="dxa"/>
          </w:tcPr>
          <w:p w14:paraId="7F4508BA" w14:textId="08A19966"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73</w:t>
            </w:r>
          </w:p>
        </w:tc>
        <w:tc>
          <w:tcPr>
            <w:tcW w:w="1813" w:type="dxa"/>
          </w:tcPr>
          <w:p w14:paraId="166CB7D1" w14:textId="3A868B50"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68</w:t>
            </w:r>
          </w:p>
        </w:tc>
        <w:tc>
          <w:tcPr>
            <w:tcW w:w="1813" w:type="dxa"/>
          </w:tcPr>
          <w:p w14:paraId="63D4844C" w14:textId="569B4AD0"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108</w:t>
            </w:r>
          </w:p>
        </w:tc>
      </w:tr>
      <w:tr w:rsidR="005727D6" w14:paraId="164E763A" w14:textId="77777777" w:rsidTr="00482198">
        <w:tc>
          <w:tcPr>
            <w:cnfStyle w:val="001000000000" w:firstRow="0" w:lastRow="0" w:firstColumn="1" w:lastColumn="0" w:oddVBand="0" w:evenVBand="0" w:oddHBand="0" w:evenHBand="0" w:firstRowFirstColumn="0" w:firstRowLastColumn="0" w:lastRowFirstColumn="0" w:lastRowLastColumn="0"/>
            <w:tcW w:w="1812" w:type="dxa"/>
          </w:tcPr>
          <w:p w14:paraId="509FEB0F" w14:textId="1E91E3BB" w:rsidR="005727D6" w:rsidRDefault="005727D6" w:rsidP="005727D6">
            <w:pPr>
              <w:spacing w:before="40" w:after="40"/>
              <w:rPr>
                <w:rStyle w:val="normaltextrun"/>
                <w:rFonts w:ascii="Arial" w:hAnsi="Arial" w:cs="Arial"/>
                <w:color w:val="000000"/>
                <w:shd w:val="clear" w:color="auto" w:fill="FFFFFF"/>
              </w:rPr>
            </w:pPr>
            <w:r w:rsidRPr="00AB35F0">
              <w:rPr>
                <w:rFonts w:ascii="Arial" w:hAnsi="Arial" w:cs="Arial"/>
                <w:color w:val="000000"/>
                <w:lang w:val="nb-NO"/>
              </w:rPr>
              <w:t>Offentleg forvaltning</w:t>
            </w:r>
          </w:p>
        </w:tc>
        <w:tc>
          <w:tcPr>
            <w:tcW w:w="1812" w:type="dxa"/>
          </w:tcPr>
          <w:p w14:paraId="2209803C" w14:textId="5DDA526D"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217</w:t>
            </w:r>
          </w:p>
        </w:tc>
        <w:tc>
          <w:tcPr>
            <w:tcW w:w="1812" w:type="dxa"/>
          </w:tcPr>
          <w:p w14:paraId="618932D8" w14:textId="1B99031B"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205</w:t>
            </w:r>
          </w:p>
        </w:tc>
        <w:tc>
          <w:tcPr>
            <w:tcW w:w="1813" w:type="dxa"/>
          </w:tcPr>
          <w:p w14:paraId="67707962" w14:textId="5818DEAD"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253</w:t>
            </w:r>
          </w:p>
        </w:tc>
        <w:tc>
          <w:tcPr>
            <w:tcW w:w="1813" w:type="dxa"/>
          </w:tcPr>
          <w:p w14:paraId="60ED9A89" w14:textId="4D2371B5"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241</w:t>
            </w:r>
          </w:p>
        </w:tc>
      </w:tr>
      <w:tr w:rsidR="005727D6" w14:paraId="5CE6B9D6" w14:textId="77777777" w:rsidTr="00482198">
        <w:tc>
          <w:tcPr>
            <w:cnfStyle w:val="001000000000" w:firstRow="0" w:lastRow="0" w:firstColumn="1" w:lastColumn="0" w:oddVBand="0" w:evenVBand="0" w:oddHBand="0" w:evenHBand="0" w:firstRowFirstColumn="0" w:firstRowLastColumn="0" w:lastRowFirstColumn="0" w:lastRowLastColumn="0"/>
            <w:tcW w:w="1812" w:type="dxa"/>
          </w:tcPr>
          <w:p w14:paraId="5B1A5D98" w14:textId="63CE04F1" w:rsidR="005727D6" w:rsidRDefault="005727D6" w:rsidP="005727D6">
            <w:pPr>
              <w:spacing w:before="40" w:after="40"/>
              <w:rPr>
                <w:rStyle w:val="normaltextrun"/>
                <w:rFonts w:ascii="Arial" w:hAnsi="Arial" w:cs="Arial"/>
                <w:color w:val="000000"/>
                <w:shd w:val="clear" w:color="auto" w:fill="FFFFFF"/>
              </w:rPr>
            </w:pPr>
            <w:r w:rsidRPr="00AB35F0">
              <w:rPr>
                <w:rFonts w:ascii="Arial" w:hAnsi="Arial" w:cs="Arial"/>
                <w:color w:val="000000"/>
                <w:lang w:val="nb-NO"/>
              </w:rPr>
              <w:t>Politi, rettsvesen mv.</w:t>
            </w:r>
          </w:p>
        </w:tc>
        <w:tc>
          <w:tcPr>
            <w:tcW w:w="1812" w:type="dxa"/>
          </w:tcPr>
          <w:p w14:paraId="1D8577D9" w14:textId="71A089BC"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26</w:t>
            </w:r>
          </w:p>
        </w:tc>
        <w:tc>
          <w:tcPr>
            <w:tcW w:w="1812" w:type="dxa"/>
          </w:tcPr>
          <w:p w14:paraId="24537B54" w14:textId="36D0D8A0"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26</w:t>
            </w:r>
          </w:p>
        </w:tc>
        <w:tc>
          <w:tcPr>
            <w:tcW w:w="1813" w:type="dxa"/>
          </w:tcPr>
          <w:p w14:paraId="31AF0189" w14:textId="05133830"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36</w:t>
            </w:r>
          </w:p>
        </w:tc>
        <w:tc>
          <w:tcPr>
            <w:tcW w:w="1813" w:type="dxa"/>
          </w:tcPr>
          <w:p w14:paraId="21DAAB34" w14:textId="4D5F368B"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54</w:t>
            </w:r>
          </w:p>
        </w:tc>
      </w:tr>
      <w:tr w:rsidR="005727D6" w14:paraId="7AD8011E" w14:textId="77777777" w:rsidTr="00482198">
        <w:tc>
          <w:tcPr>
            <w:cnfStyle w:val="001000000000" w:firstRow="0" w:lastRow="0" w:firstColumn="1" w:lastColumn="0" w:oddVBand="0" w:evenVBand="0" w:oddHBand="0" w:evenHBand="0" w:firstRowFirstColumn="0" w:firstRowLastColumn="0" w:lastRowFirstColumn="0" w:lastRowLastColumn="0"/>
            <w:tcW w:w="1812" w:type="dxa"/>
          </w:tcPr>
          <w:p w14:paraId="1A743FAE" w14:textId="58BC59AC" w:rsidR="005727D6" w:rsidRDefault="005727D6" w:rsidP="005727D6">
            <w:pPr>
              <w:spacing w:before="40" w:after="40"/>
              <w:rPr>
                <w:rStyle w:val="normaltextrun"/>
                <w:rFonts w:ascii="Arial" w:hAnsi="Arial" w:cs="Arial"/>
                <w:color w:val="000000"/>
                <w:shd w:val="clear" w:color="auto" w:fill="FFFFFF"/>
              </w:rPr>
            </w:pPr>
            <w:r w:rsidRPr="00AB35F0">
              <w:rPr>
                <w:rFonts w:ascii="Arial" w:hAnsi="Arial" w:cs="Arial"/>
                <w:color w:val="000000"/>
                <w:lang w:val="nb-NO"/>
              </w:rPr>
              <w:t>Utdanning</w:t>
            </w:r>
          </w:p>
        </w:tc>
        <w:tc>
          <w:tcPr>
            <w:tcW w:w="1812" w:type="dxa"/>
          </w:tcPr>
          <w:p w14:paraId="78BBB021" w14:textId="4CC8F9E5"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148</w:t>
            </w:r>
          </w:p>
        </w:tc>
        <w:tc>
          <w:tcPr>
            <w:tcW w:w="1812" w:type="dxa"/>
          </w:tcPr>
          <w:p w14:paraId="5360CB7D" w14:textId="55279AEF"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127</w:t>
            </w:r>
          </w:p>
        </w:tc>
        <w:tc>
          <w:tcPr>
            <w:tcW w:w="1813" w:type="dxa"/>
          </w:tcPr>
          <w:p w14:paraId="436B4AA9" w14:textId="6B6FAD5F"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114</w:t>
            </w:r>
          </w:p>
        </w:tc>
        <w:tc>
          <w:tcPr>
            <w:tcW w:w="1813" w:type="dxa"/>
          </w:tcPr>
          <w:p w14:paraId="061BFD7B" w14:textId="365AFA97"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159</w:t>
            </w:r>
          </w:p>
        </w:tc>
      </w:tr>
      <w:tr w:rsidR="005727D6" w14:paraId="3F6DDA8D" w14:textId="77777777" w:rsidTr="00482198">
        <w:tc>
          <w:tcPr>
            <w:cnfStyle w:val="001000000000" w:firstRow="0" w:lastRow="0" w:firstColumn="1" w:lastColumn="0" w:oddVBand="0" w:evenVBand="0" w:oddHBand="0" w:evenHBand="0" w:firstRowFirstColumn="0" w:firstRowLastColumn="0" w:lastRowFirstColumn="0" w:lastRowLastColumn="0"/>
            <w:tcW w:w="1812" w:type="dxa"/>
          </w:tcPr>
          <w:p w14:paraId="4BAFC6E5" w14:textId="5B4C4E0B" w:rsidR="005727D6" w:rsidRDefault="005727D6" w:rsidP="005727D6">
            <w:pPr>
              <w:spacing w:before="40" w:after="40"/>
              <w:rPr>
                <w:rStyle w:val="normaltextrun"/>
                <w:rFonts w:ascii="Arial" w:hAnsi="Arial" w:cs="Arial"/>
                <w:color w:val="000000"/>
                <w:shd w:val="clear" w:color="auto" w:fill="FFFFFF"/>
              </w:rPr>
            </w:pPr>
            <w:r w:rsidRPr="00AB35F0">
              <w:rPr>
                <w:rFonts w:ascii="Arial" w:hAnsi="Arial" w:cs="Arial"/>
                <w:color w:val="000000"/>
                <w:lang w:val="nb-NO"/>
              </w:rPr>
              <w:t xml:space="preserve">Varer og </w:t>
            </w:r>
            <w:proofErr w:type="spellStart"/>
            <w:r w:rsidRPr="00AB35F0">
              <w:rPr>
                <w:rFonts w:ascii="Arial" w:hAnsi="Arial" w:cs="Arial"/>
                <w:color w:val="000000"/>
                <w:lang w:val="nb-NO"/>
              </w:rPr>
              <w:t>tenester</w:t>
            </w:r>
            <w:proofErr w:type="spellEnd"/>
          </w:p>
        </w:tc>
        <w:tc>
          <w:tcPr>
            <w:tcW w:w="1812" w:type="dxa"/>
          </w:tcPr>
          <w:p w14:paraId="316E27B8" w14:textId="195AD803"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266</w:t>
            </w:r>
          </w:p>
        </w:tc>
        <w:tc>
          <w:tcPr>
            <w:tcW w:w="1812" w:type="dxa"/>
          </w:tcPr>
          <w:p w14:paraId="69F6803A" w14:textId="4D1DA0AA"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258</w:t>
            </w:r>
          </w:p>
        </w:tc>
        <w:tc>
          <w:tcPr>
            <w:tcW w:w="1813" w:type="dxa"/>
          </w:tcPr>
          <w:p w14:paraId="30A22EBA" w14:textId="04A96EBB"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253</w:t>
            </w:r>
          </w:p>
        </w:tc>
        <w:tc>
          <w:tcPr>
            <w:tcW w:w="1813" w:type="dxa"/>
          </w:tcPr>
          <w:p w14:paraId="58E7607F" w14:textId="7309AEA8"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267</w:t>
            </w:r>
          </w:p>
        </w:tc>
      </w:tr>
      <w:tr w:rsidR="005727D6" w14:paraId="3FEA9C86" w14:textId="77777777" w:rsidTr="00482198">
        <w:tc>
          <w:tcPr>
            <w:cnfStyle w:val="001000000000" w:firstRow="0" w:lastRow="0" w:firstColumn="1" w:lastColumn="0" w:oddVBand="0" w:evenVBand="0" w:oddHBand="0" w:evenHBand="0" w:firstRowFirstColumn="0" w:firstRowLastColumn="0" w:lastRowFirstColumn="0" w:lastRowLastColumn="0"/>
            <w:tcW w:w="1812" w:type="dxa"/>
          </w:tcPr>
          <w:p w14:paraId="74663B12" w14:textId="557E621C" w:rsidR="005727D6" w:rsidRDefault="005727D6" w:rsidP="005727D6">
            <w:pPr>
              <w:spacing w:before="40" w:after="40"/>
              <w:rPr>
                <w:rStyle w:val="normaltextrun"/>
                <w:rFonts w:ascii="Arial" w:hAnsi="Arial" w:cs="Arial"/>
                <w:color w:val="000000"/>
                <w:shd w:val="clear" w:color="auto" w:fill="FFFFFF"/>
              </w:rPr>
            </w:pPr>
            <w:r w:rsidRPr="00AB35F0">
              <w:rPr>
                <w:rFonts w:ascii="Arial" w:hAnsi="Arial" w:cs="Arial"/>
                <w:color w:val="000000"/>
                <w:lang w:val="nb-NO"/>
              </w:rPr>
              <w:t>Anna</w:t>
            </w:r>
          </w:p>
        </w:tc>
        <w:tc>
          <w:tcPr>
            <w:tcW w:w="1812" w:type="dxa"/>
          </w:tcPr>
          <w:p w14:paraId="10F5184E" w14:textId="6C86A868"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191</w:t>
            </w:r>
          </w:p>
        </w:tc>
        <w:tc>
          <w:tcPr>
            <w:tcW w:w="1812" w:type="dxa"/>
          </w:tcPr>
          <w:p w14:paraId="25B21811" w14:textId="04F78EA1"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296</w:t>
            </w:r>
          </w:p>
        </w:tc>
        <w:tc>
          <w:tcPr>
            <w:tcW w:w="1813" w:type="dxa"/>
          </w:tcPr>
          <w:p w14:paraId="3C5212B4" w14:textId="282758E2"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242</w:t>
            </w:r>
          </w:p>
        </w:tc>
        <w:tc>
          <w:tcPr>
            <w:tcW w:w="1813" w:type="dxa"/>
          </w:tcPr>
          <w:p w14:paraId="33A444A7" w14:textId="088997E4"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330</w:t>
            </w:r>
          </w:p>
        </w:tc>
      </w:tr>
      <w:tr w:rsidR="005727D6" w14:paraId="339B798B" w14:textId="77777777" w:rsidTr="00482198">
        <w:tc>
          <w:tcPr>
            <w:cnfStyle w:val="001000000000" w:firstRow="0" w:lastRow="0" w:firstColumn="1" w:lastColumn="0" w:oddVBand="0" w:evenVBand="0" w:oddHBand="0" w:evenHBand="0" w:firstRowFirstColumn="0" w:firstRowLastColumn="0" w:lastRowFirstColumn="0" w:lastRowLastColumn="0"/>
            <w:tcW w:w="1812" w:type="dxa"/>
          </w:tcPr>
          <w:p w14:paraId="2683A310" w14:textId="2194CBBD" w:rsidR="005727D6" w:rsidRDefault="005727D6" w:rsidP="005727D6">
            <w:pPr>
              <w:spacing w:before="40" w:after="40"/>
              <w:rPr>
                <w:rStyle w:val="normaltextrun"/>
                <w:rFonts w:ascii="Arial" w:hAnsi="Arial" w:cs="Arial"/>
                <w:color w:val="000000"/>
                <w:shd w:val="clear" w:color="auto" w:fill="FFFFFF"/>
              </w:rPr>
            </w:pPr>
            <w:r w:rsidRPr="00AB35F0">
              <w:rPr>
                <w:rFonts w:ascii="Arial" w:hAnsi="Arial" w:cs="Arial"/>
                <w:color w:val="000000"/>
                <w:lang w:val="nb-NO"/>
              </w:rPr>
              <w:t>(Tom)</w:t>
            </w:r>
          </w:p>
        </w:tc>
        <w:tc>
          <w:tcPr>
            <w:tcW w:w="1812" w:type="dxa"/>
          </w:tcPr>
          <w:p w14:paraId="2313633F" w14:textId="77777777"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p>
        </w:tc>
        <w:tc>
          <w:tcPr>
            <w:tcW w:w="1812" w:type="dxa"/>
          </w:tcPr>
          <w:p w14:paraId="39D337D6" w14:textId="77777777"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p>
        </w:tc>
        <w:tc>
          <w:tcPr>
            <w:tcW w:w="1813" w:type="dxa"/>
          </w:tcPr>
          <w:p w14:paraId="7711DF4F" w14:textId="77777777"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p>
        </w:tc>
        <w:tc>
          <w:tcPr>
            <w:tcW w:w="1813" w:type="dxa"/>
          </w:tcPr>
          <w:p w14:paraId="03B0E059" w14:textId="6458D731"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color w:val="000000"/>
                <w:lang w:val="nb-NO"/>
              </w:rPr>
              <w:t>5</w:t>
            </w:r>
          </w:p>
        </w:tc>
      </w:tr>
      <w:tr w:rsidR="005727D6" w14:paraId="62D57E19" w14:textId="77777777" w:rsidTr="00482198">
        <w:tc>
          <w:tcPr>
            <w:cnfStyle w:val="001000000000" w:firstRow="0" w:lastRow="0" w:firstColumn="1" w:lastColumn="0" w:oddVBand="0" w:evenVBand="0" w:oddHBand="0" w:evenHBand="0" w:firstRowFirstColumn="0" w:firstRowLastColumn="0" w:lastRowFirstColumn="0" w:lastRowLastColumn="0"/>
            <w:tcW w:w="1812" w:type="dxa"/>
          </w:tcPr>
          <w:p w14:paraId="6E92A0B6" w14:textId="3F446238" w:rsidR="005727D6" w:rsidRDefault="005727D6" w:rsidP="005727D6">
            <w:pPr>
              <w:spacing w:before="40" w:after="40"/>
              <w:rPr>
                <w:rStyle w:val="normaltextrun"/>
                <w:rFonts w:ascii="Arial" w:hAnsi="Arial" w:cs="Arial"/>
                <w:color w:val="000000"/>
                <w:shd w:val="clear" w:color="auto" w:fill="FFFFFF"/>
              </w:rPr>
            </w:pPr>
            <w:r w:rsidRPr="00AB35F0">
              <w:rPr>
                <w:rFonts w:ascii="Arial" w:hAnsi="Arial" w:cs="Arial"/>
                <w:bCs/>
                <w:color w:val="000000"/>
                <w:lang w:val="nb-NO"/>
              </w:rPr>
              <w:t>Totalt</w:t>
            </w:r>
          </w:p>
        </w:tc>
        <w:tc>
          <w:tcPr>
            <w:tcW w:w="1812" w:type="dxa"/>
          </w:tcPr>
          <w:p w14:paraId="0A2C5072" w14:textId="3D78DC01"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b/>
                <w:bCs/>
                <w:color w:val="000000"/>
                <w:lang w:val="nb-NO"/>
              </w:rPr>
              <w:t>2032</w:t>
            </w:r>
          </w:p>
        </w:tc>
        <w:tc>
          <w:tcPr>
            <w:tcW w:w="1812" w:type="dxa"/>
          </w:tcPr>
          <w:p w14:paraId="6116CF4C" w14:textId="609CEE26"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b/>
                <w:bCs/>
                <w:color w:val="000000"/>
                <w:lang w:val="nb-NO"/>
              </w:rPr>
              <w:t>1989</w:t>
            </w:r>
          </w:p>
        </w:tc>
        <w:tc>
          <w:tcPr>
            <w:tcW w:w="1813" w:type="dxa"/>
          </w:tcPr>
          <w:p w14:paraId="431B850E" w14:textId="7F691532"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b/>
                <w:bCs/>
                <w:color w:val="000000"/>
                <w:lang w:val="nb-NO"/>
              </w:rPr>
              <w:t>1965</w:t>
            </w:r>
          </w:p>
        </w:tc>
        <w:tc>
          <w:tcPr>
            <w:tcW w:w="1813" w:type="dxa"/>
          </w:tcPr>
          <w:p w14:paraId="11CC39E3" w14:textId="7D5F26DB" w:rsidR="005727D6" w:rsidRDefault="005727D6" w:rsidP="005727D6">
            <w:pPr>
              <w:spacing w:before="40" w:after="40"/>
              <w:jc w:val="righ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shd w:val="clear" w:color="auto" w:fill="FFFFFF"/>
              </w:rPr>
            </w:pPr>
            <w:r w:rsidRPr="00AB35F0">
              <w:rPr>
                <w:rFonts w:ascii="Arial" w:hAnsi="Arial" w:cs="Arial"/>
                <w:b/>
                <w:bCs/>
                <w:color w:val="000000"/>
                <w:lang w:val="nb-NO"/>
              </w:rPr>
              <w:t>2483</w:t>
            </w:r>
          </w:p>
        </w:tc>
      </w:tr>
    </w:tbl>
    <w:p w14:paraId="456B2600" w14:textId="77777777" w:rsidR="00C14BC6" w:rsidRPr="00D111E7" w:rsidRDefault="00C14BC6" w:rsidP="5829B11F">
      <w:pPr>
        <w:rPr>
          <w:rStyle w:val="normaltextrun"/>
          <w:rFonts w:ascii="Arial" w:hAnsi="Arial" w:cs="Arial"/>
          <w:color w:val="000000"/>
          <w:shd w:val="clear" w:color="auto" w:fill="FFFFFF"/>
        </w:rPr>
      </w:pPr>
    </w:p>
    <w:p w14:paraId="5A8AC1D5" w14:textId="4859E5C1" w:rsidR="00DA001A" w:rsidRPr="00087523" w:rsidRDefault="00F70A4C">
      <w:pPr>
        <w:rPr>
          <w:rFonts w:ascii="Arial" w:hAnsi="Arial" w:cs="Arial"/>
          <w:b/>
          <w:color w:val="000000"/>
          <w:shd w:val="clear" w:color="auto" w:fill="FFFFFF"/>
        </w:rPr>
      </w:pPr>
      <w:r w:rsidRPr="00D111E7">
        <w:rPr>
          <w:rStyle w:val="normaltextrun"/>
          <w:rFonts w:ascii="Arial" w:hAnsi="Arial" w:cs="Arial"/>
          <w:b/>
          <w:color w:val="000000"/>
          <w:shd w:val="clear" w:color="auto" w:fill="FFFFFF"/>
        </w:rPr>
        <w:t>Saker fordelt på diskrimineringsgrunnlag</w:t>
      </w:r>
    </w:p>
    <w:tbl>
      <w:tblPr>
        <w:tblStyle w:val="Tabellstl1sjgrnn"/>
        <w:tblW w:w="0" w:type="auto"/>
        <w:tblLook w:val="04A0" w:firstRow="1" w:lastRow="0" w:firstColumn="1" w:lastColumn="0" w:noHBand="0" w:noVBand="1"/>
      </w:tblPr>
      <w:tblGrid>
        <w:gridCol w:w="2156"/>
        <w:gridCol w:w="1726"/>
        <w:gridCol w:w="1726"/>
        <w:gridCol w:w="1727"/>
        <w:gridCol w:w="1727"/>
      </w:tblGrid>
      <w:tr w:rsidR="00087523" w14:paraId="4141A4B0" w14:textId="77777777" w:rsidTr="00B30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Align w:val="bottom"/>
          </w:tcPr>
          <w:p w14:paraId="29EB4237" w14:textId="66ACACCD" w:rsidR="00087523" w:rsidRPr="00087523" w:rsidRDefault="00087523" w:rsidP="00087523">
            <w:pPr>
              <w:spacing w:before="40" w:after="40"/>
            </w:pPr>
            <w:r w:rsidRPr="00087523">
              <w:rPr>
                <w:rFonts w:ascii="Arial" w:hAnsi="Arial" w:cs="Arial"/>
                <w:bCs/>
                <w:lang w:val="nb-NO"/>
              </w:rPr>
              <w:t>Grunnlag*</w:t>
            </w:r>
          </w:p>
        </w:tc>
        <w:tc>
          <w:tcPr>
            <w:tcW w:w="1812" w:type="dxa"/>
            <w:vAlign w:val="bottom"/>
          </w:tcPr>
          <w:p w14:paraId="4157F20D" w14:textId="096E3188" w:rsidR="00087523" w:rsidRPr="00087523" w:rsidRDefault="00087523" w:rsidP="00087523">
            <w:pPr>
              <w:spacing w:before="40" w:after="40"/>
              <w:jc w:val="right"/>
              <w:cnfStyle w:val="100000000000" w:firstRow="1" w:lastRow="0" w:firstColumn="0" w:lastColumn="0" w:oddVBand="0" w:evenVBand="0" w:oddHBand="0" w:evenHBand="0" w:firstRowFirstColumn="0" w:firstRowLastColumn="0" w:lastRowFirstColumn="0" w:lastRowLastColumn="0"/>
            </w:pPr>
            <w:r w:rsidRPr="00087523">
              <w:rPr>
                <w:rFonts w:ascii="Arial" w:hAnsi="Arial" w:cs="Arial"/>
                <w:bCs/>
                <w:lang w:val="nb-NO"/>
              </w:rPr>
              <w:t>2018</w:t>
            </w:r>
          </w:p>
        </w:tc>
        <w:tc>
          <w:tcPr>
            <w:tcW w:w="1812" w:type="dxa"/>
            <w:vAlign w:val="bottom"/>
          </w:tcPr>
          <w:p w14:paraId="65EDADCB" w14:textId="636EE7F3" w:rsidR="00087523" w:rsidRPr="00087523" w:rsidRDefault="00087523" w:rsidP="00087523">
            <w:pPr>
              <w:spacing w:before="40" w:after="40"/>
              <w:jc w:val="right"/>
              <w:cnfStyle w:val="100000000000" w:firstRow="1" w:lastRow="0" w:firstColumn="0" w:lastColumn="0" w:oddVBand="0" w:evenVBand="0" w:oddHBand="0" w:evenHBand="0" w:firstRowFirstColumn="0" w:firstRowLastColumn="0" w:lastRowFirstColumn="0" w:lastRowLastColumn="0"/>
            </w:pPr>
            <w:r w:rsidRPr="00087523">
              <w:rPr>
                <w:rFonts w:ascii="Arial" w:hAnsi="Arial" w:cs="Arial"/>
                <w:bCs/>
                <w:lang w:val="nb-NO"/>
              </w:rPr>
              <w:t>2019</w:t>
            </w:r>
          </w:p>
        </w:tc>
        <w:tc>
          <w:tcPr>
            <w:tcW w:w="1813" w:type="dxa"/>
            <w:vAlign w:val="bottom"/>
          </w:tcPr>
          <w:p w14:paraId="6A31331D" w14:textId="30C5424D" w:rsidR="00087523" w:rsidRPr="00087523" w:rsidRDefault="00087523" w:rsidP="00087523">
            <w:pPr>
              <w:spacing w:before="40" w:after="40"/>
              <w:jc w:val="right"/>
              <w:cnfStyle w:val="100000000000" w:firstRow="1" w:lastRow="0" w:firstColumn="0" w:lastColumn="0" w:oddVBand="0" w:evenVBand="0" w:oddHBand="0" w:evenHBand="0" w:firstRowFirstColumn="0" w:firstRowLastColumn="0" w:lastRowFirstColumn="0" w:lastRowLastColumn="0"/>
            </w:pPr>
            <w:r w:rsidRPr="00087523">
              <w:rPr>
                <w:rFonts w:ascii="Arial" w:hAnsi="Arial" w:cs="Arial"/>
                <w:bCs/>
                <w:lang w:val="nb-NO"/>
              </w:rPr>
              <w:t>2020</w:t>
            </w:r>
          </w:p>
        </w:tc>
        <w:tc>
          <w:tcPr>
            <w:tcW w:w="1813" w:type="dxa"/>
            <w:vAlign w:val="bottom"/>
          </w:tcPr>
          <w:p w14:paraId="7C82CEBA" w14:textId="1A8D4277" w:rsidR="00087523" w:rsidRPr="00087523" w:rsidRDefault="00087523" w:rsidP="00087523">
            <w:pPr>
              <w:spacing w:before="40" w:after="40"/>
              <w:jc w:val="right"/>
              <w:cnfStyle w:val="100000000000" w:firstRow="1" w:lastRow="0" w:firstColumn="0" w:lastColumn="0" w:oddVBand="0" w:evenVBand="0" w:oddHBand="0" w:evenHBand="0" w:firstRowFirstColumn="0" w:firstRowLastColumn="0" w:lastRowFirstColumn="0" w:lastRowLastColumn="0"/>
            </w:pPr>
            <w:r w:rsidRPr="00087523">
              <w:rPr>
                <w:rFonts w:ascii="Arial" w:hAnsi="Arial" w:cs="Arial"/>
                <w:bCs/>
                <w:lang w:val="nb-NO"/>
              </w:rPr>
              <w:t>2021</w:t>
            </w:r>
          </w:p>
        </w:tc>
      </w:tr>
      <w:tr w:rsidR="00087523" w14:paraId="50B7C845" w14:textId="77777777" w:rsidTr="00B30D25">
        <w:tc>
          <w:tcPr>
            <w:cnfStyle w:val="001000000000" w:firstRow="0" w:lastRow="0" w:firstColumn="1" w:lastColumn="0" w:oddVBand="0" w:evenVBand="0" w:oddHBand="0" w:evenHBand="0" w:firstRowFirstColumn="0" w:firstRowLastColumn="0" w:lastRowFirstColumn="0" w:lastRowLastColumn="0"/>
            <w:tcW w:w="1812" w:type="dxa"/>
            <w:vAlign w:val="bottom"/>
          </w:tcPr>
          <w:p w14:paraId="0E57DC2B" w14:textId="383B9570" w:rsidR="00087523" w:rsidRDefault="00087523" w:rsidP="00087523">
            <w:pPr>
              <w:spacing w:before="40" w:after="40"/>
            </w:pPr>
            <w:r w:rsidRPr="00D111E7">
              <w:rPr>
                <w:rFonts w:ascii="Arial" w:hAnsi="Arial" w:cs="Arial"/>
                <w:color w:val="000000"/>
                <w:lang w:val="nb-NO"/>
              </w:rPr>
              <w:t>Alder</w:t>
            </w:r>
          </w:p>
        </w:tc>
        <w:tc>
          <w:tcPr>
            <w:tcW w:w="1812" w:type="dxa"/>
            <w:vAlign w:val="bottom"/>
          </w:tcPr>
          <w:p w14:paraId="5BA60422" w14:textId="60E0CB18"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86</w:t>
            </w:r>
          </w:p>
        </w:tc>
        <w:tc>
          <w:tcPr>
            <w:tcW w:w="1812" w:type="dxa"/>
            <w:vAlign w:val="bottom"/>
          </w:tcPr>
          <w:p w14:paraId="0AF97421" w14:textId="2ADC36A8"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108</w:t>
            </w:r>
          </w:p>
        </w:tc>
        <w:tc>
          <w:tcPr>
            <w:tcW w:w="1813" w:type="dxa"/>
            <w:vAlign w:val="bottom"/>
          </w:tcPr>
          <w:p w14:paraId="1EE8DF6C" w14:textId="5D2983D3"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95</w:t>
            </w:r>
          </w:p>
        </w:tc>
        <w:tc>
          <w:tcPr>
            <w:tcW w:w="1813" w:type="dxa"/>
            <w:vAlign w:val="bottom"/>
          </w:tcPr>
          <w:p w14:paraId="66CFE602" w14:textId="1CB329B8"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122</w:t>
            </w:r>
          </w:p>
        </w:tc>
      </w:tr>
      <w:tr w:rsidR="00087523" w14:paraId="1E25A2C6" w14:textId="77777777" w:rsidTr="00B30D25">
        <w:tc>
          <w:tcPr>
            <w:cnfStyle w:val="001000000000" w:firstRow="0" w:lastRow="0" w:firstColumn="1" w:lastColumn="0" w:oddVBand="0" w:evenVBand="0" w:oddHBand="0" w:evenHBand="0" w:firstRowFirstColumn="0" w:firstRowLastColumn="0" w:lastRowFirstColumn="0" w:lastRowLastColumn="0"/>
            <w:tcW w:w="1812" w:type="dxa"/>
            <w:vAlign w:val="bottom"/>
          </w:tcPr>
          <w:p w14:paraId="358AEE56" w14:textId="2054392F" w:rsidR="00087523" w:rsidRDefault="00087523" w:rsidP="00087523">
            <w:pPr>
              <w:spacing w:before="40" w:after="40"/>
            </w:pPr>
            <w:r w:rsidRPr="00D111E7">
              <w:rPr>
                <w:rFonts w:ascii="Arial" w:hAnsi="Arial" w:cs="Arial"/>
                <w:color w:val="000000" w:themeColor="text1"/>
                <w:lang w:val="nb-NO"/>
              </w:rPr>
              <w:t>Anna</w:t>
            </w:r>
          </w:p>
        </w:tc>
        <w:tc>
          <w:tcPr>
            <w:tcW w:w="1812" w:type="dxa"/>
            <w:vAlign w:val="bottom"/>
          </w:tcPr>
          <w:p w14:paraId="2DE628F8" w14:textId="5A228289"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330</w:t>
            </w:r>
          </w:p>
        </w:tc>
        <w:tc>
          <w:tcPr>
            <w:tcW w:w="1812" w:type="dxa"/>
            <w:vAlign w:val="bottom"/>
          </w:tcPr>
          <w:p w14:paraId="71BE6FC2" w14:textId="78F6A007"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364</w:t>
            </w:r>
          </w:p>
        </w:tc>
        <w:tc>
          <w:tcPr>
            <w:tcW w:w="1813" w:type="dxa"/>
            <w:vAlign w:val="bottom"/>
          </w:tcPr>
          <w:p w14:paraId="31D25220" w14:textId="286619B7"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317</w:t>
            </w:r>
          </w:p>
        </w:tc>
        <w:tc>
          <w:tcPr>
            <w:tcW w:w="1813" w:type="dxa"/>
            <w:vAlign w:val="bottom"/>
          </w:tcPr>
          <w:p w14:paraId="6CA557C9" w14:textId="6FF54DFB"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547</w:t>
            </w:r>
          </w:p>
        </w:tc>
      </w:tr>
      <w:tr w:rsidR="00087523" w14:paraId="04DB1D49" w14:textId="77777777" w:rsidTr="00B30D25">
        <w:tc>
          <w:tcPr>
            <w:cnfStyle w:val="001000000000" w:firstRow="0" w:lastRow="0" w:firstColumn="1" w:lastColumn="0" w:oddVBand="0" w:evenVBand="0" w:oddHBand="0" w:evenHBand="0" w:firstRowFirstColumn="0" w:firstRowLastColumn="0" w:lastRowFirstColumn="0" w:lastRowLastColumn="0"/>
            <w:tcW w:w="1812" w:type="dxa"/>
            <w:vAlign w:val="bottom"/>
          </w:tcPr>
          <w:p w14:paraId="24E23702" w14:textId="30BD817B" w:rsidR="00087523" w:rsidRDefault="00087523" w:rsidP="00087523">
            <w:pPr>
              <w:spacing w:before="40" w:after="40"/>
            </w:pPr>
            <w:r w:rsidRPr="00D111E7">
              <w:rPr>
                <w:rFonts w:ascii="Arial" w:hAnsi="Arial" w:cs="Arial"/>
                <w:color w:val="000000"/>
                <w:lang w:val="nb-NO"/>
              </w:rPr>
              <w:t>Etnisitet mv.</w:t>
            </w:r>
          </w:p>
        </w:tc>
        <w:tc>
          <w:tcPr>
            <w:tcW w:w="1812" w:type="dxa"/>
            <w:vAlign w:val="bottom"/>
          </w:tcPr>
          <w:p w14:paraId="15652098" w14:textId="711D29B7"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205</w:t>
            </w:r>
          </w:p>
        </w:tc>
        <w:tc>
          <w:tcPr>
            <w:tcW w:w="1812" w:type="dxa"/>
            <w:vAlign w:val="bottom"/>
          </w:tcPr>
          <w:p w14:paraId="63A02B07" w14:textId="06D6501D"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170</w:t>
            </w:r>
          </w:p>
        </w:tc>
        <w:tc>
          <w:tcPr>
            <w:tcW w:w="1813" w:type="dxa"/>
            <w:vAlign w:val="bottom"/>
          </w:tcPr>
          <w:p w14:paraId="129F9425" w14:textId="66CC1B1C"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256</w:t>
            </w:r>
          </w:p>
        </w:tc>
        <w:tc>
          <w:tcPr>
            <w:tcW w:w="1813" w:type="dxa"/>
            <w:vAlign w:val="bottom"/>
          </w:tcPr>
          <w:p w14:paraId="0F0318CD" w14:textId="3F38F250"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270</w:t>
            </w:r>
          </w:p>
        </w:tc>
      </w:tr>
      <w:tr w:rsidR="00087523" w14:paraId="3977443C" w14:textId="77777777" w:rsidTr="00B30D25">
        <w:tc>
          <w:tcPr>
            <w:cnfStyle w:val="001000000000" w:firstRow="0" w:lastRow="0" w:firstColumn="1" w:lastColumn="0" w:oddVBand="0" w:evenVBand="0" w:oddHBand="0" w:evenHBand="0" w:firstRowFirstColumn="0" w:firstRowLastColumn="0" w:lastRowFirstColumn="0" w:lastRowLastColumn="0"/>
            <w:tcW w:w="1812" w:type="dxa"/>
            <w:vAlign w:val="bottom"/>
          </w:tcPr>
          <w:p w14:paraId="64FF1E75" w14:textId="06B4CB8C" w:rsidR="00087523" w:rsidRDefault="00087523" w:rsidP="00087523">
            <w:pPr>
              <w:spacing w:before="40" w:after="40"/>
            </w:pPr>
            <w:proofErr w:type="spellStart"/>
            <w:r w:rsidRPr="00D111E7">
              <w:rPr>
                <w:rFonts w:ascii="Arial" w:hAnsi="Arial" w:cs="Arial"/>
                <w:color w:val="000000"/>
                <w:lang w:val="nb-NO"/>
              </w:rPr>
              <w:t>Fleire</w:t>
            </w:r>
            <w:proofErr w:type="spellEnd"/>
            <w:r w:rsidRPr="00D111E7">
              <w:rPr>
                <w:rFonts w:ascii="Arial" w:hAnsi="Arial" w:cs="Arial"/>
                <w:color w:val="000000"/>
                <w:lang w:val="nb-NO"/>
              </w:rPr>
              <w:t>**</w:t>
            </w:r>
          </w:p>
        </w:tc>
        <w:tc>
          <w:tcPr>
            <w:tcW w:w="1812" w:type="dxa"/>
            <w:vAlign w:val="bottom"/>
          </w:tcPr>
          <w:p w14:paraId="2A405D66" w14:textId="60F15D39"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154</w:t>
            </w:r>
          </w:p>
        </w:tc>
        <w:tc>
          <w:tcPr>
            <w:tcW w:w="1812" w:type="dxa"/>
            <w:vAlign w:val="bottom"/>
          </w:tcPr>
          <w:p w14:paraId="024BE54E" w14:textId="269249B9"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132</w:t>
            </w:r>
          </w:p>
        </w:tc>
        <w:tc>
          <w:tcPr>
            <w:tcW w:w="1813" w:type="dxa"/>
            <w:vAlign w:val="bottom"/>
          </w:tcPr>
          <w:p w14:paraId="34A88D3F" w14:textId="5522F4E7"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183</w:t>
            </w:r>
          </w:p>
        </w:tc>
        <w:tc>
          <w:tcPr>
            <w:tcW w:w="1813" w:type="dxa"/>
            <w:vAlign w:val="bottom"/>
          </w:tcPr>
          <w:p w14:paraId="413F6E4D" w14:textId="391A32B0"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241</w:t>
            </w:r>
          </w:p>
        </w:tc>
      </w:tr>
      <w:tr w:rsidR="00087523" w14:paraId="332BA113" w14:textId="77777777" w:rsidTr="00B30D25">
        <w:tc>
          <w:tcPr>
            <w:cnfStyle w:val="001000000000" w:firstRow="0" w:lastRow="0" w:firstColumn="1" w:lastColumn="0" w:oddVBand="0" w:evenVBand="0" w:oddHBand="0" w:evenHBand="0" w:firstRowFirstColumn="0" w:firstRowLastColumn="0" w:lastRowFirstColumn="0" w:lastRowLastColumn="0"/>
            <w:tcW w:w="1812" w:type="dxa"/>
            <w:vAlign w:val="bottom"/>
          </w:tcPr>
          <w:p w14:paraId="2F81777B" w14:textId="3D174B93" w:rsidR="00087523" w:rsidRDefault="00087523" w:rsidP="00087523">
            <w:pPr>
              <w:spacing w:before="40" w:after="40"/>
            </w:pPr>
            <w:r w:rsidRPr="00D111E7">
              <w:rPr>
                <w:rFonts w:ascii="Arial" w:hAnsi="Arial" w:cs="Arial"/>
                <w:color w:val="000000"/>
                <w:lang w:val="nb-NO"/>
              </w:rPr>
              <w:t>Graviditet og foreldrepermisjon</w:t>
            </w:r>
          </w:p>
        </w:tc>
        <w:tc>
          <w:tcPr>
            <w:tcW w:w="1812" w:type="dxa"/>
            <w:vAlign w:val="bottom"/>
          </w:tcPr>
          <w:p w14:paraId="14D180AE" w14:textId="41BB24BD"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338</w:t>
            </w:r>
          </w:p>
        </w:tc>
        <w:tc>
          <w:tcPr>
            <w:tcW w:w="1812" w:type="dxa"/>
            <w:vAlign w:val="bottom"/>
          </w:tcPr>
          <w:p w14:paraId="44424244" w14:textId="437D3470"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256</w:t>
            </w:r>
          </w:p>
        </w:tc>
        <w:tc>
          <w:tcPr>
            <w:tcW w:w="1813" w:type="dxa"/>
            <w:vAlign w:val="bottom"/>
          </w:tcPr>
          <w:p w14:paraId="3CF5073D" w14:textId="355174FF"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212</w:t>
            </w:r>
          </w:p>
        </w:tc>
        <w:tc>
          <w:tcPr>
            <w:tcW w:w="1813" w:type="dxa"/>
            <w:vAlign w:val="bottom"/>
          </w:tcPr>
          <w:p w14:paraId="1F239584" w14:textId="110218FB"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268</w:t>
            </w:r>
          </w:p>
        </w:tc>
      </w:tr>
      <w:tr w:rsidR="00087523" w14:paraId="565B3890" w14:textId="77777777" w:rsidTr="00B30D25">
        <w:tc>
          <w:tcPr>
            <w:cnfStyle w:val="001000000000" w:firstRow="0" w:lastRow="0" w:firstColumn="1" w:lastColumn="0" w:oddVBand="0" w:evenVBand="0" w:oddHBand="0" w:evenHBand="0" w:firstRowFirstColumn="0" w:firstRowLastColumn="0" w:lastRowFirstColumn="0" w:lastRowLastColumn="0"/>
            <w:tcW w:w="1812" w:type="dxa"/>
            <w:vAlign w:val="bottom"/>
          </w:tcPr>
          <w:p w14:paraId="2BCF319E" w14:textId="18850D75" w:rsidR="00087523" w:rsidRDefault="00087523" w:rsidP="00087523">
            <w:pPr>
              <w:spacing w:before="40" w:after="40"/>
            </w:pPr>
            <w:r w:rsidRPr="00D111E7">
              <w:rPr>
                <w:rFonts w:ascii="Arial" w:hAnsi="Arial" w:cs="Arial"/>
                <w:color w:val="000000"/>
                <w:lang w:val="nb-NO"/>
              </w:rPr>
              <w:t>Kjønn</w:t>
            </w:r>
          </w:p>
        </w:tc>
        <w:tc>
          <w:tcPr>
            <w:tcW w:w="1812" w:type="dxa"/>
            <w:vAlign w:val="bottom"/>
          </w:tcPr>
          <w:p w14:paraId="46AF3A76" w14:textId="436204CA"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378</w:t>
            </w:r>
          </w:p>
        </w:tc>
        <w:tc>
          <w:tcPr>
            <w:tcW w:w="1812" w:type="dxa"/>
            <w:vAlign w:val="bottom"/>
          </w:tcPr>
          <w:p w14:paraId="4B62A652" w14:textId="225E9792"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346</w:t>
            </w:r>
          </w:p>
        </w:tc>
        <w:tc>
          <w:tcPr>
            <w:tcW w:w="1813" w:type="dxa"/>
            <w:vAlign w:val="bottom"/>
          </w:tcPr>
          <w:p w14:paraId="22936F62" w14:textId="21E97BE1"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342</w:t>
            </w:r>
          </w:p>
        </w:tc>
        <w:tc>
          <w:tcPr>
            <w:tcW w:w="1813" w:type="dxa"/>
            <w:vAlign w:val="bottom"/>
          </w:tcPr>
          <w:p w14:paraId="0D24C30B" w14:textId="1542374A"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346</w:t>
            </w:r>
          </w:p>
        </w:tc>
      </w:tr>
      <w:tr w:rsidR="00087523" w14:paraId="3D2D9D0A" w14:textId="77777777" w:rsidTr="00B30D25">
        <w:tc>
          <w:tcPr>
            <w:cnfStyle w:val="001000000000" w:firstRow="0" w:lastRow="0" w:firstColumn="1" w:lastColumn="0" w:oddVBand="0" w:evenVBand="0" w:oddHBand="0" w:evenHBand="0" w:firstRowFirstColumn="0" w:firstRowLastColumn="0" w:lastRowFirstColumn="0" w:lastRowLastColumn="0"/>
            <w:tcW w:w="1812" w:type="dxa"/>
            <w:vAlign w:val="bottom"/>
          </w:tcPr>
          <w:p w14:paraId="0495D5AA" w14:textId="284FCF7A" w:rsidR="00087523" w:rsidRDefault="00087523" w:rsidP="00087523">
            <w:pPr>
              <w:spacing w:before="40" w:after="40"/>
            </w:pPr>
            <w:r w:rsidRPr="00D111E7">
              <w:rPr>
                <w:rFonts w:ascii="Arial" w:hAnsi="Arial" w:cs="Arial"/>
                <w:color w:val="000000"/>
                <w:lang w:val="nb-NO"/>
              </w:rPr>
              <w:t>Kjønnsidentitet/-uttrykk</w:t>
            </w:r>
          </w:p>
        </w:tc>
        <w:tc>
          <w:tcPr>
            <w:tcW w:w="1812" w:type="dxa"/>
            <w:vAlign w:val="bottom"/>
          </w:tcPr>
          <w:p w14:paraId="03329D13" w14:textId="18D73AA3"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23</w:t>
            </w:r>
          </w:p>
        </w:tc>
        <w:tc>
          <w:tcPr>
            <w:tcW w:w="1812" w:type="dxa"/>
            <w:vAlign w:val="bottom"/>
          </w:tcPr>
          <w:p w14:paraId="47C08BDD" w14:textId="13F1455A"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31</w:t>
            </w:r>
          </w:p>
        </w:tc>
        <w:tc>
          <w:tcPr>
            <w:tcW w:w="1813" w:type="dxa"/>
            <w:vAlign w:val="bottom"/>
          </w:tcPr>
          <w:p w14:paraId="40C26C56" w14:textId="29FE41C6"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30</w:t>
            </w:r>
          </w:p>
        </w:tc>
        <w:tc>
          <w:tcPr>
            <w:tcW w:w="1813" w:type="dxa"/>
            <w:vAlign w:val="bottom"/>
          </w:tcPr>
          <w:p w14:paraId="7DC301EB" w14:textId="1A2E05A0"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33</w:t>
            </w:r>
          </w:p>
        </w:tc>
      </w:tr>
      <w:tr w:rsidR="00087523" w14:paraId="44CF15E4" w14:textId="77777777" w:rsidTr="00B30D25">
        <w:tc>
          <w:tcPr>
            <w:cnfStyle w:val="001000000000" w:firstRow="0" w:lastRow="0" w:firstColumn="1" w:lastColumn="0" w:oddVBand="0" w:evenVBand="0" w:oddHBand="0" w:evenHBand="0" w:firstRowFirstColumn="0" w:firstRowLastColumn="0" w:lastRowFirstColumn="0" w:lastRowLastColumn="0"/>
            <w:tcW w:w="1812" w:type="dxa"/>
            <w:vAlign w:val="bottom"/>
          </w:tcPr>
          <w:p w14:paraId="19EE6E77" w14:textId="729A838B" w:rsidR="00087523" w:rsidRDefault="00087523" w:rsidP="00087523">
            <w:pPr>
              <w:spacing w:before="40" w:after="40"/>
            </w:pPr>
            <w:r w:rsidRPr="00D111E7">
              <w:rPr>
                <w:rFonts w:ascii="Arial" w:hAnsi="Arial" w:cs="Arial"/>
                <w:color w:val="000000"/>
                <w:lang w:val="nb-NO"/>
              </w:rPr>
              <w:t>Nedsett funksjonsevne</w:t>
            </w:r>
          </w:p>
        </w:tc>
        <w:tc>
          <w:tcPr>
            <w:tcW w:w="1812" w:type="dxa"/>
            <w:vAlign w:val="bottom"/>
          </w:tcPr>
          <w:p w14:paraId="6B1078EF" w14:textId="2CB56315"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379</w:t>
            </w:r>
          </w:p>
        </w:tc>
        <w:tc>
          <w:tcPr>
            <w:tcW w:w="1812" w:type="dxa"/>
            <w:vAlign w:val="bottom"/>
          </w:tcPr>
          <w:p w14:paraId="71FC6162" w14:textId="45A6F292"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473</w:t>
            </w:r>
          </w:p>
        </w:tc>
        <w:tc>
          <w:tcPr>
            <w:tcW w:w="1813" w:type="dxa"/>
            <w:vAlign w:val="bottom"/>
          </w:tcPr>
          <w:p w14:paraId="7A30D07A" w14:textId="30B4B1FE"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399</w:t>
            </w:r>
          </w:p>
        </w:tc>
        <w:tc>
          <w:tcPr>
            <w:tcW w:w="1813" w:type="dxa"/>
            <w:vAlign w:val="bottom"/>
          </w:tcPr>
          <w:p w14:paraId="3DBADD78" w14:textId="1F1D26C8"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525</w:t>
            </w:r>
          </w:p>
        </w:tc>
      </w:tr>
      <w:tr w:rsidR="00087523" w14:paraId="21349F7B" w14:textId="77777777" w:rsidTr="00B30D25">
        <w:tc>
          <w:tcPr>
            <w:cnfStyle w:val="001000000000" w:firstRow="0" w:lastRow="0" w:firstColumn="1" w:lastColumn="0" w:oddVBand="0" w:evenVBand="0" w:oddHBand="0" w:evenHBand="0" w:firstRowFirstColumn="0" w:firstRowLastColumn="0" w:lastRowFirstColumn="0" w:lastRowLastColumn="0"/>
            <w:tcW w:w="1812" w:type="dxa"/>
            <w:vAlign w:val="bottom"/>
          </w:tcPr>
          <w:p w14:paraId="5787A8BD" w14:textId="3C658167" w:rsidR="00087523" w:rsidRDefault="00087523" w:rsidP="00087523">
            <w:pPr>
              <w:spacing w:before="40" w:after="40"/>
            </w:pPr>
            <w:r w:rsidRPr="00D111E7">
              <w:rPr>
                <w:rFonts w:ascii="Arial" w:hAnsi="Arial" w:cs="Arial"/>
                <w:color w:val="000000"/>
                <w:lang w:val="nb-NO"/>
              </w:rPr>
              <w:t>Omsorgsplikter</w:t>
            </w:r>
          </w:p>
        </w:tc>
        <w:tc>
          <w:tcPr>
            <w:tcW w:w="1812" w:type="dxa"/>
            <w:vAlign w:val="bottom"/>
          </w:tcPr>
          <w:p w14:paraId="0A613D7F" w14:textId="1D220F7B"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21</w:t>
            </w:r>
          </w:p>
        </w:tc>
        <w:tc>
          <w:tcPr>
            <w:tcW w:w="1812" w:type="dxa"/>
            <w:vAlign w:val="bottom"/>
          </w:tcPr>
          <w:p w14:paraId="4F80D4A7" w14:textId="3EB8AAF7"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28</w:t>
            </w:r>
          </w:p>
        </w:tc>
        <w:tc>
          <w:tcPr>
            <w:tcW w:w="1813" w:type="dxa"/>
            <w:vAlign w:val="bottom"/>
          </w:tcPr>
          <w:p w14:paraId="1C6AE842" w14:textId="4D8391EF"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32</w:t>
            </w:r>
          </w:p>
        </w:tc>
        <w:tc>
          <w:tcPr>
            <w:tcW w:w="1813" w:type="dxa"/>
            <w:vAlign w:val="bottom"/>
          </w:tcPr>
          <w:p w14:paraId="4C5CDA6F" w14:textId="4B824D3F"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22</w:t>
            </w:r>
          </w:p>
        </w:tc>
      </w:tr>
      <w:tr w:rsidR="00087523" w14:paraId="72B55C46" w14:textId="77777777" w:rsidTr="00B30D25">
        <w:tc>
          <w:tcPr>
            <w:cnfStyle w:val="001000000000" w:firstRow="0" w:lastRow="0" w:firstColumn="1" w:lastColumn="0" w:oddVBand="0" w:evenVBand="0" w:oddHBand="0" w:evenHBand="0" w:firstRowFirstColumn="0" w:firstRowLastColumn="0" w:lastRowFirstColumn="0" w:lastRowLastColumn="0"/>
            <w:tcW w:w="1812" w:type="dxa"/>
            <w:vAlign w:val="bottom"/>
          </w:tcPr>
          <w:p w14:paraId="7AD6EC46" w14:textId="60DA5867" w:rsidR="00087523" w:rsidRDefault="00087523" w:rsidP="00087523">
            <w:pPr>
              <w:spacing w:before="40" w:after="40"/>
            </w:pPr>
            <w:r w:rsidRPr="00D111E7">
              <w:rPr>
                <w:rFonts w:ascii="Arial" w:hAnsi="Arial" w:cs="Arial"/>
                <w:color w:val="000000"/>
                <w:lang w:val="nb-NO"/>
              </w:rPr>
              <w:t>Religion</w:t>
            </w:r>
          </w:p>
        </w:tc>
        <w:tc>
          <w:tcPr>
            <w:tcW w:w="1812" w:type="dxa"/>
            <w:vAlign w:val="bottom"/>
          </w:tcPr>
          <w:p w14:paraId="22333B48" w14:textId="337E648D"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62</w:t>
            </w:r>
          </w:p>
        </w:tc>
        <w:tc>
          <w:tcPr>
            <w:tcW w:w="1812" w:type="dxa"/>
            <w:vAlign w:val="bottom"/>
          </w:tcPr>
          <w:p w14:paraId="22760AC1" w14:textId="12E435BD"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37</w:t>
            </w:r>
          </w:p>
        </w:tc>
        <w:tc>
          <w:tcPr>
            <w:tcW w:w="1813" w:type="dxa"/>
            <w:vAlign w:val="bottom"/>
          </w:tcPr>
          <w:p w14:paraId="25876089" w14:textId="57EE5632"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41</w:t>
            </w:r>
          </w:p>
        </w:tc>
        <w:tc>
          <w:tcPr>
            <w:tcW w:w="1813" w:type="dxa"/>
            <w:vAlign w:val="bottom"/>
          </w:tcPr>
          <w:p w14:paraId="558F3A1D" w14:textId="6D6DA164"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52</w:t>
            </w:r>
          </w:p>
        </w:tc>
      </w:tr>
      <w:tr w:rsidR="00087523" w14:paraId="1270FE44" w14:textId="77777777" w:rsidTr="00B30D25">
        <w:tc>
          <w:tcPr>
            <w:cnfStyle w:val="001000000000" w:firstRow="0" w:lastRow="0" w:firstColumn="1" w:lastColumn="0" w:oddVBand="0" w:evenVBand="0" w:oddHBand="0" w:evenHBand="0" w:firstRowFirstColumn="0" w:firstRowLastColumn="0" w:lastRowFirstColumn="0" w:lastRowLastColumn="0"/>
            <w:tcW w:w="1812" w:type="dxa"/>
            <w:vAlign w:val="bottom"/>
          </w:tcPr>
          <w:p w14:paraId="32A1DF4B" w14:textId="21D56261" w:rsidR="00087523" w:rsidRDefault="00087523" w:rsidP="00087523">
            <w:pPr>
              <w:spacing w:before="40" w:after="40"/>
            </w:pPr>
            <w:r w:rsidRPr="00D111E7">
              <w:rPr>
                <w:rFonts w:ascii="Arial" w:hAnsi="Arial" w:cs="Arial"/>
                <w:color w:val="000000"/>
                <w:lang w:val="nb-NO"/>
              </w:rPr>
              <w:t>Seksuell orientering</w:t>
            </w:r>
          </w:p>
        </w:tc>
        <w:tc>
          <w:tcPr>
            <w:tcW w:w="1812" w:type="dxa"/>
            <w:vAlign w:val="bottom"/>
          </w:tcPr>
          <w:p w14:paraId="07000F73" w14:textId="122BF031"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18</w:t>
            </w:r>
          </w:p>
        </w:tc>
        <w:tc>
          <w:tcPr>
            <w:tcW w:w="1812" w:type="dxa"/>
            <w:vAlign w:val="bottom"/>
          </w:tcPr>
          <w:p w14:paraId="285D6208" w14:textId="3AAA502F"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18</w:t>
            </w:r>
          </w:p>
        </w:tc>
        <w:tc>
          <w:tcPr>
            <w:tcW w:w="1813" w:type="dxa"/>
            <w:vAlign w:val="bottom"/>
          </w:tcPr>
          <w:p w14:paraId="218689AD" w14:textId="32D2E062"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22</w:t>
            </w:r>
          </w:p>
        </w:tc>
        <w:tc>
          <w:tcPr>
            <w:tcW w:w="1813" w:type="dxa"/>
            <w:vAlign w:val="bottom"/>
          </w:tcPr>
          <w:p w14:paraId="415C713D" w14:textId="5EF6EA1D"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20</w:t>
            </w:r>
          </w:p>
        </w:tc>
      </w:tr>
      <w:tr w:rsidR="00087523" w14:paraId="4D0580FD" w14:textId="77777777" w:rsidTr="00B30D25">
        <w:tc>
          <w:tcPr>
            <w:cnfStyle w:val="001000000000" w:firstRow="0" w:lastRow="0" w:firstColumn="1" w:lastColumn="0" w:oddVBand="0" w:evenVBand="0" w:oddHBand="0" w:evenHBand="0" w:firstRowFirstColumn="0" w:firstRowLastColumn="0" w:lastRowFirstColumn="0" w:lastRowLastColumn="0"/>
            <w:tcW w:w="1812" w:type="dxa"/>
            <w:vAlign w:val="bottom"/>
          </w:tcPr>
          <w:p w14:paraId="13D726A9" w14:textId="4180448F" w:rsidR="00087523" w:rsidRDefault="00087523" w:rsidP="00087523">
            <w:pPr>
              <w:spacing w:before="40" w:after="40"/>
            </w:pPr>
            <w:r w:rsidRPr="00D111E7">
              <w:rPr>
                <w:rFonts w:ascii="Arial" w:hAnsi="Arial" w:cs="Arial"/>
                <w:color w:val="000000"/>
                <w:lang w:val="nb-NO"/>
              </w:rPr>
              <w:t>Språk</w:t>
            </w:r>
          </w:p>
        </w:tc>
        <w:tc>
          <w:tcPr>
            <w:tcW w:w="1812" w:type="dxa"/>
            <w:vAlign w:val="bottom"/>
          </w:tcPr>
          <w:p w14:paraId="3FF2DE76" w14:textId="70D2FC9C"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38</w:t>
            </w:r>
          </w:p>
        </w:tc>
        <w:tc>
          <w:tcPr>
            <w:tcW w:w="1812" w:type="dxa"/>
            <w:vAlign w:val="bottom"/>
          </w:tcPr>
          <w:p w14:paraId="634D3021" w14:textId="6931E4A1"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26</w:t>
            </w:r>
          </w:p>
        </w:tc>
        <w:tc>
          <w:tcPr>
            <w:tcW w:w="1813" w:type="dxa"/>
            <w:vAlign w:val="bottom"/>
          </w:tcPr>
          <w:p w14:paraId="233C44F8" w14:textId="3A1CED59"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36</w:t>
            </w:r>
          </w:p>
        </w:tc>
        <w:tc>
          <w:tcPr>
            <w:tcW w:w="1813" w:type="dxa"/>
            <w:vAlign w:val="bottom"/>
          </w:tcPr>
          <w:p w14:paraId="5A2EB5E9" w14:textId="02CA48A7"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35</w:t>
            </w:r>
          </w:p>
        </w:tc>
      </w:tr>
      <w:tr w:rsidR="00087523" w14:paraId="7E60C816" w14:textId="77777777" w:rsidTr="00B30D25">
        <w:tc>
          <w:tcPr>
            <w:cnfStyle w:val="001000000000" w:firstRow="0" w:lastRow="0" w:firstColumn="1" w:lastColumn="0" w:oddVBand="0" w:evenVBand="0" w:oddHBand="0" w:evenHBand="0" w:firstRowFirstColumn="0" w:firstRowLastColumn="0" w:lastRowFirstColumn="0" w:lastRowLastColumn="0"/>
            <w:tcW w:w="1812" w:type="dxa"/>
            <w:vAlign w:val="bottom"/>
          </w:tcPr>
          <w:p w14:paraId="67323F7A" w14:textId="2551CF90" w:rsidR="00087523" w:rsidRDefault="00087523" w:rsidP="00087523">
            <w:pPr>
              <w:spacing w:before="40" w:after="40"/>
            </w:pPr>
            <w:r w:rsidRPr="00D111E7">
              <w:rPr>
                <w:rFonts w:ascii="Arial" w:hAnsi="Arial" w:cs="Arial"/>
                <w:color w:val="000000"/>
                <w:lang w:val="nb-NO"/>
              </w:rPr>
              <w:t>(Tom)</w:t>
            </w:r>
          </w:p>
        </w:tc>
        <w:tc>
          <w:tcPr>
            <w:tcW w:w="1812" w:type="dxa"/>
            <w:vAlign w:val="bottom"/>
          </w:tcPr>
          <w:p w14:paraId="0DBA15CC" w14:textId="77777777"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p>
        </w:tc>
        <w:tc>
          <w:tcPr>
            <w:tcW w:w="1812" w:type="dxa"/>
            <w:vAlign w:val="bottom"/>
          </w:tcPr>
          <w:p w14:paraId="36E2EADB" w14:textId="77777777"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p>
        </w:tc>
        <w:tc>
          <w:tcPr>
            <w:tcW w:w="1813" w:type="dxa"/>
            <w:vAlign w:val="bottom"/>
          </w:tcPr>
          <w:p w14:paraId="3A58B2CB" w14:textId="77777777"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p>
        </w:tc>
        <w:tc>
          <w:tcPr>
            <w:tcW w:w="1813" w:type="dxa"/>
            <w:vAlign w:val="bottom"/>
          </w:tcPr>
          <w:p w14:paraId="77CFEA69" w14:textId="4E949730"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color w:val="000000"/>
                <w:lang w:val="nb-NO"/>
              </w:rPr>
              <w:t>2</w:t>
            </w:r>
          </w:p>
        </w:tc>
      </w:tr>
      <w:tr w:rsidR="00087523" w14:paraId="3DBB9D4B" w14:textId="77777777" w:rsidTr="00B30D25">
        <w:tc>
          <w:tcPr>
            <w:cnfStyle w:val="001000000000" w:firstRow="0" w:lastRow="0" w:firstColumn="1" w:lastColumn="0" w:oddVBand="0" w:evenVBand="0" w:oddHBand="0" w:evenHBand="0" w:firstRowFirstColumn="0" w:firstRowLastColumn="0" w:lastRowFirstColumn="0" w:lastRowLastColumn="0"/>
            <w:tcW w:w="1812" w:type="dxa"/>
            <w:vAlign w:val="bottom"/>
          </w:tcPr>
          <w:p w14:paraId="61E8DD44" w14:textId="3578EF0B" w:rsidR="00087523" w:rsidRDefault="00087523" w:rsidP="00087523">
            <w:pPr>
              <w:spacing w:before="40" w:after="40"/>
            </w:pPr>
            <w:r w:rsidRPr="00D111E7">
              <w:rPr>
                <w:rFonts w:ascii="Arial" w:hAnsi="Arial" w:cs="Arial"/>
                <w:bCs/>
                <w:color w:val="000000"/>
                <w:lang w:val="nb-NO"/>
              </w:rPr>
              <w:t>Totalsum</w:t>
            </w:r>
          </w:p>
        </w:tc>
        <w:tc>
          <w:tcPr>
            <w:tcW w:w="1812" w:type="dxa"/>
            <w:vAlign w:val="bottom"/>
          </w:tcPr>
          <w:p w14:paraId="3D7D5B7C" w14:textId="7B775455"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b/>
                <w:bCs/>
                <w:color w:val="000000"/>
                <w:lang w:val="nb-NO"/>
              </w:rPr>
              <w:t>2032</w:t>
            </w:r>
          </w:p>
        </w:tc>
        <w:tc>
          <w:tcPr>
            <w:tcW w:w="1812" w:type="dxa"/>
            <w:vAlign w:val="bottom"/>
          </w:tcPr>
          <w:p w14:paraId="0D2B7F76" w14:textId="2BEB2AD4"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b/>
                <w:bCs/>
                <w:color w:val="000000"/>
                <w:lang w:val="nb-NO"/>
              </w:rPr>
              <w:t>1989</w:t>
            </w:r>
          </w:p>
        </w:tc>
        <w:tc>
          <w:tcPr>
            <w:tcW w:w="1813" w:type="dxa"/>
            <w:vAlign w:val="bottom"/>
          </w:tcPr>
          <w:p w14:paraId="58C59C6B" w14:textId="77D6DADB"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b/>
                <w:bCs/>
                <w:color w:val="000000"/>
                <w:lang w:val="nb-NO"/>
              </w:rPr>
              <w:t>1965</w:t>
            </w:r>
          </w:p>
        </w:tc>
        <w:tc>
          <w:tcPr>
            <w:tcW w:w="1813" w:type="dxa"/>
            <w:vAlign w:val="bottom"/>
          </w:tcPr>
          <w:p w14:paraId="300EAACF" w14:textId="08970D95"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b/>
                <w:bCs/>
                <w:color w:val="000000"/>
                <w:lang w:val="nb-NO"/>
              </w:rPr>
              <w:t>2483</w:t>
            </w:r>
          </w:p>
        </w:tc>
      </w:tr>
      <w:tr w:rsidR="00087523" w14:paraId="3E225A80" w14:textId="77777777" w:rsidTr="00B30D25">
        <w:tc>
          <w:tcPr>
            <w:cnfStyle w:val="001000000000" w:firstRow="0" w:lastRow="0" w:firstColumn="1" w:lastColumn="0" w:oddVBand="0" w:evenVBand="0" w:oddHBand="0" w:evenHBand="0" w:firstRowFirstColumn="0" w:firstRowLastColumn="0" w:lastRowFirstColumn="0" w:lastRowLastColumn="0"/>
            <w:tcW w:w="1812" w:type="dxa"/>
            <w:vAlign w:val="bottom"/>
          </w:tcPr>
          <w:p w14:paraId="618E14C5" w14:textId="25F0B0B9" w:rsidR="00087523" w:rsidRDefault="00087523" w:rsidP="00087523">
            <w:pPr>
              <w:spacing w:before="40" w:after="40"/>
            </w:pPr>
            <w:r w:rsidRPr="00D111E7">
              <w:rPr>
                <w:rFonts w:ascii="Arial" w:hAnsi="Arial" w:cs="Arial"/>
                <w:bCs/>
                <w:color w:val="000000"/>
                <w:lang w:val="nb-NO"/>
              </w:rPr>
              <w:t>Grunnlag*</w:t>
            </w:r>
          </w:p>
        </w:tc>
        <w:tc>
          <w:tcPr>
            <w:tcW w:w="1812" w:type="dxa"/>
            <w:vAlign w:val="bottom"/>
          </w:tcPr>
          <w:p w14:paraId="22BFB132" w14:textId="1DB86766"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b/>
                <w:bCs/>
                <w:color w:val="000000"/>
                <w:lang w:val="nb-NO"/>
              </w:rPr>
              <w:t>2018</w:t>
            </w:r>
          </w:p>
        </w:tc>
        <w:tc>
          <w:tcPr>
            <w:tcW w:w="1812" w:type="dxa"/>
            <w:vAlign w:val="bottom"/>
          </w:tcPr>
          <w:p w14:paraId="2EFD86A9" w14:textId="466384C1"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b/>
                <w:bCs/>
                <w:color w:val="000000"/>
                <w:lang w:val="nb-NO"/>
              </w:rPr>
              <w:t>2019</w:t>
            </w:r>
          </w:p>
        </w:tc>
        <w:tc>
          <w:tcPr>
            <w:tcW w:w="1813" w:type="dxa"/>
            <w:vAlign w:val="bottom"/>
          </w:tcPr>
          <w:p w14:paraId="4F23BD69" w14:textId="72E8ABA3"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b/>
                <w:bCs/>
                <w:color w:val="000000"/>
                <w:lang w:val="nb-NO"/>
              </w:rPr>
              <w:t>2020</w:t>
            </w:r>
          </w:p>
        </w:tc>
        <w:tc>
          <w:tcPr>
            <w:tcW w:w="1813" w:type="dxa"/>
            <w:vAlign w:val="bottom"/>
          </w:tcPr>
          <w:p w14:paraId="292651F1" w14:textId="630D9003" w:rsidR="00087523" w:rsidRDefault="00087523" w:rsidP="00087523">
            <w:pPr>
              <w:spacing w:before="40" w:after="40"/>
              <w:jc w:val="right"/>
              <w:cnfStyle w:val="000000000000" w:firstRow="0" w:lastRow="0" w:firstColumn="0" w:lastColumn="0" w:oddVBand="0" w:evenVBand="0" w:oddHBand="0" w:evenHBand="0" w:firstRowFirstColumn="0" w:firstRowLastColumn="0" w:lastRowFirstColumn="0" w:lastRowLastColumn="0"/>
            </w:pPr>
            <w:r w:rsidRPr="00D111E7">
              <w:rPr>
                <w:rFonts w:ascii="Arial" w:hAnsi="Arial" w:cs="Arial"/>
                <w:b/>
                <w:bCs/>
                <w:color w:val="000000"/>
                <w:lang w:val="nb-NO"/>
              </w:rPr>
              <w:t>2021</w:t>
            </w:r>
          </w:p>
        </w:tc>
      </w:tr>
    </w:tbl>
    <w:p w14:paraId="7AC86034" w14:textId="77777777" w:rsidR="003A1AAE" w:rsidRDefault="003A1AAE"/>
    <w:tbl>
      <w:tblPr>
        <w:tblStyle w:val="Tabellstl1sjgrnn"/>
        <w:tblW w:w="0" w:type="auto"/>
        <w:tblLook w:val="04A0" w:firstRow="1" w:lastRow="0" w:firstColumn="1" w:lastColumn="0" w:noHBand="0" w:noVBand="1"/>
      </w:tblPr>
      <w:tblGrid>
        <w:gridCol w:w="3823"/>
        <w:gridCol w:w="1309"/>
        <w:gridCol w:w="1310"/>
        <w:gridCol w:w="1310"/>
        <w:gridCol w:w="1310"/>
      </w:tblGrid>
      <w:tr w:rsidR="00293086" w14:paraId="0BACD4E0" w14:textId="77777777" w:rsidTr="00293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67374FF" w14:textId="3EAC269B" w:rsidR="00293086" w:rsidRPr="00293086" w:rsidRDefault="00293086" w:rsidP="00293086">
            <w:pPr>
              <w:spacing w:before="40" w:after="40"/>
              <w:rPr>
                <w:rFonts w:ascii="Arial" w:hAnsi="Arial" w:cs="Arial"/>
              </w:rPr>
            </w:pPr>
            <w:r w:rsidRPr="00293086">
              <w:rPr>
                <w:rFonts w:ascii="Arial" w:hAnsi="Arial" w:cs="Arial"/>
                <w:lang w:val="nb-NO"/>
              </w:rPr>
              <w:lastRenderedPageBreak/>
              <w:t>Seksuell trakassering***</w:t>
            </w:r>
          </w:p>
        </w:tc>
        <w:tc>
          <w:tcPr>
            <w:tcW w:w="1309" w:type="dxa"/>
          </w:tcPr>
          <w:p w14:paraId="165C1143" w14:textId="6D51E31B" w:rsidR="00293086" w:rsidRPr="00293086" w:rsidRDefault="00293086" w:rsidP="00293086">
            <w:pPr>
              <w:spacing w:before="40" w:after="40"/>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293086">
              <w:rPr>
                <w:rFonts w:ascii="Arial" w:hAnsi="Arial" w:cs="Arial"/>
                <w:lang w:val="nb-NO"/>
              </w:rPr>
              <w:t>2018</w:t>
            </w:r>
          </w:p>
        </w:tc>
        <w:tc>
          <w:tcPr>
            <w:tcW w:w="1310" w:type="dxa"/>
          </w:tcPr>
          <w:p w14:paraId="650EFAC6" w14:textId="798271D9" w:rsidR="00293086" w:rsidRPr="00293086" w:rsidRDefault="00293086" w:rsidP="00293086">
            <w:pPr>
              <w:spacing w:before="40" w:after="40"/>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293086">
              <w:rPr>
                <w:rFonts w:ascii="Arial" w:hAnsi="Arial" w:cs="Arial"/>
                <w:lang w:val="nb-NO"/>
              </w:rPr>
              <w:t>2019</w:t>
            </w:r>
          </w:p>
        </w:tc>
        <w:tc>
          <w:tcPr>
            <w:tcW w:w="1310" w:type="dxa"/>
          </w:tcPr>
          <w:p w14:paraId="0AB76A0E" w14:textId="1C569988" w:rsidR="00293086" w:rsidRPr="00293086" w:rsidRDefault="00293086" w:rsidP="00293086">
            <w:pPr>
              <w:spacing w:before="40" w:after="40"/>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293086">
              <w:rPr>
                <w:rFonts w:ascii="Arial" w:hAnsi="Arial" w:cs="Arial"/>
                <w:lang w:val="nb-NO"/>
              </w:rPr>
              <w:t>2020</w:t>
            </w:r>
          </w:p>
        </w:tc>
        <w:tc>
          <w:tcPr>
            <w:tcW w:w="1310" w:type="dxa"/>
          </w:tcPr>
          <w:p w14:paraId="396C52AF" w14:textId="414CA815" w:rsidR="00293086" w:rsidRPr="00293086" w:rsidRDefault="00293086" w:rsidP="00293086">
            <w:pPr>
              <w:spacing w:before="40" w:after="40"/>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293086">
              <w:rPr>
                <w:rFonts w:ascii="Arial" w:hAnsi="Arial" w:cs="Arial"/>
                <w:lang w:val="nb-NO"/>
              </w:rPr>
              <w:t>2021</w:t>
            </w:r>
          </w:p>
        </w:tc>
      </w:tr>
      <w:tr w:rsidR="00293086" w14:paraId="5C847F42" w14:textId="77777777" w:rsidTr="00293086">
        <w:tc>
          <w:tcPr>
            <w:cnfStyle w:val="001000000000" w:firstRow="0" w:lastRow="0" w:firstColumn="1" w:lastColumn="0" w:oddVBand="0" w:evenVBand="0" w:oddHBand="0" w:evenHBand="0" w:firstRowFirstColumn="0" w:firstRowLastColumn="0" w:lastRowFirstColumn="0" w:lastRowLastColumn="0"/>
            <w:tcW w:w="3823" w:type="dxa"/>
          </w:tcPr>
          <w:p w14:paraId="006F4BED" w14:textId="34D917E1" w:rsidR="00293086" w:rsidRDefault="00293086" w:rsidP="00293086">
            <w:pPr>
              <w:spacing w:before="40" w:after="40"/>
              <w:rPr>
                <w:rFonts w:ascii="Arial" w:hAnsi="Arial" w:cs="Arial"/>
              </w:rPr>
            </w:pPr>
            <w:r w:rsidRPr="00D111E7">
              <w:rPr>
                <w:rFonts w:ascii="Arial" w:hAnsi="Arial" w:cs="Arial"/>
                <w:color w:val="000000" w:themeColor="text1"/>
                <w:lang w:val="nb-NO"/>
              </w:rPr>
              <w:t>Kjønn</w:t>
            </w:r>
          </w:p>
        </w:tc>
        <w:tc>
          <w:tcPr>
            <w:tcW w:w="1309" w:type="dxa"/>
          </w:tcPr>
          <w:p w14:paraId="48C07F91" w14:textId="0775DBF2" w:rsidR="00293086" w:rsidRDefault="00293086" w:rsidP="00293086">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color w:val="000000" w:themeColor="text1"/>
                <w:lang w:val="nb-NO"/>
              </w:rPr>
              <w:t>90</w:t>
            </w:r>
          </w:p>
        </w:tc>
        <w:tc>
          <w:tcPr>
            <w:tcW w:w="1310" w:type="dxa"/>
          </w:tcPr>
          <w:p w14:paraId="1BEAA78F" w14:textId="4F839826" w:rsidR="00293086" w:rsidRDefault="00293086" w:rsidP="00293086">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color w:val="000000" w:themeColor="text1"/>
                <w:lang w:val="nb-NO"/>
              </w:rPr>
              <w:t>72</w:t>
            </w:r>
          </w:p>
        </w:tc>
        <w:tc>
          <w:tcPr>
            <w:tcW w:w="1310" w:type="dxa"/>
          </w:tcPr>
          <w:p w14:paraId="142ADBA3" w14:textId="0670BD5B" w:rsidR="00293086" w:rsidRDefault="00293086" w:rsidP="00293086">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color w:val="000000" w:themeColor="text1"/>
                <w:lang w:val="nb-NO"/>
              </w:rPr>
              <w:t>78</w:t>
            </w:r>
          </w:p>
        </w:tc>
        <w:tc>
          <w:tcPr>
            <w:tcW w:w="1310" w:type="dxa"/>
          </w:tcPr>
          <w:p w14:paraId="4B38C904" w14:textId="2E1CED7A" w:rsidR="00293086" w:rsidRDefault="00293086" w:rsidP="00293086">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color w:val="000000" w:themeColor="text1"/>
                <w:lang w:val="nb-NO"/>
              </w:rPr>
              <w:t>94</w:t>
            </w:r>
          </w:p>
        </w:tc>
      </w:tr>
      <w:tr w:rsidR="00293086" w14:paraId="500085EF" w14:textId="77777777" w:rsidTr="00293086">
        <w:tc>
          <w:tcPr>
            <w:cnfStyle w:val="001000000000" w:firstRow="0" w:lastRow="0" w:firstColumn="1" w:lastColumn="0" w:oddVBand="0" w:evenVBand="0" w:oddHBand="0" w:evenHBand="0" w:firstRowFirstColumn="0" w:firstRowLastColumn="0" w:lastRowFirstColumn="0" w:lastRowLastColumn="0"/>
            <w:tcW w:w="3823" w:type="dxa"/>
          </w:tcPr>
          <w:p w14:paraId="6212FAE4" w14:textId="26CF3B9C" w:rsidR="00293086" w:rsidRDefault="00293086" w:rsidP="00293086">
            <w:pPr>
              <w:spacing w:before="40" w:after="40"/>
              <w:rPr>
                <w:rFonts w:ascii="Arial" w:hAnsi="Arial" w:cs="Arial"/>
              </w:rPr>
            </w:pPr>
            <w:r w:rsidRPr="00D111E7">
              <w:rPr>
                <w:rFonts w:ascii="Arial" w:hAnsi="Arial" w:cs="Arial"/>
                <w:color w:val="000000" w:themeColor="text1"/>
                <w:lang w:val="nb-NO"/>
              </w:rPr>
              <w:t>Totalsum</w:t>
            </w:r>
          </w:p>
        </w:tc>
        <w:tc>
          <w:tcPr>
            <w:tcW w:w="1309" w:type="dxa"/>
          </w:tcPr>
          <w:p w14:paraId="0D2FD698" w14:textId="772EA4CA" w:rsidR="00293086" w:rsidRDefault="00293086" w:rsidP="00293086">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b/>
                <w:color w:val="000000" w:themeColor="text1"/>
                <w:lang w:val="nb-NO"/>
              </w:rPr>
              <w:t>90</w:t>
            </w:r>
          </w:p>
        </w:tc>
        <w:tc>
          <w:tcPr>
            <w:tcW w:w="1310" w:type="dxa"/>
          </w:tcPr>
          <w:p w14:paraId="7F484FEB" w14:textId="5374C069" w:rsidR="00293086" w:rsidRDefault="00293086" w:rsidP="00293086">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b/>
                <w:color w:val="000000" w:themeColor="text1"/>
                <w:lang w:val="nb-NO"/>
              </w:rPr>
              <w:t>72</w:t>
            </w:r>
          </w:p>
        </w:tc>
        <w:tc>
          <w:tcPr>
            <w:tcW w:w="1310" w:type="dxa"/>
          </w:tcPr>
          <w:p w14:paraId="142EEE3F" w14:textId="41064CB1" w:rsidR="00293086" w:rsidRDefault="00293086" w:rsidP="00293086">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b/>
                <w:color w:val="000000" w:themeColor="text1"/>
                <w:lang w:val="nb-NO"/>
              </w:rPr>
              <w:t>78</w:t>
            </w:r>
          </w:p>
        </w:tc>
        <w:tc>
          <w:tcPr>
            <w:tcW w:w="1310" w:type="dxa"/>
          </w:tcPr>
          <w:p w14:paraId="6776B4BC" w14:textId="29B90642" w:rsidR="00293086" w:rsidRDefault="00293086" w:rsidP="00293086">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b/>
                <w:color w:val="000000" w:themeColor="text1"/>
                <w:lang w:val="nb-NO"/>
              </w:rPr>
              <w:t>94</w:t>
            </w:r>
          </w:p>
        </w:tc>
      </w:tr>
    </w:tbl>
    <w:p w14:paraId="3760DC5C" w14:textId="77777777" w:rsidR="00087523" w:rsidRPr="00D111E7" w:rsidRDefault="00087523">
      <w:pPr>
        <w:rPr>
          <w:rFonts w:ascii="Arial" w:hAnsi="Arial" w:cs="Arial"/>
        </w:rPr>
      </w:pPr>
    </w:p>
    <w:p w14:paraId="0D87C857" w14:textId="77777777" w:rsidR="0006020F" w:rsidRPr="00D111E7" w:rsidRDefault="0006020F" w:rsidP="00293086">
      <w:pPr>
        <w:pStyle w:val="rsnotat"/>
      </w:pPr>
      <w:r w:rsidRPr="00D111E7">
        <w:t xml:space="preserve">*Vi oppdaterer stadig statistikken vår, talet på saker under dei ulike grunnlaga kan derfor endre seg. </w:t>
      </w:r>
    </w:p>
    <w:p w14:paraId="2D1D611D" w14:textId="77777777" w:rsidR="0006020F" w:rsidRPr="00D111E7" w:rsidRDefault="0006020F" w:rsidP="00293086">
      <w:pPr>
        <w:pStyle w:val="rsnotat"/>
      </w:pPr>
      <w:r w:rsidRPr="00D111E7">
        <w:t>** Dei som kontaktar oss meiner seg diskriminert på fleire grunnlag.</w:t>
      </w:r>
    </w:p>
    <w:p w14:paraId="787C9425" w14:textId="5F6C839A" w:rsidR="00454D21" w:rsidRPr="00D111E7" w:rsidRDefault="0006020F" w:rsidP="00293086">
      <w:pPr>
        <w:pStyle w:val="rsnotat"/>
        <w:rPr>
          <w:rFonts w:eastAsiaTheme="minorEastAsia"/>
        </w:rPr>
      </w:pPr>
      <w:r w:rsidRPr="00D111E7">
        <w:t>*** Sjølv om sak</w:t>
      </w:r>
      <w:r w:rsidR="009D0B9B" w:rsidRPr="00D111E7">
        <w:t>e</w:t>
      </w:r>
      <w:r w:rsidRPr="00D111E7">
        <w:t xml:space="preserve">ne er registrert som “kjønn” og “trakassering”, er dette i all hovudsak saker som gjeld seksuell trakassering. Ombodet vurderer å etablere ein eigen kategori for seksuell trakassering slik at tala blir meir nøyaktige. </w:t>
      </w:r>
    </w:p>
    <w:p w14:paraId="4F074D22" w14:textId="77777777" w:rsidR="5F34A772" w:rsidRPr="00D111E7" w:rsidRDefault="5F34A772" w:rsidP="5F34A772">
      <w:pPr>
        <w:rPr>
          <w:rFonts w:ascii="Arial" w:eastAsiaTheme="minorEastAsia" w:hAnsi="Arial" w:cs="Arial"/>
        </w:rPr>
      </w:pPr>
    </w:p>
    <w:p w14:paraId="6FA5A942" w14:textId="15F5161E" w:rsidR="27578D15" w:rsidRPr="00D111E7" w:rsidRDefault="27578D15" w:rsidP="00192B25">
      <w:pPr>
        <w:pStyle w:val="rsoverskrift3"/>
      </w:pPr>
      <w:r w:rsidRPr="00D111E7">
        <w:t>Korona-relaterte sakar</w:t>
      </w:r>
    </w:p>
    <w:p w14:paraId="285362B7" w14:textId="04DFDC43" w:rsidR="0080190A" w:rsidRPr="00B15BE2" w:rsidRDefault="27578D15" w:rsidP="00B15BE2">
      <w:pPr>
        <w:pStyle w:val="rsnormal"/>
      </w:pPr>
      <w:r w:rsidRPr="00B15BE2">
        <w:t xml:space="preserve">I 2021 har vi fått fleire </w:t>
      </w:r>
      <w:r w:rsidR="00DD6BFE" w:rsidRPr="00B15BE2">
        <w:t>førespurnadar</w:t>
      </w:r>
      <w:r w:rsidRPr="00B15BE2">
        <w:t xml:space="preserve"> som gjeld smitteverntiltak og </w:t>
      </w:r>
      <w:proofErr w:type="spellStart"/>
      <w:r w:rsidRPr="00B15BE2">
        <w:t>begrensningar</w:t>
      </w:r>
      <w:proofErr w:type="spellEnd"/>
      <w:r w:rsidRPr="00B15BE2">
        <w:t xml:space="preserve"> som ikkje-vaksinerte oppleve</w:t>
      </w:r>
      <w:r w:rsidR="004A5CC4" w:rsidRPr="00B15BE2">
        <w:t>r</w:t>
      </w:r>
      <w:r w:rsidRPr="00B15BE2">
        <w:t xml:space="preserve">. </w:t>
      </w:r>
      <w:r w:rsidR="00B974EB" w:rsidRPr="00B15BE2">
        <w:t>Mange</w:t>
      </w:r>
      <w:r w:rsidRPr="00B15BE2">
        <w:t xml:space="preserve"> av disse problemstillingan</w:t>
      </w:r>
      <w:r w:rsidR="00654487" w:rsidRPr="00B15BE2">
        <w:t>e</w:t>
      </w:r>
      <w:r w:rsidRPr="00B15BE2">
        <w:t xml:space="preserve"> vil nok ikkje v</w:t>
      </w:r>
      <w:r w:rsidR="00654487" w:rsidRPr="00B15BE2">
        <w:t>e</w:t>
      </w:r>
      <w:r w:rsidRPr="00B15BE2">
        <w:t>re i strid med diskrimineringslovgivinga, d</w:t>
      </w:r>
      <w:r w:rsidR="00650F73" w:rsidRPr="00B15BE2">
        <w:t>å</w:t>
      </w:r>
      <w:r w:rsidRPr="00B15BE2">
        <w:t xml:space="preserve"> dette er forskjellsbehandling som ikkje er </w:t>
      </w:r>
      <w:proofErr w:type="spellStart"/>
      <w:r w:rsidRPr="00B15BE2">
        <w:t>knytta</w:t>
      </w:r>
      <w:proofErr w:type="spellEnd"/>
      <w:r w:rsidRPr="00B15BE2">
        <w:t xml:space="preserve"> til eit diskrimineringsgrunnlag. </w:t>
      </w:r>
      <w:r w:rsidR="0080190A" w:rsidRPr="00B15BE2">
        <w:t>Medan førespurnad</w:t>
      </w:r>
      <w:r w:rsidR="005455AD" w:rsidRPr="00B15BE2">
        <w:t>a</w:t>
      </w:r>
      <w:r w:rsidR="0080190A" w:rsidRPr="00B15BE2">
        <w:t>ne i byrjinga av pandemien for det meste handla om grunnleggjande behov som arbeid og utdanning, handla førespurnadene i 2021 meir om uheldige verknad</w:t>
      </w:r>
      <w:r w:rsidR="00EC30FA" w:rsidRPr="00B15BE2">
        <w:t>a</w:t>
      </w:r>
      <w:r w:rsidR="0080190A" w:rsidRPr="00B15BE2">
        <w:t>r av smitteverntiltaka.</w:t>
      </w:r>
    </w:p>
    <w:p w14:paraId="2927321F" w14:textId="77777777" w:rsidR="00B50255" w:rsidRPr="00D111E7" w:rsidRDefault="00B50255" w:rsidP="0080190A">
      <w:pPr>
        <w:spacing w:line="257" w:lineRule="auto"/>
        <w:rPr>
          <w:rFonts w:ascii="Arial" w:eastAsia="Calibri" w:hAnsi="Arial" w:cs="Arial"/>
        </w:rPr>
      </w:pPr>
    </w:p>
    <w:p w14:paraId="299B57DE" w14:textId="02A95E62" w:rsidR="27578D15" w:rsidRDefault="27578D15" w:rsidP="00EB11AB">
      <w:pPr>
        <w:pStyle w:val="rsoverskrift2"/>
      </w:pPr>
      <w:r w:rsidRPr="00D111E7">
        <w:t>Pådriv</w:t>
      </w:r>
      <w:r w:rsidR="00EC30FA" w:rsidRPr="00D111E7">
        <w:t>a</w:t>
      </w:r>
      <w:r w:rsidRPr="00D111E7">
        <w:t>rsak</w:t>
      </w:r>
      <w:r w:rsidR="00EC30FA" w:rsidRPr="00D111E7">
        <w:t>e</w:t>
      </w:r>
      <w:r w:rsidRPr="00D111E7">
        <w:t>r som har ført med seg ei endring</w:t>
      </w:r>
    </w:p>
    <w:p w14:paraId="416DA8C3" w14:textId="77777777" w:rsidR="009D734B" w:rsidRPr="00D111E7" w:rsidRDefault="009D734B" w:rsidP="009D734B">
      <w:pPr>
        <w:pStyle w:val="rsnormal"/>
      </w:pPr>
    </w:p>
    <w:p w14:paraId="6B0C050F" w14:textId="3AF40D86" w:rsidR="27578D15" w:rsidRPr="00D111E7" w:rsidRDefault="27578D15" w:rsidP="003079EC">
      <w:pPr>
        <w:pStyle w:val="rsoverskrift3"/>
      </w:pPr>
      <w:r w:rsidRPr="00D111E7">
        <w:t xml:space="preserve">Sak om </w:t>
      </w:r>
      <w:r w:rsidR="00B50255" w:rsidRPr="00D111E7">
        <w:t xml:space="preserve">brukarstyrt personleg assistanse </w:t>
      </w:r>
    </w:p>
    <w:p w14:paraId="76BA06B1" w14:textId="28BBE996" w:rsidR="27578D15" w:rsidRPr="00D111E7" w:rsidRDefault="27578D15" w:rsidP="00B15BE2">
      <w:pPr>
        <w:pStyle w:val="rsnormal"/>
      </w:pPr>
      <w:r w:rsidRPr="00B15BE2">
        <w:t xml:space="preserve">Ein mann kontakta ombodet etter at han hadde fått avslag på ein søknad om </w:t>
      </w:r>
      <w:r w:rsidR="008D01B6" w:rsidRPr="00B15BE2">
        <w:t>b</w:t>
      </w:r>
      <w:r w:rsidRPr="00B15BE2">
        <w:t xml:space="preserve">rukarstyrt personleg assistanse (BPA). Han hadde mellom anna søkt om assistanse i samband med å vere saman med barnet sitt. Med slik hjelp kan han vere ein meir delaktig pappa. I søknaden hadde han forklart korleis livssituasjonen og </w:t>
      </w:r>
      <w:r w:rsidR="00007A9D" w:rsidRPr="00B15BE2">
        <w:t>behovet han hadde</w:t>
      </w:r>
      <w:r w:rsidRPr="00B15BE2">
        <w:t xml:space="preserve"> for assistanse på grunn av funksjonsnedset</w:t>
      </w:r>
      <w:r w:rsidR="00007A9D" w:rsidRPr="00B15BE2">
        <w:t>tin</w:t>
      </w:r>
      <w:r w:rsidRPr="00B15BE2">
        <w:t>g hadde endra seg betydeleg etter at han fekk barn.</w:t>
      </w:r>
    </w:p>
    <w:p w14:paraId="5E243A2C" w14:textId="228CFDC2" w:rsidR="27578D15" w:rsidRPr="00B15BE2" w:rsidRDefault="27578D15" w:rsidP="00B15BE2">
      <w:pPr>
        <w:pStyle w:val="rsnormal"/>
      </w:pPr>
      <w:r w:rsidRPr="00B15BE2">
        <w:t>Kommunen avslo søknaden</w:t>
      </w:r>
      <w:r w:rsidR="00042043" w:rsidRPr="00B15BE2">
        <w:t>. A</w:t>
      </w:r>
      <w:r w:rsidRPr="00B15BE2">
        <w:t xml:space="preserve">vslaget </w:t>
      </w:r>
      <w:r w:rsidR="00F862CD" w:rsidRPr="00B15BE2">
        <w:t>vart</w:t>
      </w:r>
      <w:r w:rsidR="00042043" w:rsidRPr="00B15BE2">
        <w:t xml:space="preserve"> begrunn</w:t>
      </w:r>
      <w:r w:rsidR="00F862CD" w:rsidRPr="00B15BE2">
        <w:t>a</w:t>
      </w:r>
      <w:r w:rsidR="00042043" w:rsidRPr="00B15BE2">
        <w:t xml:space="preserve"> </w:t>
      </w:r>
      <w:r w:rsidRPr="00B15BE2">
        <w:t>med at behovet for praktisk bistand var mykje mindre enn 25 tim</w:t>
      </w:r>
      <w:r w:rsidR="008331C5" w:rsidRPr="00B15BE2">
        <w:t>a</w:t>
      </w:r>
      <w:r w:rsidRPr="00B15BE2">
        <w:t xml:space="preserve">r per </w:t>
      </w:r>
      <w:r w:rsidR="008331C5" w:rsidRPr="00B15BE2">
        <w:t>veke</w:t>
      </w:r>
      <w:r w:rsidRPr="00B15BE2">
        <w:t xml:space="preserve">, som er eit krav for å ha rett til å få tenester organisert som BPA. Kommunen uttalte vidare at det </w:t>
      </w:r>
      <w:r w:rsidR="00851F59" w:rsidRPr="00B15BE2">
        <w:t xml:space="preserve">difor </w:t>
      </w:r>
      <w:r w:rsidRPr="00B15BE2">
        <w:t xml:space="preserve">ikkje er mogleg å gje han eit </w:t>
      </w:r>
      <w:r w:rsidR="006C2D20" w:rsidRPr="00B15BE2">
        <w:t xml:space="preserve">tilbod </w:t>
      </w:r>
      <w:r w:rsidR="00362086" w:rsidRPr="00B15BE2">
        <w:t xml:space="preserve">om assistanse </w:t>
      </w:r>
      <w:r w:rsidR="006C2D20" w:rsidRPr="00B15BE2">
        <w:t xml:space="preserve">som </w:t>
      </w:r>
      <w:r w:rsidR="00362086" w:rsidRPr="00B15BE2">
        <w:t xml:space="preserve">vil </w:t>
      </w:r>
      <w:r w:rsidR="006C2D20" w:rsidRPr="00B15BE2">
        <w:t xml:space="preserve">sette han i stand </w:t>
      </w:r>
      <w:r w:rsidR="00FD6DC7" w:rsidRPr="00B15BE2">
        <w:t xml:space="preserve">til å </w:t>
      </w:r>
      <w:r w:rsidR="00D97482" w:rsidRPr="00B15BE2">
        <w:t xml:space="preserve">kunne </w:t>
      </w:r>
      <w:r w:rsidR="00817997" w:rsidRPr="00B15BE2">
        <w:t>vere ein meir delaktig pappa</w:t>
      </w:r>
      <w:r w:rsidR="00851F59" w:rsidRPr="00B15BE2">
        <w:t xml:space="preserve"> slik han ønsker</w:t>
      </w:r>
      <w:r w:rsidR="00817997" w:rsidRPr="00B15BE2">
        <w:t>.</w:t>
      </w:r>
      <w:r w:rsidR="00E44869" w:rsidRPr="00B15BE2">
        <w:t xml:space="preserve"> </w:t>
      </w:r>
      <w:r w:rsidR="00B0515C" w:rsidRPr="00B15BE2">
        <w:t xml:space="preserve"> </w:t>
      </w:r>
    </w:p>
    <w:p w14:paraId="574FEEB5" w14:textId="3AC07D80" w:rsidR="27578D15" w:rsidRPr="00D111E7" w:rsidRDefault="27578D15" w:rsidP="00B15BE2">
      <w:pPr>
        <w:pStyle w:val="rsnormal"/>
      </w:pPr>
      <w:r w:rsidRPr="00B15BE2">
        <w:t>Ombodet skreiv eit rettleiingsbrev som mannen sendte som tillegg til klagen på vedtaket frå kommunen. Brevet frå ombodet handla</w:t>
      </w:r>
      <w:r w:rsidR="008B761F" w:rsidRPr="00B15BE2">
        <w:t xml:space="preserve"> om</w:t>
      </w:r>
      <w:r w:rsidRPr="00B15BE2">
        <w:t xml:space="preserve"> at BPA er meint som eit likestillingsverktøy, retten til individuell tilrettelegging av kommunal helse- og omsorgstenester etter likestillings- og diskrimineringslov</w:t>
      </w:r>
      <w:r w:rsidR="00221E3C" w:rsidRPr="00B15BE2">
        <w:t>a</w:t>
      </w:r>
      <w:r w:rsidRPr="00B15BE2">
        <w:t xml:space="preserve"> § 20 og </w:t>
      </w:r>
      <w:r w:rsidR="00384A3F" w:rsidRPr="00B15BE2">
        <w:t>FN</w:t>
      </w:r>
      <w:r w:rsidR="00474A09" w:rsidRPr="00B15BE2">
        <w:t>-</w:t>
      </w:r>
      <w:r w:rsidR="00384A3F" w:rsidRPr="00B15BE2">
        <w:t>konvensjon</w:t>
      </w:r>
      <w:r w:rsidR="00474A09" w:rsidRPr="00B15BE2">
        <w:t>en</w:t>
      </w:r>
      <w:r w:rsidR="00384A3F" w:rsidRPr="00B15BE2">
        <w:t xml:space="preserve"> om rettar til menneske med nedsett funksjonsevne (</w:t>
      </w:r>
      <w:r w:rsidRPr="00B15BE2">
        <w:t>CRPD</w:t>
      </w:r>
      <w:r w:rsidR="00384A3F" w:rsidRPr="00B15BE2">
        <w:t>)</w:t>
      </w:r>
      <w:r w:rsidRPr="00B15BE2">
        <w:t xml:space="preserve"> artikkel 19 om retten til eit sjølvstendig liv. Vi skreiv </w:t>
      </w:r>
      <w:r w:rsidR="00E51058" w:rsidRPr="00B15BE2">
        <w:t>ó</w:t>
      </w:r>
      <w:r w:rsidRPr="00B15BE2">
        <w:t>g at CRPD-komit</w:t>
      </w:r>
      <w:r w:rsidR="00E51058" w:rsidRPr="00B15BE2">
        <w:t>e</w:t>
      </w:r>
      <w:r w:rsidRPr="00B15BE2">
        <w:t>en har uttalt at retten til eit sjølvstendig liv inneber at menneske med funksjonsnedset</w:t>
      </w:r>
      <w:r w:rsidR="00814586" w:rsidRPr="00B15BE2">
        <w:t>ting</w:t>
      </w:r>
      <w:r w:rsidRPr="00B15BE2">
        <w:t xml:space="preserve"> har eit tenestetilbod som støttar oppunder mellom anna foreldreskap. I klagen argumenterte mannen vidare med at kommunen ikkje hadde vurdert hans rett til å vere ein aktiv og delaktig forelder. </w:t>
      </w:r>
    </w:p>
    <w:p w14:paraId="7FC27910" w14:textId="28E6CAB9" w:rsidR="27578D15" w:rsidRPr="00B15BE2" w:rsidRDefault="27578D15" w:rsidP="00B15BE2">
      <w:pPr>
        <w:pStyle w:val="rsnormal"/>
      </w:pPr>
      <w:r w:rsidRPr="00B15BE2">
        <w:t xml:space="preserve">Kommunen gav han ikkje medhald i klagen og sendte saka over til </w:t>
      </w:r>
      <w:r w:rsidR="00D87D13" w:rsidRPr="00B15BE2">
        <w:t>s</w:t>
      </w:r>
      <w:r w:rsidRPr="00B15BE2">
        <w:t xml:space="preserve">tatsforvaltaren. Statsforvaltaren gav han medhald i klagen, og meinte at vedtaket ikkje var godt nok </w:t>
      </w:r>
      <w:r w:rsidRPr="00B15BE2">
        <w:lastRenderedPageBreak/>
        <w:t xml:space="preserve">grunngjeve. Statsforvaltaren viste mellom anna til at kommunen ikkje i tilstrekkeleg grad hadde vurdert og teke omsyn til CRPD artikkel 19 og </w:t>
      </w:r>
      <w:r w:rsidR="0029561C" w:rsidRPr="00B15BE2">
        <w:t xml:space="preserve">omsynet til det </w:t>
      </w:r>
      <w:r w:rsidRPr="00B15BE2">
        <w:t xml:space="preserve">beste </w:t>
      </w:r>
      <w:r w:rsidR="0029561C" w:rsidRPr="00B15BE2">
        <w:t>for barnet</w:t>
      </w:r>
      <w:r w:rsidR="0062793B" w:rsidRPr="00B15BE2">
        <w:t xml:space="preserve"> </w:t>
      </w:r>
      <w:r w:rsidRPr="00B15BE2">
        <w:t>i si vurdering. Saka vart sendt tilbake til kommunen som måtte vurdere saka på nytt. Kommunen fatta eit nytt vedtak der dei innvilgar mannen BPA. I det nye vedtaket legg kommunen vekt på retten til eit sjølvstendig liv etter CR</w:t>
      </w:r>
      <w:r w:rsidR="006E4A57" w:rsidRPr="00B15BE2">
        <w:t>P</w:t>
      </w:r>
      <w:r w:rsidRPr="00B15BE2">
        <w:t xml:space="preserve">D artikkel 19 og omsynet til </w:t>
      </w:r>
      <w:r w:rsidR="0029561C" w:rsidRPr="00B15BE2">
        <w:t>det</w:t>
      </w:r>
      <w:r w:rsidRPr="00B15BE2">
        <w:t xml:space="preserve"> beste</w:t>
      </w:r>
      <w:r w:rsidR="0029561C" w:rsidRPr="00B15BE2">
        <w:t xml:space="preserve"> for </w:t>
      </w:r>
      <w:r w:rsidRPr="00B15BE2">
        <w:t>barnet. Det nye vedtaket inneber òg at mannen fekk innvilga assistanse til å vere saman med og gjere aktivitetar med barnet sitt slik at han i større grad kan vere ein delaktig og aktiv forelder.</w:t>
      </w:r>
    </w:p>
    <w:p w14:paraId="3E4B46EA" w14:textId="77777777" w:rsidR="00834571" w:rsidRDefault="00834571" w:rsidP="5F34A772">
      <w:pPr>
        <w:spacing w:line="257" w:lineRule="auto"/>
        <w:rPr>
          <w:rFonts w:ascii="Arial" w:eastAsia="Calibri" w:hAnsi="Arial" w:cs="Arial"/>
          <w:b/>
        </w:rPr>
      </w:pPr>
    </w:p>
    <w:p w14:paraId="20D9D4BF" w14:textId="68EC644F" w:rsidR="27578D15" w:rsidRPr="00D111E7" w:rsidRDefault="27578D15" w:rsidP="003079EC">
      <w:pPr>
        <w:pStyle w:val="rsoverskrift3"/>
      </w:pPr>
      <w:r w:rsidRPr="00D111E7">
        <w:t>Forsvaret og duplikattenestebevis ved endring av juridisk kjønn</w:t>
      </w:r>
    </w:p>
    <w:p w14:paraId="0C224D7D" w14:textId="0FF91E02" w:rsidR="001B7CCA" w:rsidRPr="00D111E7" w:rsidRDefault="27578D15" w:rsidP="5F34A772">
      <w:pPr>
        <w:spacing w:line="257" w:lineRule="auto"/>
        <w:rPr>
          <w:rFonts w:ascii="Arial" w:eastAsia="Calibri" w:hAnsi="Arial" w:cs="Arial"/>
        </w:rPr>
      </w:pPr>
      <w:r w:rsidRPr="00B15BE2">
        <w:rPr>
          <w:rFonts w:ascii="Arial" w:hAnsi="Arial" w:cs="Arial"/>
        </w:rPr>
        <w:t>Saken gjaldt m</w:t>
      </w:r>
      <w:r w:rsidR="00AA7B8C" w:rsidRPr="00B15BE2">
        <w:rPr>
          <w:rFonts w:ascii="Arial" w:hAnsi="Arial" w:cs="Arial"/>
        </w:rPr>
        <w:t>ogelegheita</w:t>
      </w:r>
      <w:r w:rsidRPr="00B15BE2">
        <w:rPr>
          <w:rFonts w:ascii="Arial" w:hAnsi="Arial" w:cs="Arial"/>
        </w:rPr>
        <w:t xml:space="preserve"> til å få kopi av tenestebevis etter avtent </w:t>
      </w:r>
      <w:r w:rsidR="009E56B1" w:rsidRPr="00B15BE2">
        <w:rPr>
          <w:rFonts w:ascii="Arial" w:hAnsi="Arial" w:cs="Arial"/>
        </w:rPr>
        <w:t>førstegongsteneste</w:t>
      </w:r>
      <w:r w:rsidRPr="00B15BE2">
        <w:rPr>
          <w:rFonts w:ascii="Arial" w:hAnsi="Arial" w:cs="Arial"/>
        </w:rPr>
        <w:t xml:space="preserve">. </w:t>
      </w:r>
      <w:r w:rsidR="00CD607C" w:rsidRPr="00B15BE2">
        <w:rPr>
          <w:rFonts w:ascii="Arial" w:hAnsi="Arial" w:cs="Arial"/>
        </w:rPr>
        <w:t>Førespurnad</w:t>
      </w:r>
      <w:r w:rsidR="003E7DBE" w:rsidRPr="00B15BE2">
        <w:rPr>
          <w:rFonts w:ascii="Arial" w:hAnsi="Arial" w:cs="Arial"/>
        </w:rPr>
        <w:t>e</w:t>
      </w:r>
      <w:r w:rsidR="003E6EED" w:rsidRPr="00B15BE2">
        <w:rPr>
          <w:rFonts w:ascii="Arial" w:hAnsi="Arial" w:cs="Arial"/>
        </w:rPr>
        <w:t xml:space="preserve">n </w:t>
      </w:r>
      <w:r w:rsidR="009B60CC" w:rsidRPr="00B15BE2">
        <w:rPr>
          <w:rFonts w:ascii="Arial" w:hAnsi="Arial" w:cs="Arial"/>
        </w:rPr>
        <w:t>gjaldt</w:t>
      </w:r>
      <w:r w:rsidRPr="00B15BE2">
        <w:rPr>
          <w:rFonts w:ascii="Arial" w:hAnsi="Arial" w:cs="Arial"/>
        </w:rPr>
        <w:t xml:space="preserve"> e</w:t>
      </w:r>
      <w:r w:rsidR="003E7DBE" w:rsidRPr="00B15BE2">
        <w:rPr>
          <w:rFonts w:ascii="Arial" w:hAnsi="Arial" w:cs="Arial"/>
        </w:rPr>
        <w:t>i</w:t>
      </w:r>
      <w:r w:rsidRPr="00B15BE2">
        <w:rPr>
          <w:rFonts w:ascii="Arial" w:hAnsi="Arial" w:cs="Arial"/>
        </w:rPr>
        <w:t>n person som har endr</w:t>
      </w:r>
      <w:r w:rsidR="00AA7B8C" w:rsidRPr="00B15BE2">
        <w:rPr>
          <w:rFonts w:ascii="Arial" w:hAnsi="Arial" w:cs="Arial"/>
        </w:rPr>
        <w:t>a</w:t>
      </w:r>
      <w:r w:rsidRPr="00B15BE2">
        <w:rPr>
          <w:rFonts w:ascii="Arial" w:hAnsi="Arial" w:cs="Arial"/>
        </w:rPr>
        <w:t xml:space="preserve"> juridisk kjønn </w:t>
      </w:r>
      <w:r w:rsidR="009B60CC" w:rsidRPr="00B15BE2">
        <w:rPr>
          <w:rFonts w:ascii="Arial" w:hAnsi="Arial" w:cs="Arial"/>
        </w:rPr>
        <w:t xml:space="preserve">og </w:t>
      </w:r>
      <w:r w:rsidRPr="00B15BE2">
        <w:rPr>
          <w:rFonts w:ascii="Arial" w:hAnsi="Arial" w:cs="Arial"/>
        </w:rPr>
        <w:t xml:space="preserve">som </w:t>
      </w:r>
      <w:r w:rsidR="009E56B1" w:rsidRPr="00B15BE2">
        <w:rPr>
          <w:rFonts w:ascii="Arial" w:hAnsi="Arial" w:cs="Arial"/>
        </w:rPr>
        <w:t>ikkje</w:t>
      </w:r>
      <w:r w:rsidRPr="00B15BE2">
        <w:rPr>
          <w:rFonts w:ascii="Arial" w:hAnsi="Arial" w:cs="Arial"/>
        </w:rPr>
        <w:t xml:space="preserve"> hadde fått </w:t>
      </w:r>
      <w:r w:rsidR="003F4FE1">
        <w:rPr>
          <w:rFonts w:ascii="Arial" w:hAnsi="Arial" w:cs="Arial"/>
        </w:rPr>
        <w:t>skrive ut</w:t>
      </w:r>
      <w:r w:rsidRPr="00B15BE2">
        <w:rPr>
          <w:rFonts w:ascii="Arial" w:hAnsi="Arial" w:cs="Arial"/>
        </w:rPr>
        <w:t xml:space="preserve"> duplikat av teneste</w:t>
      </w:r>
      <w:r w:rsidR="001E56A4" w:rsidRPr="00B15BE2">
        <w:rPr>
          <w:rFonts w:ascii="Arial" w:hAnsi="Arial" w:cs="Arial"/>
        </w:rPr>
        <w:t>fråsegn</w:t>
      </w:r>
      <w:r w:rsidR="00361856" w:rsidRPr="00B15BE2">
        <w:rPr>
          <w:rFonts w:ascii="Arial" w:hAnsi="Arial" w:cs="Arial"/>
        </w:rPr>
        <w:t>a</w:t>
      </w:r>
      <w:r w:rsidRPr="00B15BE2">
        <w:rPr>
          <w:rFonts w:ascii="Arial" w:hAnsi="Arial" w:cs="Arial"/>
        </w:rPr>
        <w:t xml:space="preserve"> fr</w:t>
      </w:r>
      <w:r w:rsidR="00C64D31" w:rsidRPr="00B15BE2">
        <w:rPr>
          <w:rFonts w:ascii="Arial" w:hAnsi="Arial" w:cs="Arial"/>
        </w:rPr>
        <w:t>å</w:t>
      </w:r>
      <w:r w:rsidRPr="00B15BE2">
        <w:rPr>
          <w:rFonts w:ascii="Arial" w:hAnsi="Arial" w:cs="Arial"/>
        </w:rPr>
        <w:t xml:space="preserve"> Forsvaret med oppdaterte identitets- og personopplysning</w:t>
      </w:r>
      <w:r w:rsidR="00C64D31" w:rsidRPr="00B15BE2">
        <w:rPr>
          <w:rFonts w:ascii="Arial" w:hAnsi="Arial" w:cs="Arial"/>
        </w:rPr>
        <w:t>a</w:t>
      </w:r>
      <w:r w:rsidRPr="00B15BE2">
        <w:rPr>
          <w:rFonts w:ascii="Arial" w:hAnsi="Arial" w:cs="Arial"/>
        </w:rPr>
        <w:t xml:space="preserve">r. </w:t>
      </w:r>
      <w:r w:rsidR="00980B9C" w:rsidRPr="00B15BE2">
        <w:rPr>
          <w:rFonts w:ascii="Arial" w:hAnsi="Arial" w:cs="Arial"/>
        </w:rPr>
        <w:t xml:space="preserve">På spørsmål forklarte </w:t>
      </w:r>
      <w:r w:rsidRPr="00B15BE2">
        <w:rPr>
          <w:rFonts w:ascii="Arial" w:hAnsi="Arial" w:cs="Arial"/>
        </w:rPr>
        <w:t>Forsvarsdepartementet at det ikk</w:t>
      </w:r>
      <w:r w:rsidR="00C64D31" w:rsidRPr="00B15BE2">
        <w:rPr>
          <w:rFonts w:ascii="Arial" w:hAnsi="Arial" w:cs="Arial"/>
        </w:rPr>
        <w:t>j</w:t>
      </w:r>
      <w:r w:rsidRPr="00B15BE2">
        <w:rPr>
          <w:rFonts w:ascii="Arial" w:hAnsi="Arial" w:cs="Arial"/>
        </w:rPr>
        <w:t>e ha</w:t>
      </w:r>
      <w:r w:rsidR="00980B9C" w:rsidRPr="00B15BE2">
        <w:rPr>
          <w:rFonts w:ascii="Arial" w:hAnsi="Arial" w:cs="Arial"/>
        </w:rPr>
        <w:t>r</w:t>
      </w:r>
      <w:r w:rsidRPr="00B15BE2">
        <w:rPr>
          <w:rFonts w:ascii="Arial" w:hAnsi="Arial" w:cs="Arial"/>
        </w:rPr>
        <w:t xml:space="preserve"> v</w:t>
      </w:r>
      <w:r w:rsidR="00AC5AB3" w:rsidRPr="00B15BE2">
        <w:rPr>
          <w:rFonts w:ascii="Arial" w:hAnsi="Arial" w:cs="Arial"/>
        </w:rPr>
        <w:t>ore</w:t>
      </w:r>
      <w:r w:rsidRPr="00B15BE2">
        <w:rPr>
          <w:rFonts w:ascii="Arial" w:hAnsi="Arial" w:cs="Arial"/>
        </w:rPr>
        <w:t xml:space="preserve"> </w:t>
      </w:r>
      <w:r w:rsidR="00980B9C" w:rsidRPr="00B15BE2">
        <w:rPr>
          <w:rFonts w:ascii="Arial" w:hAnsi="Arial" w:cs="Arial"/>
        </w:rPr>
        <w:t>e</w:t>
      </w:r>
      <w:r w:rsidR="00AC5AB3" w:rsidRPr="00B15BE2">
        <w:rPr>
          <w:rFonts w:ascii="Arial" w:hAnsi="Arial" w:cs="Arial"/>
        </w:rPr>
        <w:t>i</w:t>
      </w:r>
      <w:r w:rsidR="00980B9C" w:rsidRPr="00B15BE2">
        <w:rPr>
          <w:rFonts w:ascii="Arial" w:hAnsi="Arial" w:cs="Arial"/>
        </w:rPr>
        <w:t xml:space="preserve">n </w:t>
      </w:r>
      <w:r w:rsidR="00E550D8" w:rsidRPr="00B15BE2">
        <w:rPr>
          <w:rFonts w:ascii="Arial" w:hAnsi="Arial" w:cs="Arial"/>
        </w:rPr>
        <w:t>einskapleg</w:t>
      </w:r>
      <w:r w:rsidRPr="00B15BE2">
        <w:rPr>
          <w:rFonts w:ascii="Arial" w:hAnsi="Arial" w:cs="Arial"/>
        </w:rPr>
        <w:t xml:space="preserve"> praksis på området</w:t>
      </w:r>
      <w:r w:rsidR="00EC3796" w:rsidRPr="00B15BE2">
        <w:rPr>
          <w:rFonts w:ascii="Arial" w:hAnsi="Arial" w:cs="Arial"/>
        </w:rPr>
        <w:t xml:space="preserve"> og vid</w:t>
      </w:r>
      <w:r w:rsidR="009D1368" w:rsidRPr="00B15BE2">
        <w:rPr>
          <w:rFonts w:ascii="Arial" w:hAnsi="Arial" w:cs="Arial"/>
        </w:rPr>
        <w:t>a</w:t>
      </w:r>
      <w:r w:rsidR="00EC3796" w:rsidRPr="00B15BE2">
        <w:rPr>
          <w:rFonts w:ascii="Arial" w:hAnsi="Arial" w:cs="Arial"/>
        </w:rPr>
        <w:t>re</w:t>
      </w:r>
      <w:r w:rsidR="00C43A7B" w:rsidRPr="00B15BE2">
        <w:rPr>
          <w:rFonts w:ascii="Arial" w:hAnsi="Arial" w:cs="Arial"/>
        </w:rPr>
        <w:t>:</w:t>
      </w:r>
      <w:r w:rsidRPr="00D111E7">
        <w:rPr>
          <w:rFonts w:ascii="Arial" w:eastAsia="Calibri" w:hAnsi="Arial" w:cs="Arial"/>
        </w:rPr>
        <w:t xml:space="preserve"> </w:t>
      </w:r>
      <w:r w:rsidRPr="00D111E7">
        <w:rPr>
          <w:rFonts w:ascii="Arial" w:eastAsia="Calibri" w:hAnsi="Arial" w:cs="Arial"/>
          <w:i/>
        </w:rPr>
        <w:t>«Forsvaret vil fremover utstede tjenesteuttalelse med oppdaterte opplysninger om tjenesten der det er behov for det, og etablere enhetlige interne rutiner for håndtering av denne type saker.»</w:t>
      </w:r>
    </w:p>
    <w:p w14:paraId="05A1EF76" w14:textId="4FD11AB7" w:rsidR="27578D15" w:rsidRPr="00D111E7" w:rsidRDefault="27578D15" w:rsidP="5F34A772">
      <w:pPr>
        <w:spacing w:line="257" w:lineRule="auto"/>
        <w:rPr>
          <w:rFonts w:ascii="Arial" w:hAnsi="Arial" w:cs="Arial"/>
        </w:rPr>
      </w:pPr>
    </w:p>
    <w:p w14:paraId="1C29C5A4" w14:textId="15D0367F" w:rsidR="27578D15" w:rsidRPr="00D111E7" w:rsidRDefault="27578D15" w:rsidP="003079EC">
      <w:pPr>
        <w:pStyle w:val="rsoverskrift3"/>
      </w:pPr>
      <w:r w:rsidRPr="00D111E7">
        <w:t xml:space="preserve">Norskprøve og </w:t>
      </w:r>
      <w:r w:rsidR="00E37CF8" w:rsidRPr="00D111E7">
        <w:t>kandidatar</w:t>
      </w:r>
      <w:r w:rsidRPr="00D111E7">
        <w:t xml:space="preserve"> med dysleksi</w:t>
      </w:r>
    </w:p>
    <w:p w14:paraId="4EB04914" w14:textId="21D9DEFD" w:rsidR="27578D15" w:rsidRPr="00D111E7" w:rsidRDefault="27578D15" w:rsidP="00B15BE2">
      <w:pPr>
        <w:pStyle w:val="rsnormal"/>
      </w:pPr>
      <w:r w:rsidRPr="00B15BE2">
        <w:t>Omb</w:t>
      </w:r>
      <w:r w:rsidR="00EC3796" w:rsidRPr="00B15BE2">
        <w:t>o</w:t>
      </w:r>
      <w:r w:rsidRPr="00B15BE2">
        <w:t>det f</w:t>
      </w:r>
      <w:r w:rsidR="00B30172" w:rsidRPr="00B15BE2">
        <w:t>e</w:t>
      </w:r>
      <w:r w:rsidRPr="00B15BE2">
        <w:t>kk e</w:t>
      </w:r>
      <w:r w:rsidR="00B30172" w:rsidRPr="00B15BE2">
        <w:t>i</w:t>
      </w:r>
      <w:r w:rsidRPr="00B15BE2">
        <w:t xml:space="preserve">n </w:t>
      </w:r>
      <w:r w:rsidR="00B30172" w:rsidRPr="00B15BE2">
        <w:t xml:space="preserve">førespurnad </w:t>
      </w:r>
      <w:r w:rsidRPr="00B15BE2">
        <w:t>fr</w:t>
      </w:r>
      <w:r w:rsidR="003B2C61" w:rsidRPr="00B15BE2">
        <w:t>å</w:t>
      </w:r>
      <w:r w:rsidRPr="00B15BE2">
        <w:t xml:space="preserve"> Dysleksi </w:t>
      </w:r>
      <w:r w:rsidR="00D970EA" w:rsidRPr="00B15BE2">
        <w:t>Noreg</w:t>
      </w:r>
      <w:r w:rsidRPr="00B15BE2">
        <w:t xml:space="preserve"> om prøvereglementet </w:t>
      </w:r>
      <w:r w:rsidR="00E37CF8" w:rsidRPr="00B15BE2">
        <w:t>utarbeidt</w:t>
      </w:r>
      <w:r w:rsidRPr="00B15BE2">
        <w:t xml:space="preserve"> av Kompetanse </w:t>
      </w:r>
      <w:r w:rsidR="00D970EA" w:rsidRPr="00B15BE2">
        <w:t>Noreg</w:t>
      </w:r>
      <w:r w:rsidRPr="00B15BE2">
        <w:t>, som gjeld for v</w:t>
      </w:r>
      <w:r w:rsidR="003B2C61" w:rsidRPr="00B15BE2">
        <w:t>a</w:t>
      </w:r>
      <w:r w:rsidRPr="00B15BE2">
        <w:t>ksne innvand</w:t>
      </w:r>
      <w:r w:rsidR="003B2C61" w:rsidRPr="00B15BE2">
        <w:t>rarar</w:t>
      </w:r>
      <w:r w:rsidRPr="00B15BE2">
        <w:t xml:space="preserve"> som skal ta avslutt</w:t>
      </w:r>
      <w:r w:rsidR="00B85068" w:rsidRPr="00B15BE2">
        <w:t>a</w:t>
      </w:r>
      <w:r w:rsidRPr="00B15BE2">
        <w:t>nde prøve i norsk. I prøvereglementet sto det at kandidat</w:t>
      </w:r>
      <w:r w:rsidR="00B85068" w:rsidRPr="00B15BE2">
        <w:t>a</w:t>
      </w:r>
      <w:r w:rsidRPr="00B15BE2">
        <w:t>r som har dokumentasjon på dysleksi eller andre spesifikke lese- og skrivevansk</w:t>
      </w:r>
      <w:r w:rsidR="00B85068" w:rsidRPr="00B15BE2">
        <w:t>a</w:t>
      </w:r>
      <w:r w:rsidRPr="00B15BE2">
        <w:t>r, kunne søke om særskil</w:t>
      </w:r>
      <w:r w:rsidR="00FB60D8" w:rsidRPr="00B15BE2">
        <w:t>d</w:t>
      </w:r>
      <w:r w:rsidRPr="00B15BE2">
        <w:t xml:space="preserve"> tilrettelegging. </w:t>
      </w:r>
      <w:r w:rsidR="00FB60D8" w:rsidRPr="00B15BE2">
        <w:t>Kva</w:t>
      </w:r>
      <w:r w:rsidRPr="00B15BE2">
        <w:t xml:space="preserve"> slags tilrettelegging de</w:t>
      </w:r>
      <w:r w:rsidR="00FB60D8" w:rsidRPr="00B15BE2">
        <w:t>i</w:t>
      </w:r>
      <w:r w:rsidRPr="00B15BE2">
        <w:t xml:space="preserve"> kunne få, var </w:t>
      </w:r>
      <w:r w:rsidR="005B27CC">
        <w:t>derimot</w:t>
      </w:r>
      <w:r w:rsidRPr="00B15BE2">
        <w:t xml:space="preserve"> uttøm</w:t>
      </w:r>
      <w:r w:rsidR="003A734E" w:rsidRPr="00B15BE2">
        <w:t>mande</w:t>
      </w:r>
      <w:r w:rsidRPr="00B15BE2">
        <w:t xml:space="preserve"> regulert i reglementet. Digitale hjelpemid</w:t>
      </w:r>
      <w:r w:rsidR="00FC5423" w:rsidRPr="00B15BE2">
        <w:t>del</w:t>
      </w:r>
      <w:r w:rsidRPr="00B15BE2">
        <w:t xml:space="preserve"> var eksempelvis ikk</w:t>
      </w:r>
      <w:r w:rsidR="003A734E" w:rsidRPr="00B15BE2">
        <w:t>j</w:t>
      </w:r>
      <w:r w:rsidRPr="00B15BE2">
        <w:t>e till</w:t>
      </w:r>
      <w:r w:rsidR="003A734E" w:rsidRPr="00B15BE2">
        <w:t>a</w:t>
      </w:r>
      <w:r w:rsidR="00201579" w:rsidRPr="00B15BE2">
        <w:t>tne</w:t>
      </w:r>
      <w:r w:rsidRPr="00B15BE2">
        <w:t xml:space="preserve">. </w:t>
      </w:r>
    </w:p>
    <w:p w14:paraId="0C64B9A2" w14:textId="0F0F9B26" w:rsidR="27578D15" w:rsidRPr="00B15BE2" w:rsidRDefault="27578D15" w:rsidP="00B15BE2">
      <w:pPr>
        <w:pStyle w:val="rsnormal"/>
      </w:pPr>
      <w:r w:rsidRPr="00B15BE2">
        <w:t>Vi var bekymr</w:t>
      </w:r>
      <w:r w:rsidR="00780C79" w:rsidRPr="00B15BE2">
        <w:t>a</w:t>
      </w:r>
      <w:r w:rsidRPr="00B15BE2">
        <w:t xml:space="preserve"> for om reglementet begrens</w:t>
      </w:r>
      <w:r w:rsidR="00780C79" w:rsidRPr="00B15BE2">
        <w:t>a</w:t>
      </w:r>
      <w:r w:rsidRPr="00B15BE2">
        <w:t xml:space="preserve"> elev</w:t>
      </w:r>
      <w:r w:rsidR="00780C79" w:rsidRPr="00B15BE2">
        <w:t>a</w:t>
      </w:r>
      <w:r w:rsidRPr="00B15BE2">
        <w:t>ne</w:t>
      </w:r>
      <w:r w:rsidR="00780C79" w:rsidRPr="00B15BE2">
        <w:t xml:space="preserve"> sine</w:t>
      </w:r>
      <w:r w:rsidRPr="00B15BE2">
        <w:t xml:space="preserve"> rett</w:t>
      </w:r>
      <w:r w:rsidR="00780C79" w:rsidRPr="00B15BE2">
        <w:t>ar</w:t>
      </w:r>
      <w:r w:rsidRPr="00B15BE2">
        <w:t xml:space="preserve"> til individuell tilrettelegging i e</w:t>
      </w:r>
      <w:r w:rsidR="00780C79" w:rsidRPr="00B15BE2">
        <w:t>i</w:t>
      </w:r>
      <w:r w:rsidRPr="00B15BE2">
        <w:t>n slik grad at det kunne v</w:t>
      </w:r>
      <w:r w:rsidR="00780C79" w:rsidRPr="00B15BE2">
        <w:t>e</w:t>
      </w:r>
      <w:r w:rsidRPr="00B15BE2">
        <w:t>re i strid med elev</w:t>
      </w:r>
      <w:r w:rsidR="00780C79" w:rsidRPr="00B15BE2">
        <w:t>ane sine</w:t>
      </w:r>
      <w:r w:rsidRPr="00B15BE2">
        <w:t xml:space="preserve"> rett</w:t>
      </w:r>
      <w:r w:rsidR="00780C79" w:rsidRPr="00B15BE2">
        <w:t>ar</w:t>
      </w:r>
      <w:r w:rsidRPr="00B15BE2">
        <w:t xml:space="preserve"> etter likestillings- og diskrimineringslov</w:t>
      </w:r>
      <w:r w:rsidR="00780C79" w:rsidRPr="00B15BE2">
        <w:t>a</w:t>
      </w:r>
      <w:r w:rsidRPr="00B15BE2">
        <w:t xml:space="preserve"> § 21. Etter korrespondanse mellom oss og Kompetanse </w:t>
      </w:r>
      <w:r w:rsidR="00D970EA" w:rsidRPr="00B15BE2">
        <w:t>Noreg</w:t>
      </w:r>
      <w:r w:rsidRPr="00B15BE2">
        <w:t xml:space="preserve">, </w:t>
      </w:r>
      <w:r w:rsidR="005B27CC" w:rsidRPr="00B15BE2">
        <w:t>fekk</w:t>
      </w:r>
      <w:r w:rsidRPr="00B15BE2">
        <w:t xml:space="preserve"> vi tilbakemelding om at de</w:t>
      </w:r>
      <w:r w:rsidR="00780C79" w:rsidRPr="00B15BE2">
        <w:t>i</w:t>
      </w:r>
      <w:r w:rsidRPr="00B15BE2">
        <w:t xml:space="preserve"> skulle endre prøv</w:t>
      </w:r>
      <w:r w:rsidR="007F36A3" w:rsidRPr="00B15BE2">
        <w:t>e</w:t>
      </w:r>
      <w:r w:rsidRPr="00B15BE2">
        <w:t>reglementet, slik at elev</w:t>
      </w:r>
      <w:r w:rsidR="00780C79" w:rsidRPr="00B15BE2">
        <w:t>a</w:t>
      </w:r>
      <w:r w:rsidRPr="00B15BE2">
        <w:t>r med dysleksi eller dokumenterte lese- og skrivevansk</w:t>
      </w:r>
      <w:r w:rsidR="003F06B0" w:rsidRPr="00B15BE2">
        <w:t>a</w:t>
      </w:r>
      <w:r w:rsidRPr="00B15BE2">
        <w:t>r likevel vil kunne få nytte digitale hjelpemid</w:t>
      </w:r>
      <w:r w:rsidR="003F06B0" w:rsidRPr="00B15BE2">
        <w:t>del</w:t>
      </w:r>
      <w:r w:rsidRPr="00B15BE2">
        <w:t xml:space="preserve"> ved eksamen.</w:t>
      </w:r>
    </w:p>
    <w:p w14:paraId="7782B626" w14:textId="77777777" w:rsidR="007F36A3" w:rsidRPr="00D111E7" w:rsidRDefault="007F36A3" w:rsidP="00B15BE2">
      <w:pPr>
        <w:pStyle w:val="rsnormal"/>
      </w:pPr>
    </w:p>
    <w:p w14:paraId="346DC28B" w14:textId="37BFA36B" w:rsidR="27578D15" w:rsidRPr="00D111E7" w:rsidRDefault="27578D15" w:rsidP="00F55A33">
      <w:pPr>
        <w:pStyle w:val="rsoverskrift3"/>
      </w:pPr>
      <w:r w:rsidRPr="00D111E7">
        <w:t>Studentrabatt for person</w:t>
      </w:r>
      <w:r w:rsidR="003F06B0" w:rsidRPr="00D111E7">
        <w:t>a</w:t>
      </w:r>
      <w:r w:rsidRPr="00D111E7">
        <w:t>r med funksjonsneds</w:t>
      </w:r>
      <w:r w:rsidR="003F06B0" w:rsidRPr="00D111E7">
        <w:t>etting</w:t>
      </w:r>
    </w:p>
    <w:p w14:paraId="20F82C27" w14:textId="17173D10" w:rsidR="27578D15" w:rsidRPr="00D111E7" w:rsidRDefault="27578D15" w:rsidP="00B15BE2">
      <w:pPr>
        <w:pStyle w:val="rsnormal"/>
      </w:pPr>
      <w:r w:rsidRPr="00B15BE2">
        <w:t>I Ruter sine vilkår var det e</w:t>
      </w:r>
      <w:r w:rsidR="00EA275D" w:rsidRPr="00B15BE2">
        <w:t>i</w:t>
      </w:r>
      <w:r w:rsidRPr="00B15BE2">
        <w:t>t krav for å få studentrabatt på 30-dag</w:t>
      </w:r>
      <w:r w:rsidR="00EA275D" w:rsidRPr="00B15BE2">
        <w:t>a</w:t>
      </w:r>
      <w:r w:rsidRPr="00B15BE2">
        <w:t xml:space="preserve">rsbillett at studenten måtte ta 30 studiepoeng per semester. </w:t>
      </w:r>
      <w:r w:rsidR="00EA275D" w:rsidRPr="00B15BE2">
        <w:t>Om</w:t>
      </w:r>
      <w:r w:rsidRPr="00B15BE2">
        <w:t xml:space="preserve"> </w:t>
      </w:r>
      <w:r w:rsidR="006459EC" w:rsidRPr="00B15BE2">
        <w:t>studenten</w:t>
      </w:r>
      <w:r w:rsidRPr="00B15BE2">
        <w:t xml:space="preserve"> ikk</w:t>
      </w:r>
      <w:r w:rsidR="00EA275D" w:rsidRPr="00B15BE2">
        <w:t>j</w:t>
      </w:r>
      <w:r w:rsidRPr="00B15BE2">
        <w:t xml:space="preserve">e fullførte på normal tid eller </w:t>
      </w:r>
      <w:r w:rsidR="007A4EE8" w:rsidRPr="00B15BE2">
        <w:t xml:space="preserve">ikkje </w:t>
      </w:r>
      <w:r w:rsidR="00544D05" w:rsidRPr="00B15BE2">
        <w:t>følgde</w:t>
      </w:r>
      <w:r w:rsidR="007A4EE8" w:rsidRPr="00B15BE2">
        <w:t xml:space="preserve"> </w:t>
      </w:r>
      <w:r w:rsidRPr="00B15BE2">
        <w:t>undervisnin</w:t>
      </w:r>
      <w:r w:rsidR="00EA275D" w:rsidRPr="00B15BE2">
        <w:t>ga</w:t>
      </w:r>
      <w:r w:rsidRPr="00B15BE2">
        <w:t xml:space="preserve"> i alle fag, ble</w:t>
      </w:r>
      <w:r w:rsidR="002F59CF" w:rsidRPr="00B15BE2">
        <w:t>i</w:t>
      </w:r>
      <w:r w:rsidRPr="00B15BE2">
        <w:t xml:space="preserve"> studiet re</w:t>
      </w:r>
      <w:r w:rsidR="002F59CF" w:rsidRPr="00B15BE2">
        <w:t>kna</w:t>
      </w:r>
      <w:r w:rsidRPr="00B15BE2">
        <w:t xml:space="preserve"> som </w:t>
      </w:r>
      <w:r w:rsidR="006459EC" w:rsidRPr="00B15BE2">
        <w:t>e</w:t>
      </w:r>
      <w:r w:rsidR="002F59CF" w:rsidRPr="00B15BE2">
        <w:t>i</w:t>
      </w:r>
      <w:r w:rsidR="006459EC" w:rsidRPr="00B15BE2">
        <w:t xml:space="preserve">t </w:t>
      </w:r>
      <w:r w:rsidR="005B27CC" w:rsidRPr="00B15BE2">
        <w:t>deltidsstudie</w:t>
      </w:r>
      <w:r w:rsidRPr="00B15BE2">
        <w:t xml:space="preserve">, </w:t>
      </w:r>
      <w:r w:rsidR="006459EC" w:rsidRPr="00B15BE2">
        <w:t>som ikk</w:t>
      </w:r>
      <w:r w:rsidR="002F59CF" w:rsidRPr="00B15BE2">
        <w:t>j</w:t>
      </w:r>
      <w:r w:rsidR="006459EC" w:rsidRPr="00B15BE2">
        <w:t xml:space="preserve">e </w:t>
      </w:r>
      <w:r w:rsidR="00141E61" w:rsidRPr="00B15BE2">
        <w:t>kvalifiserer</w:t>
      </w:r>
      <w:r w:rsidRPr="00B15BE2">
        <w:t xml:space="preserve"> til studentrabatt. Studentrabatten </w:t>
      </w:r>
      <w:r w:rsidR="00141E61" w:rsidRPr="00B15BE2">
        <w:t>utgjer</w:t>
      </w:r>
      <w:r w:rsidRPr="00B15BE2">
        <w:t xml:space="preserve"> 40 prosent av </w:t>
      </w:r>
      <w:r w:rsidR="00141E61" w:rsidRPr="00B15BE2">
        <w:t>vaksenbillett</w:t>
      </w:r>
      <w:r w:rsidRPr="00B15BE2">
        <w:t xml:space="preserve">. </w:t>
      </w:r>
    </w:p>
    <w:p w14:paraId="2F8EBC32" w14:textId="77777777" w:rsidR="00A0210E" w:rsidRPr="00B15BE2" w:rsidRDefault="00EC3796" w:rsidP="00B15BE2">
      <w:pPr>
        <w:pStyle w:val="rsnormal"/>
      </w:pPr>
      <w:r w:rsidRPr="00B15BE2">
        <w:t>Ombodet</w:t>
      </w:r>
      <w:r w:rsidR="27578D15" w:rsidRPr="00B15BE2">
        <w:t xml:space="preserve"> kontakt</w:t>
      </w:r>
      <w:r w:rsidR="00AC2B3E" w:rsidRPr="00B15BE2">
        <w:t>a</w:t>
      </w:r>
      <w:r w:rsidR="27578D15" w:rsidRPr="00B15BE2">
        <w:t xml:space="preserve"> Ruter med informasjon om at sak</w:t>
      </w:r>
      <w:r w:rsidR="00064C37" w:rsidRPr="00B15BE2">
        <w:t>a</w:t>
      </w:r>
      <w:r w:rsidR="27578D15" w:rsidRPr="00B15BE2">
        <w:t xml:space="preserve"> reiste spørsmål om indirekte diskriminering.</w:t>
      </w:r>
      <w:r w:rsidR="00AC2B3E" w:rsidRPr="00B15BE2">
        <w:t xml:space="preserve"> </w:t>
      </w:r>
      <w:r w:rsidR="27578D15" w:rsidRPr="00B15BE2">
        <w:t>Ruter skre</w:t>
      </w:r>
      <w:r w:rsidR="00064C37" w:rsidRPr="00B15BE2">
        <w:t>i</w:t>
      </w:r>
      <w:r w:rsidR="27578D15" w:rsidRPr="00B15BE2">
        <w:t>v tilbake til oss at de</w:t>
      </w:r>
      <w:r w:rsidR="00064C37" w:rsidRPr="00B15BE2">
        <w:t>i</w:t>
      </w:r>
      <w:r w:rsidR="27578D15" w:rsidRPr="00B15BE2">
        <w:t xml:space="preserve"> </w:t>
      </w:r>
      <w:r w:rsidR="00064C37" w:rsidRPr="00B15BE2">
        <w:t>sjølvsagt</w:t>
      </w:r>
      <w:r w:rsidR="27578D15" w:rsidRPr="00B15BE2">
        <w:t xml:space="preserve"> vil gi rabatt dersom studenten oppgir at </w:t>
      </w:r>
      <w:r w:rsidR="003C257C" w:rsidRPr="00B15BE2">
        <w:t>årsaka</w:t>
      </w:r>
      <w:r w:rsidR="27578D15" w:rsidRPr="00B15BE2">
        <w:t xml:space="preserve"> for at studiet tar lenger tid skyld</w:t>
      </w:r>
      <w:r w:rsidR="003C257C" w:rsidRPr="00B15BE2">
        <w:t xml:space="preserve">ast funksjonsnedsetting. </w:t>
      </w:r>
      <w:r w:rsidR="27578D15" w:rsidRPr="00B15BE2">
        <w:t>De</w:t>
      </w:r>
      <w:r w:rsidR="003C257C" w:rsidRPr="00B15BE2">
        <w:t>i</w:t>
      </w:r>
      <w:r w:rsidR="27578D15" w:rsidRPr="00B15BE2">
        <w:t xml:space="preserve"> endr</w:t>
      </w:r>
      <w:r w:rsidR="003C257C" w:rsidRPr="00B15BE2">
        <w:t>a</w:t>
      </w:r>
      <w:r w:rsidR="27578D15" w:rsidRPr="00B15BE2">
        <w:t xml:space="preserve"> deretter vilkår</w:t>
      </w:r>
      <w:r w:rsidR="003C257C" w:rsidRPr="00B15BE2">
        <w:t>a</w:t>
      </w:r>
      <w:r w:rsidR="27578D15" w:rsidRPr="00B15BE2">
        <w:t xml:space="preserve"> slik at det nå </w:t>
      </w:r>
      <w:r w:rsidR="003C257C" w:rsidRPr="00B15BE2">
        <w:t>vert gjort</w:t>
      </w:r>
      <w:r w:rsidR="27578D15" w:rsidRPr="00B15BE2">
        <w:t xml:space="preserve"> unntak for student</w:t>
      </w:r>
      <w:r w:rsidR="003C257C" w:rsidRPr="00B15BE2">
        <w:t>a</w:t>
      </w:r>
      <w:r w:rsidR="27578D15" w:rsidRPr="00B15BE2">
        <w:t xml:space="preserve">r som dokumenterer </w:t>
      </w:r>
      <w:r w:rsidR="00D67982" w:rsidRPr="00B15BE2">
        <w:t>funksjonsnedsetting</w:t>
      </w:r>
      <w:r w:rsidR="27578D15" w:rsidRPr="00B15BE2">
        <w:t>.</w:t>
      </w:r>
    </w:p>
    <w:p w14:paraId="72980972" w14:textId="77777777" w:rsidR="00A0210E" w:rsidRPr="00B15BE2" w:rsidRDefault="00A0210E" w:rsidP="00B15BE2">
      <w:pPr>
        <w:pStyle w:val="rsnormal"/>
      </w:pPr>
    </w:p>
    <w:p w14:paraId="2A786CF2" w14:textId="6BD39883" w:rsidR="27578D15" w:rsidRPr="00D111E7" w:rsidRDefault="27578D15" w:rsidP="00F55A33">
      <w:pPr>
        <w:pStyle w:val="rsoverskrift3"/>
      </w:pPr>
      <w:r w:rsidRPr="00D111E7">
        <w:t>Sak om hjelpemiddel fr</w:t>
      </w:r>
      <w:r w:rsidR="002C5472" w:rsidRPr="00D111E7">
        <w:t>å</w:t>
      </w:r>
      <w:r w:rsidRPr="00D111E7">
        <w:t xml:space="preserve"> N</w:t>
      </w:r>
      <w:r w:rsidR="00C17B1E" w:rsidRPr="00D111E7">
        <w:t>AV</w:t>
      </w:r>
    </w:p>
    <w:p w14:paraId="7B9794DC" w14:textId="0923D003" w:rsidR="27578D15" w:rsidRPr="00D111E7" w:rsidRDefault="27578D15" w:rsidP="00B15BE2">
      <w:pPr>
        <w:pStyle w:val="rsnormal"/>
      </w:pPr>
      <w:r w:rsidRPr="00B15BE2">
        <w:t>E</w:t>
      </w:r>
      <w:r w:rsidR="003B3A48" w:rsidRPr="00B15BE2">
        <w:t>i</w:t>
      </w:r>
      <w:r w:rsidRPr="00B15BE2">
        <w:t xml:space="preserve"> kvinne hadde som følge av neds</w:t>
      </w:r>
      <w:r w:rsidR="00E334FA" w:rsidRPr="00B15BE2">
        <w:t>e</w:t>
      </w:r>
      <w:r w:rsidRPr="00B15BE2">
        <w:t>tt syn behov for e</w:t>
      </w:r>
      <w:r w:rsidR="00E334FA" w:rsidRPr="00B15BE2">
        <w:t>i</w:t>
      </w:r>
      <w:r w:rsidRPr="00B15BE2">
        <w:t>t ordprediksjonsprogram. N</w:t>
      </w:r>
      <w:r w:rsidR="00C17B1E" w:rsidRPr="00B15BE2">
        <w:t>AV</w:t>
      </w:r>
      <w:r w:rsidRPr="00B15BE2">
        <w:t xml:space="preserve"> </w:t>
      </w:r>
      <w:r w:rsidR="009A6004" w:rsidRPr="00B15BE2">
        <w:t>ga uttrykk for at</w:t>
      </w:r>
      <w:r w:rsidR="00065CCE" w:rsidRPr="00B15BE2">
        <w:t xml:space="preserve"> dette programmet be</w:t>
      </w:r>
      <w:r w:rsidR="00CE2897" w:rsidRPr="00B15BE2">
        <w:t xml:space="preserve">rre </w:t>
      </w:r>
      <w:r w:rsidR="00F72F4F" w:rsidRPr="00B15BE2">
        <w:t xml:space="preserve">var for folk </w:t>
      </w:r>
      <w:r w:rsidR="001058EA" w:rsidRPr="00B15BE2">
        <w:t>med</w:t>
      </w:r>
      <w:r w:rsidRPr="00B15BE2">
        <w:t xml:space="preserve"> lese-</w:t>
      </w:r>
      <w:r w:rsidR="003E2EE7" w:rsidRPr="00B15BE2">
        <w:t xml:space="preserve"> </w:t>
      </w:r>
      <w:r w:rsidRPr="00B15BE2">
        <w:t>og skrivevansk</w:t>
      </w:r>
      <w:r w:rsidR="003B3A48" w:rsidRPr="00B15BE2">
        <w:t>a</w:t>
      </w:r>
      <w:r w:rsidRPr="00B15BE2">
        <w:t>r/store språkvansk</w:t>
      </w:r>
      <w:r w:rsidR="003B3A48" w:rsidRPr="00B15BE2">
        <w:t>a</w:t>
      </w:r>
      <w:r w:rsidRPr="00B15BE2">
        <w:t>r.</w:t>
      </w:r>
    </w:p>
    <w:p w14:paraId="14219137" w14:textId="600FDDAF" w:rsidR="27578D15" w:rsidRPr="00D111E7" w:rsidRDefault="27578D15" w:rsidP="00B15BE2">
      <w:pPr>
        <w:pStyle w:val="rsnormal"/>
      </w:pPr>
      <w:r w:rsidRPr="00B15BE2">
        <w:t xml:space="preserve">Det å behandle folk </w:t>
      </w:r>
      <w:r w:rsidR="003B3A48" w:rsidRPr="00B15BE2">
        <w:t>ulikt</w:t>
      </w:r>
      <w:r w:rsidRPr="00B15BE2">
        <w:t xml:space="preserve"> etter diagnose kan v</w:t>
      </w:r>
      <w:r w:rsidR="003B3A48" w:rsidRPr="00B15BE2">
        <w:t>e</w:t>
      </w:r>
      <w:r w:rsidRPr="00B15BE2">
        <w:t xml:space="preserve">re diskriminering. </w:t>
      </w:r>
      <w:r w:rsidR="00C91C3A" w:rsidRPr="00B15BE2">
        <w:t xml:space="preserve">I vårt </w:t>
      </w:r>
      <w:r w:rsidRPr="00B15BE2">
        <w:t>brev til NAV</w:t>
      </w:r>
      <w:r w:rsidR="00C91C3A" w:rsidRPr="00B15BE2">
        <w:t xml:space="preserve"> </w:t>
      </w:r>
      <w:r w:rsidRPr="00B15BE2">
        <w:t>skre</w:t>
      </w:r>
      <w:r w:rsidR="003B3A48" w:rsidRPr="00B15BE2">
        <w:t>i</w:t>
      </w:r>
      <w:r w:rsidRPr="00B15BE2">
        <w:t>v vi blant ann</w:t>
      </w:r>
      <w:r w:rsidR="00C91C3A" w:rsidRPr="00B15BE2">
        <w:t>a</w:t>
      </w:r>
      <w:r w:rsidRPr="00B15BE2">
        <w:t xml:space="preserve"> at vi me</w:t>
      </w:r>
      <w:r w:rsidR="00C91C3A" w:rsidRPr="00B15BE2">
        <w:t>i</w:t>
      </w:r>
      <w:r w:rsidRPr="00B15BE2">
        <w:t>nte at å nekte kvinn</w:t>
      </w:r>
      <w:r w:rsidR="00AC4A62" w:rsidRPr="00B15BE2">
        <w:t>a</w:t>
      </w:r>
      <w:r w:rsidRPr="00B15BE2">
        <w:t xml:space="preserve"> dette programmet </w:t>
      </w:r>
      <w:r w:rsidR="003B3A48" w:rsidRPr="00B15BE2">
        <w:t>på grunn av</w:t>
      </w:r>
      <w:r w:rsidRPr="00B15BE2">
        <w:t xml:space="preserve"> henn</w:t>
      </w:r>
      <w:r w:rsidR="003B3A48" w:rsidRPr="00B15BE2">
        <w:t>ar</w:t>
      </w:r>
      <w:r w:rsidRPr="00B15BE2">
        <w:t xml:space="preserve"> diagnose og ikk</w:t>
      </w:r>
      <w:r w:rsidR="003B3A48" w:rsidRPr="00B15BE2">
        <w:t>j</w:t>
      </w:r>
      <w:r w:rsidRPr="00B15BE2">
        <w:t>e behov, kan v</w:t>
      </w:r>
      <w:r w:rsidR="00DB0F42" w:rsidRPr="00B15BE2">
        <w:t>e</w:t>
      </w:r>
      <w:r w:rsidRPr="00B15BE2">
        <w:t>re diskriminering. Vid</w:t>
      </w:r>
      <w:r w:rsidR="00DB0F42" w:rsidRPr="00B15BE2">
        <w:t>a</w:t>
      </w:r>
      <w:r w:rsidRPr="00B15BE2">
        <w:t>re viste vi til at generelt bør hjelpemid</w:t>
      </w:r>
      <w:r w:rsidR="00DB0F42" w:rsidRPr="00B15BE2">
        <w:t>del bli vurdert</w:t>
      </w:r>
      <w:r w:rsidRPr="00B15BE2">
        <w:t xml:space="preserve"> opp mot funksjonsevne og behov og ikk</w:t>
      </w:r>
      <w:r w:rsidR="00DB0F42" w:rsidRPr="00B15BE2">
        <w:t>j</w:t>
      </w:r>
      <w:r w:rsidRPr="00B15BE2">
        <w:t>e opp mot diagnose.</w:t>
      </w:r>
    </w:p>
    <w:p w14:paraId="2CEC6A19" w14:textId="58A4275D" w:rsidR="27578D15" w:rsidRPr="00D111E7" w:rsidRDefault="00FA5255" w:rsidP="00B15BE2">
      <w:pPr>
        <w:pStyle w:val="rsnormal"/>
      </w:pPr>
      <w:r w:rsidRPr="00B15BE2">
        <w:t xml:space="preserve">I </w:t>
      </w:r>
      <w:r w:rsidR="27578D15" w:rsidRPr="00B15BE2">
        <w:t>svar</w:t>
      </w:r>
      <w:r w:rsidRPr="00B15BE2">
        <w:t>et</w:t>
      </w:r>
      <w:r w:rsidR="27578D15" w:rsidRPr="00B15BE2">
        <w:t xml:space="preserve"> fr</w:t>
      </w:r>
      <w:r w:rsidRPr="00B15BE2">
        <w:t>å</w:t>
      </w:r>
      <w:r w:rsidR="27578D15" w:rsidRPr="00B15BE2">
        <w:t xml:space="preserve"> NAV</w:t>
      </w:r>
      <w:r w:rsidRPr="00B15BE2">
        <w:t xml:space="preserve"> heiter </w:t>
      </w:r>
      <w:r w:rsidR="27578D15" w:rsidRPr="00B15BE2">
        <w:t>det</w:t>
      </w:r>
      <w:r w:rsidR="00EE2E04" w:rsidRPr="00B15BE2">
        <w:t xml:space="preserve"> mellom anna</w:t>
      </w:r>
      <w:r w:rsidR="27578D15" w:rsidRPr="00B15BE2">
        <w:t>:</w:t>
      </w:r>
    </w:p>
    <w:p w14:paraId="45EE700C" w14:textId="46AB276A" w:rsidR="27578D15" w:rsidRPr="00D111E7" w:rsidRDefault="00FA5255" w:rsidP="5F34A772">
      <w:pPr>
        <w:spacing w:line="257" w:lineRule="auto"/>
        <w:rPr>
          <w:rFonts w:ascii="Arial" w:hAnsi="Arial" w:cs="Arial"/>
          <w:lang w:val="nb-NO"/>
        </w:rPr>
      </w:pPr>
      <w:r w:rsidRPr="00D111E7">
        <w:rPr>
          <w:rFonts w:ascii="Arial" w:eastAsia="Calibri" w:hAnsi="Arial" w:cs="Arial"/>
          <w:i/>
          <w:iCs/>
          <w:lang w:val="nb-NO"/>
        </w:rPr>
        <w:t>«</w:t>
      </w:r>
      <w:r w:rsidR="27578D15" w:rsidRPr="00D111E7">
        <w:rPr>
          <w:rFonts w:ascii="Arial" w:eastAsia="Calibri" w:hAnsi="Arial" w:cs="Arial"/>
          <w:i/>
          <w:iCs/>
          <w:lang w:val="nb-NO"/>
        </w:rPr>
        <w:t xml:space="preserve">Vi har vært i kontakt med styringsenheten for NAV Hjelpemidler og tilrettelegging for å diskutere saken på generelt grunnlag. De er kjent med at det noen ganger kan oppstå situasjoner som utfordrer generelle oppfatninger om hvilke tiltak som er gode løsninger for de ulike målgruppene. En hjerneskade kan for eksempel medføre behov for et synshjelpemiddel, selv om ikke hjerneskaden affiserer synsapparatet direkte. Eller som i dette tilfellet; en synsnedsettelse kan medføre lese- og skrivevansker, og et av flere aktuelle tiltak kan være et hjelpemiddel for lese- og skrivestøtte. Det er viktig at fagfolkene som jobber i formidlingskjeden for hjelpemidlene evner å tenke «utenfor boksen». NAV Hjelpemidler og tilrettelegging er opptatt av dette og ønsker derfor å bruke denne </w:t>
      </w:r>
      <w:r w:rsidR="00CD607C" w:rsidRPr="00D111E7">
        <w:rPr>
          <w:rFonts w:ascii="Arial" w:eastAsia="Calibri" w:hAnsi="Arial" w:cs="Arial"/>
          <w:i/>
          <w:iCs/>
          <w:lang w:val="nb-NO"/>
        </w:rPr>
        <w:t>førespurnad</w:t>
      </w:r>
      <w:r w:rsidR="27578D15" w:rsidRPr="00D111E7">
        <w:rPr>
          <w:rFonts w:ascii="Arial" w:eastAsia="Calibri" w:hAnsi="Arial" w:cs="Arial"/>
          <w:i/>
          <w:iCs/>
          <w:lang w:val="nb-NO"/>
        </w:rPr>
        <w:t xml:space="preserve"> som en eksempelsak. Styringsenheten vil sende en fagmelding ut til alle hjelpemiddelsentralene, og ta opp denne tematikken.</w:t>
      </w:r>
      <w:r w:rsidR="001D6F45" w:rsidRPr="00D111E7">
        <w:rPr>
          <w:rFonts w:ascii="Arial" w:eastAsia="Calibri" w:hAnsi="Arial" w:cs="Arial"/>
          <w:i/>
          <w:iCs/>
          <w:lang w:val="nb-NO"/>
        </w:rPr>
        <w:t>»</w:t>
      </w:r>
    </w:p>
    <w:p w14:paraId="68B4E6CC" w14:textId="77777777" w:rsidR="001D6F45" w:rsidRPr="00D111E7" w:rsidRDefault="001D6F45" w:rsidP="5F34A772">
      <w:pPr>
        <w:spacing w:line="257" w:lineRule="auto"/>
        <w:rPr>
          <w:rFonts w:ascii="Arial" w:hAnsi="Arial" w:cs="Arial"/>
          <w:lang w:val="nb-NO"/>
        </w:rPr>
      </w:pPr>
    </w:p>
    <w:p w14:paraId="48B702EE" w14:textId="40246DED" w:rsidR="27578D15" w:rsidRPr="00D111E7" w:rsidRDefault="27578D15" w:rsidP="00334428">
      <w:pPr>
        <w:pStyle w:val="rsoverskrift3"/>
      </w:pPr>
      <w:r w:rsidRPr="00D111E7">
        <w:t>Klagesak til nemnda</w:t>
      </w:r>
    </w:p>
    <w:p w14:paraId="23995D23" w14:textId="73D2B8DC" w:rsidR="27578D15" w:rsidRPr="00B15BE2" w:rsidRDefault="27578D15" w:rsidP="00B15BE2">
      <w:pPr>
        <w:pStyle w:val="rsnormal"/>
      </w:pPr>
      <w:r w:rsidRPr="00B15BE2">
        <w:t>I november 2021 klag</w:t>
      </w:r>
      <w:r w:rsidR="00CC207A" w:rsidRPr="00B15BE2">
        <w:t>a</w:t>
      </w:r>
      <w:r w:rsidRPr="00B15BE2">
        <w:t xml:space="preserve"> </w:t>
      </w:r>
      <w:r w:rsidR="00282DC7" w:rsidRPr="00B15BE2">
        <w:t>ombodet</w:t>
      </w:r>
      <w:r w:rsidRPr="00B15BE2">
        <w:t xml:space="preserve"> inn e</w:t>
      </w:r>
      <w:r w:rsidR="00CC207A" w:rsidRPr="00B15BE2">
        <w:t>i</w:t>
      </w:r>
      <w:r w:rsidRPr="00B15BE2">
        <w:t xml:space="preserve"> sak for Diskrimineringsnemnda. Sak</w:t>
      </w:r>
      <w:r w:rsidR="00426437" w:rsidRPr="00B15BE2">
        <w:t>a</w:t>
      </w:r>
      <w:r w:rsidRPr="00B15BE2">
        <w:t xml:space="preserve"> gjaldt grunnlegg</w:t>
      </w:r>
      <w:r w:rsidR="00426437" w:rsidRPr="00B15BE2">
        <w:t>a</w:t>
      </w:r>
      <w:r w:rsidRPr="00B15BE2">
        <w:t>nde banktenester i DnB. Dn</w:t>
      </w:r>
      <w:r w:rsidR="002F072D" w:rsidRPr="00B15BE2">
        <w:t>B</w:t>
      </w:r>
      <w:r w:rsidRPr="00B15BE2">
        <w:t xml:space="preserve"> tilbyr ikk</w:t>
      </w:r>
      <w:r w:rsidR="002F072D" w:rsidRPr="00B15BE2">
        <w:t>j</w:t>
      </w:r>
      <w:r w:rsidRPr="00B15BE2">
        <w:t xml:space="preserve">e </w:t>
      </w:r>
      <w:r w:rsidR="002D33CD" w:rsidRPr="00B15BE2">
        <w:t>kundar</w:t>
      </w:r>
      <w:r w:rsidRPr="00B15BE2">
        <w:t xml:space="preserve"> som har opph</w:t>
      </w:r>
      <w:r w:rsidR="00426437" w:rsidRPr="00B15BE2">
        <w:t>a</w:t>
      </w:r>
      <w:r w:rsidRPr="00B15BE2">
        <w:t xml:space="preserve">ldskort i </w:t>
      </w:r>
      <w:r w:rsidR="00D970EA" w:rsidRPr="00B15BE2">
        <w:t>Noreg</w:t>
      </w:r>
      <w:r w:rsidRPr="00B15BE2">
        <w:t xml:space="preserve"> grunnlegg</w:t>
      </w:r>
      <w:r w:rsidR="00426437" w:rsidRPr="00B15BE2">
        <w:t>a</w:t>
      </w:r>
      <w:r w:rsidRPr="00B15BE2">
        <w:t>nde banktenester. Andre bank</w:t>
      </w:r>
      <w:r w:rsidR="00426437" w:rsidRPr="00B15BE2">
        <w:t>a</w:t>
      </w:r>
      <w:r w:rsidRPr="00B15BE2">
        <w:t>r som vi har v</w:t>
      </w:r>
      <w:r w:rsidR="00426437" w:rsidRPr="00B15BE2">
        <w:t>o</w:t>
      </w:r>
      <w:r w:rsidRPr="00B15BE2">
        <w:t>r</w:t>
      </w:r>
      <w:r w:rsidR="00426437" w:rsidRPr="00B15BE2">
        <w:t>e</w:t>
      </w:r>
      <w:r w:rsidRPr="00B15BE2">
        <w:t xml:space="preserve"> i kon</w:t>
      </w:r>
      <w:r w:rsidR="00432226" w:rsidRPr="00B15BE2">
        <w:t>t</w:t>
      </w:r>
      <w:r w:rsidRPr="00B15BE2">
        <w:t>akt med har forklart at de</w:t>
      </w:r>
      <w:r w:rsidR="00426437" w:rsidRPr="00B15BE2">
        <w:t>i gjer ei</w:t>
      </w:r>
      <w:r w:rsidRPr="00B15BE2">
        <w:t xml:space="preserve"> individuell vurdering, og</w:t>
      </w:r>
      <w:r w:rsidR="00432226" w:rsidRPr="00B15BE2">
        <w:t xml:space="preserve"> kan </w:t>
      </w:r>
      <w:r w:rsidRPr="00B15BE2">
        <w:t>tilby person</w:t>
      </w:r>
      <w:r w:rsidR="00426437" w:rsidRPr="00B15BE2">
        <w:t>a</w:t>
      </w:r>
      <w:r w:rsidRPr="00B15BE2">
        <w:t>r med opph</w:t>
      </w:r>
      <w:r w:rsidR="000F2B07" w:rsidRPr="00B15BE2">
        <w:t>a</w:t>
      </w:r>
      <w:r w:rsidRPr="00B15BE2">
        <w:t>ldskort grunnlegg</w:t>
      </w:r>
      <w:r w:rsidR="000F2B07" w:rsidRPr="00B15BE2">
        <w:t>a</w:t>
      </w:r>
      <w:r w:rsidRPr="00B15BE2">
        <w:t xml:space="preserve">nde banktenester. </w:t>
      </w:r>
      <w:r w:rsidR="00F02BFB" w:rsidRPr="00B15BE2">
        <w:t xml:space="preserve">Vi meiner </w:t>
      </w:r>
      <w:r w:rsidR="00D36FB8" w:rsidRPr="00B15BE2">
        <w:t>DnB</w:t>
      </w:r>
      <w:r w:rsidR="000F2B07" w:rsidRPr="00B15BE2">
        <w:t xml:space="preserve"> sin</w:t>
      </w:r>
      <w:r w:rsidR="00D36FB8" w:rsidRPr="00B15BE2">
        <w:t xml:space="preserve"> praksis </w:t>
      </w:r>
      <w:r w:rsidR="00D34207" w:rsidRPr="00B15BE2">
        <w:t xml:space="preserve">her </w:t>
      </w:r>
      <w:r w:rsidR="00F02BFB" w:rsidRPr="00B15BE2">
        <w:t xml:space="preserve">er diskriminering på grunn av etnisitet. </w:t>
      </w:r>
      <w:r w:rsidRPr="00B15BE2">
        <w:t>Sak</w:t>
      </w:r>
      <w:r w:rsidR="000F2B07" w:rsidRPr="00B15BE2">
        <w:t>a</w:t>
      </w:r>
      <w:r w:rsidRPr="00B15BE2">
        <w:t xml:space="preserve"> er til behandling i nemnda </w:t>
      </w:r>
      <w:r w:rsidR="00D34207" w:rsidRPr="00B15BE2">
        <w:t>(februar 2022)</w:t>
      </w:r>
      <w:r w:rsidRPr="00B15BE2">
        <w:t>.</w:t>
      </w:r>
    </w:p>
    <w:p w14:paraId="12B533B7" w14:textId="3EEBBD02" w:rsidR="5F34A772" w:rsidRPr="00D111E7" w:rsidRDefault="5F34A772" w:rsidP="5F34A772">
      <w:pPr>
        <w:rPr>
          <w:rFonts w:ascii="Arial" w:hAnsi="Arial" w:cs="Arial"/>
        </w:rPr>
      </w:pPr>
    </w:p>
    <w:p w14:paraId="0AE692F9" w14:textId="32909683" w:rsidR="5BB98F70" w:rsidRPr="00334428" w:rsidRDefault="002D33CD" w:rsidP="00334428">
      <w:pPr>
        <w:pStyle w:val="rsoverskrift3"/>
      </w:pPr>
      <w:r w:rsidRPr="00334428">
        <w:t>Etnisitets satsinga</w:t>
      </w:r>
      <w:r w:rsidR="0136ACD7" w:rsidRPr="00334428">
        <w:t xml:space="preserve"> </w:t>
      </w:r>
    </w:p>
    <w:p w14:paraId="7F3644ED" w14:textId="2FAEC1BC" w:rsidR="5BB98F70" w:rsidRPr="00B15BE2" w:rsidRDefault="5BB98F70" w:rsidP="00B15BE2">
      <w:pPr>
        <w:pStyle w:val="rsnormal"/>
      </w:pPr>
      <w:r w:rsidRPr="00B15BE2">
        <w:t xml:space="preserve">Vi ønsker at fleire personar med innvandrarbakgrunn kontaktar oss for rettleiing i saker der dei mistenker at dei har blitt diskriminerte. </w:t>
      </w:r>
    </w:p>
    <w:p w14:paraId="1A824A52" w14:textId="1BEEE312" w:rsidR="00A0210E" w:rsidRPr="00B15BE2" w:rsidRDefault="5BB98F70" w:rsidP="00B15BE2">
      <w:pPr>
        <w:pStyle w:val="rsnormal"/>
      </w:pPr>
      <w:r w:rsidRPr="00B15BE2">
        <w:t>I 202</w:t>
      </w:r>
      <w:r w:rsidR="3DB3FE8C" w:rsidRPr="00B15BE2">
        <w:t xml:space="preserve">1 </w:t>
      </w:r>
      <w:r w:rsidRPr="00B15BE2">
        <w:t>gjennomførte vi</w:t>
      </w:r>
      <w:r w:rsidR="44D19B33" w:rsidRPr="00B15BE2">
        <w:t xml:space="preserve"> ein større kampanje </w:t>
      </w:r>
      <w:r w:rsidR="005D510C" w:rsidRPr="00B15BE2">
        <w:t xml:space="preserve">i sosiale media (SoMe) </w:t>
      </w:r>
      <w:r w:rsidR="44D19B33" w:rsidRPr="00B15BE2">
        <w:t xml:space="preserve">om </w:t>
      </w:r>
      <w:r w:rsidR="67C6EEA1" w:rsidRPr="00B15BE2">
        <w:t>etnisitets</w:t>
      </w:r>
      <w:r w:rsidR="44D19B33" w:rsidRPr="00B15BE2">
        <w:t>diskriminering på Facebook.</w:t>
      </w:r>
      <w:r w:rsidR="590359D3" w:rsidRPr="00B15BE2">
        <w:t xml:space="preserve"> I tillegg har vi halde kurs med særleg fokus på diskriminering grunna etnisitet</w:t>
      </w:r>
      <w:r w:rsidR="20053D6F" w:rsidRPr="00B15BE2">
        <w:t>, blant annet for EMINOL, Innvand</w:t>
      </w:r>
      <w:r w:rsidR="0089244F">
        <w:t>a</w:t>
      </w:r>
      <w:r w:rsidR="20053D6F" w:rsidRPr="00B15BE2">
        <w:t>rrådet i Bergen og</w:t>
      </w:r>
      <w:r w:rsidR="439C2DA8" w:rsidRPr="00B15BE2">
        <w:t xml:space="preserve"> Oslo kommune</w:t>
      </w:r>
      <w:r w:rsidR="590359D3" w:rsidRPr="00B15BE2">
        <w:t>. Sjølv om koronapandamien har satt begrensning</w:t>
      </w:r>
      <w:r w:rsidR="000F2B07" w:rsidRPr="00B15BE2">
        <w:t>a</w:t>
      </w:r>
      <w:r w:rsidR="590359D3" w:rsidRPr="00B15BE2">
        <w:t>r for fysisk oppmø</w:t>
      </w:r>
      <w:r w:rsidR="5320F591" w:rsidRPr="00B15BE2">
        <w:t>te har</w:t>
      </w:r>
      <w:r w:rsidR="086C0E1C" w:rsidRPr="00B15BE2">
        <w:t xml:space="preserve"> vi </w:t>
      </w:r>
      <w:r w:rsidR="5320F591" w:rsidRPr="00B15BE2">
        <w:t xml:space="preserve">prøvd å legge til rette for </w:t>
      </w:r>
      <w:r w:rsidR="00AD2E9D" w:rsidRPr="00B15BE2">
        <w:t xml:space="preserve">digitale </w:t>
      </w:r>
      <w:r w:rsidR="5320F591" w:rsidRPr="00B15BE2">
        <w:t xml:space="preserve">møter med personar med </w:t>
      </w:r>
      <w:r w:rsidR="69036E0C" w:rsidRPr="00B15BE2">
        <w:t>innvandrarbakgrunn</w:t>
      </w:r>
      <w:r w:rsidR="6160583D" w:rsidRPr="00B15BE2">
        <w:t>.</w:t>
      </w:r>
      <w:r w:rsidRPr="00B15BE2">
        <w:t xml:space="preserve"> Dette arbeidet vil halde fram i 2022. Vi skal</w:t>
      </w:r>
      <w:r w:rsidR="0E22CB4B" w:rsidRPr="00B15BE2">
        <w:t xml:space="preserve"> også </w:t>
      </w:r>
      <w:r w:rsidRPr="00B15BE2">
        <w:t xml:space="preserve">utarbeide </w:t>
      </w:r>
      <w:r w:rsidR="00917935" w:rsidRPr="00B15BE2">
        <w:t>brosjyrar med informasjon</w:t>
      </w:r>
      <w:r w:rsidRPr="00B15BE2">
        <w:t xml:space="preserve"> om </w:t>
      </w:r>
      <w:r w:rsidR="501C6D2E" w:rsidRPr="00B15BE2">
        <w:t>ombodet</w:t>
      </w:r>
      <w:r w:rsidR="00917935" w:rsidRPr="00B15BE2">
        <w:t xml:space="preserve"> </w:t>
      </w:r>
      <w:r w:rsidR="501C6D2E" w:rsidRPr="00B15BE2">
        <w:t>s</w:t>
      </w:r>
      <w:r w:rsidR="00917935" w:rsidRPr="00B15BE2">
        <w:t>i</w:t>
      </w:r>
      <w:r w:rsidRPr="00B15BE2">
        <w:t xml:space="preserve"> </w:t>
      </w:r>
      <w:r w:rsidR="0089244F" w:rsidRPr="00B15BE2">
        <w:t>rettleiingsteneste</w:t>
      </w:r>
      <w:r w:rsidRPr="00B15BE2">
        <w:t>.</w:t>
      </w:r>
    </w:p>
    <w:p w14:paraId="6E5FD615" w14:textId="77777777" w:rsidR="00A0210E" w:rsidRDefault="00A0210E" w:rsidP="00B15BE2">
      <w:pPr>
        <w:pStyle w:val="rsnormal"/>
      </w:pPr>
    </w:p>
    <w:p w14:paraId="19F6B9C4" w14:textId="77777777" w:rsidR="008C115C" w:rsidRPr="00B15BE2" w:rsidRDefault="008C115C" w:rsidP="00B15BE2">
      <w:pPr>
        <w:pStyle w:val="rsnormal"/>
      </w:pPr>
    </w:p>
    <w:p w14:paraId="0974E1C6" w14:textId="707A2FA2" w:rsidR="00935A13" w:rsidRPr="00334428" w:rsidRDefault="338C6AB7" w:rsidP="00334428">
      <w:pPr>
        <w:pStyle w:val="rsoverskrift3"/>
      </w:pPr>
      <w:r w:rsidRPr="00334428">
        <w:lastRenderedPageBreak/>
        <w:t>H</w:t>
      </w:r>
      <w:r w:rsidR="27888352" w:rsidRPr="00334428">
        <w:t>eime</w:t>
      </w:r>
      <w:r w:rsidRPr="00334428">
        <w:t>side</w:t>
      </w:r>
    </w:p>
    <w:p w14:paraId="20089A7B" w14:textId="145755E9" w:rsidR="00B1120D" w:rsidRPr="00B15BE2" w:rsidRDefault="2383EC68" w:rsidP="00B15BE2">
      <w:pPr>
        <w:pStyle w:val="rsnormal"/>
      </w:pPr>
      <w:r w:rsidRPr="00B15BE2">
        <w:t xml:space="preserve">Ombodet oppdaterer </w:t>
      </w:r>
      <w:r w:rsidR="008F15B6">
        <w:t>jamleg</w:t>
      </w:r>
      <w:r w:rsidR="00B23057" w:rsidRPr="00B15BE2">
        <w:t xml:space="preserve"> </w:t>
      </w:r>
      <w:r w:rsidRPr="00B15BE2">
        <w:t xml:space="preserve">informasjonen på heimesidene. Heimesidene består av </w:t>
      </w:r>
      <w:r w:rsidR="00B67E0C" w:rsidRPr="00B15BE2">
        <w:t>tre</w:t>
      </w:r>
      <w:r w:rsidRPr="00B15BE2">
        <w:t xml:space="preserve"> </w:t>
      </w:r>
      <w:r w:rsidR="6B1C7FD9" w:rsidRPr="00B15BE2">
        <w:t>hovudinngangar</w:t>
      </w:r>
      <w:r w:rsidRPr="00B15BE2">
        <w:t>. De</w:t>
      </w:r>
      <w:r w:rsidR="00B23057" w:rsidRPr="00B15BE2">
        <w:t>n</w:t>
      </w:r>
      <w:r w:rsidRPr="00B15BE2">
        <w:t xml:space="preserve"> første </w:t>
      </w:r>
      <w:r w:rsidR="006A59F5" w:rsidRPr="00B15BE2">
        <w:t>he</w:t>
      </w:r>
      <w:r w:rsidR="009D1C49" w:rsidRPr="00B15BE2">
        <w:t>i</w:t>
      </w:r>
      <w:r w:rsidR="006A59F5" w:rsidRPr="00B15BE2">
        <w:t>ter</w:t>
      </w:r>
      <w:r w:rsidRPr="00B15BE2">
        <w:t xml:space="preserve"> </w:t>
      </w:r>
      <w:r w:rsidR="6B1C7FD9" w:rsidRPr="00B15BE2">
        <w:t>«Jobbe for likestilling». På denne sid</w:t>
      </w:r>
      <w:r w:rsidR="009D1C49" w:rsidRPr="00B15BE2">
        <w:t>a</w:t>
      </w:r>
      <w:r w:rsidR="6B1C7FD9" w:rsidRPr="00B15BE2">
        <w:t xml:space="preserve"> </w:t>
      </w:r>
      <w:r w:rsidR="009D1C49" w:rsidRPr="00B15BE2">
        <w:t>finn ein</w:t>
      </w:r>
      <w:r w:rsidR="6B1C7FD9" w:rsidRPr="00B15BE2">
        <w:t xml:space="preserve"> </w:t>
      </w:r>
      <w:r w:rsidR="1E9AAD87" w:rsidRPr="00B15BE2">
        <w:t>grundig</w:t>
      </w:r>
      <w:r w:rsidR="388A2031" w:rsidRPr="00B15BE2">
        <w:t xml:space="preserve"> informasjon </w:t>
      </w:r>
      <w:r w:rsidR="2E5C35C1" w:rsidRPr="00B15BE2">
        <w:t>om</w:t>
      </w:r>
      <w:r w:rsidR="388A2031" w:rsidRPr="00B15BE2">
        <w:t xml:space="preserve"> </w:t>
      </w:r>
      <w:r w:rsidR="009D1C49" w:rsidRPr="00B15BE2">
        <w:t>korleis arbeidsgjevarar</w:t>
      </w:r>
      <w:r w:rsidR="388A2031" w:rsidRPr="00B15BE2">
        <w:t xml:space="preserve"> og </w:t>
      </w:r>
      <w:r w:rsidR="009D1C49" w:rsidRPr="00B15BE2">
        <w:t>offentlege verksemder</w:t>
      </w:r>
      <w:r w:rsidR="388A2031" w:rsidRPr="00B15BE2">
        <w:t xml:space="preserve"> både skal og kan jobbe for likestilling og hindre diskriminering i sine v</w:t>
      </w:r>
      <w:r w:rsidR="009D1C49" w:rsidRPr="00B15BE2">
        <w:t>erksemder</w:t>
      </w:r>
      <w:r w:rsidR="388A2031" w:rsidRPr="00B15BE2">
        <w:t>. I 202</w:t>
      </w:r>
      <w:r w:rsidR="5DEE318F" w:rsidRPr="00B15BE2">
        <w:t>1</w:t>
      </w:r>
      <w:r w:rsidR="388A2031" w:rsidRPr="00B15BE2">
        <w:t xml:space="preserve"> har om</w:t>
      </w:r>
      <w:r w:rsidR="5DEE318F" w:rsidRPr="00B15BE2">
        <w:t>b</w:t>
      </w:r>
      <w:r w:rsidR="388A2031" w:rsidRPr="00B15BE2">
        <w:t>odet</w:t>
      </w:r>
      <w:r w:rsidR="5DEE318F" w:rsidRPr="00B15BE2">
        <w:t xml:space="preserve"> </w:t>
      </w:r>
      <w:r w:rsidR="6C6666D0" w:rsidRPr="00B15BE2">
        <w:t>utvikl</w:t>
      </w:r>
      <w:r w:rsidR="009D1C49" w:rsidRPr="00B15BE2">
        <w:t>a</w:t>
      </w:r>
      <w:r w:rsidR="6C6666D0" w:rsidRPr="00B15BE2">
        <w:t xml:space="preserve"> og oppdatert</w:t>
      </w:r>
      <w:r w:rsidR="5DEE318F" w:rsidRPr="00B15BE2">
        <w:t xml:space="preserve"> sidene</w:t>
      </w:r>
      <w:r w:rsidR="006A59F5" w:rsidRPr="00B15BE2">
        <w:t>.</w:t>
      </w:r>
      <w:r w:rsidR="00334315" w:rsidRPr="00B15BE2">
        <w:t xml:space="preserve"> </w:t>
      </w:r>
      <w:r w:rsidR="006A59F5" w:rsidRPr="00B15BE2">
        <w:t>E</w:t>
      </w:r>
      <w:r w:rsidR="00D148E5" w:rsidRPr="00B15BE2">
        <w:t>i</w:t>
      </w:r>
      <w:r w:rsidR="006A59F5" w:rsidRPr="00B15BE2">
        <w:t>t eksempel</w:t>
      </w:r>
      <w:r w:rsidR="00752FEE" w:rsidRPr="00B15BE2">
        <w:t xml:space="preserve"> er at</w:t>
      </w:r>
      <w:r w:rsidR="6C6666D0" w:rsidRPr="00B15BE2">
        <w:t xml:space="preserve"> vi </w:t>
      </w:r>
      <w:r w:rsidR="00752FEE" w:rsidRPr="00B15BE2">
        <w:t>har</w:t>
      </w:r>
      <w:r w:rsidR="388A2031" w:rsidRPr="00B15BE2">
        <w:t xml:space="preserve"> utarbei</w:t>
      </w:r>
      <w:r w:rsidR="00D148E5" w:rsidRPr="00B15BE2">
        <w:t>da</w:t>
      </w:r>
      <w:r w:rsidR="388A2031" w:rsidRPr="00B15BE2">
        <w:t xml:space="preserve"> </w:t>
      </w:r>
      <w:r w:rsidR="2E5C35C1" w:rsidRPr="00B15BE2">
        <w:t>e</w:t>
      </w:r>
      <w:r w:rsidR="00D148E5" w:rsidRPr="00B15BE2">
        <w:t>i eiga sida på</w:t>
      </w:r>
      <w:r w:rsidR="2E5C35C1" w:rsidRPr="00B15BE2">
        <w:t xml:space="preserve"> </w:t>
      </w:r>
      <w:r w:rsidR="00EC5F03" w:rsidRPr="00B15BE2">
        <w:t xml:space="preserve">engelsk </w:t>
      </w:r>
      <w:r w:rsidR="00D148E5" w:rsidRPr="00B15BE2">
        <w:t>med informasjon</w:t>
      </w:r>
      <w:r w:rsidR="71F277E3" w:rsidRPr="00B15BE2">
        <w:t xml:space="preserve"> om </w:t>
      </w:r>
      <w:r w:rsidR="5DEE318F" w:rsidRPr="00B15BE2">
        <w:t xml:space="preserve">aktivitets- og </w:t>
      </w:r>
      <w:r w:rsidR="00310DF1" w:rsidRPr="00B15BE2">
        <w:t>utgreiingsplikta</w:t>
      </w:r>
      <w:r w:rsidR="5DEE318F" w:rsidRPr="00B15BE2">
        <w:t xml:space="preserve"> </w:t>
      </w:r>
      <w:r w:rsidR="00806079" w:rsidRPr="00B15BE2">
        <w:t xml:space="preserve">(ARP) </w:t>
      </w:r>
      <w:r w:rsidR="00EC5F03" w:rsidRPr="00B15BE2">
        <w:t>i</w:t>
      </w:r>
      <w:r w:rsidR="1E8233C5" w:rsidRPr="00B15BE2">
        <w:t xml:space="preserve"> </w:t>
      </w:r>
      <w:r w:rsidR="242DC286" w:rsidRPr="00B15BE2">
        <w:t>arbeidslivet</w:t>
      </w:r>
      <w:r w:rsidR="1E8233C5" w:rsidRPr="00B15BE2">
        <w:t xml:space="preserve">. </w:t>
      </w:r>
    </w:p>
    <w:p w14:paraId="52A4363F" w14:textId="692D650E" w:rsidR="007A5819" w:rsidRPr="00B15BE2" w:rsidRDefault="52266A9F" w:rsidP="00B15BE2">
      <w:pPr>
        <w:pStyle w:val="rsnormal"/>
      </w:pPr>
      <w:r w:rsidRPr="00B15BE2">
        <w:t>Den andre hov</w:t>
      </w:r>
      <w:r w:rsidR="00EC5F03" w:rsidRPr="00B15BE2">
        <w:t>u</w:t>
      </w:r>
      <w:r w:rsidRPr="00B15BE2">
        <w:t>dinngangen he</w:t>
      </w:r>
      <w:r w:rsidR="003A751E" w:rsidRPr="00B15BE2">
        <w:t>i</w:t>
      </w:r>
      <w:r w:rsidRPr="00B15BE2">
        <w:t>ter</w:t>
      </w:r>
      <w:r w:rsidR="2C195AA0" w:rsidRPr="00B15BE2">
        <w:t xml:space="preserve"> </w:t>
      </w:r>
      <w:r w:rsidR="00334315" w:rsidRPr="00B15BE2">
        <w:t>«</w:t>
      </w:r>
      <w:r w:rsidR="2C195AA0" w:rsidRPr="00B15BE2">
        <w:t>Diskriminert</w:t>
      </w:r>
      <w:r w:rsidR="00334315" w:rsidRPr="00B15BE2">
        <w:t>»</w:t>
      </w:r>
      <w:r w:rsidR="2028C9C3" w:rsidRPr="00B15BE2">
        <w:t xml:space="preserve">, der </w:t>
      </w:r>
      <w:r w:rsidR="00387CE9" w:rsidRPr="00B15BE2">
        <w:t>ein finn</w:t>
      </w:r>
      <w:r w:rsidR="2028C9C3" w:rsidRPr="00B15BE2">
        <w:t xml:space="preserve"> </w:t>
      </w:r>
      <w:r w:rsidR="00B265FD" w:rsidRPr="00B15BE2">
        <w:t>informasjon om rettar</w:t>
      </w:r>
      <w:r w:rsidR="005E52D7" w:rsidRPr="00B15BE2">
        <w:t>,</w:t>
      </w:r>
      <w:r w:rsidR="00B265FD" w:rsidRPr="00B15BE2">
        <w:t xml:space="preserve"> </w:t>
      </w:r>
      <w:r w:rsidR="00996EA9" w:rsidRPr="00B15BE2">
        <w:t>og rettleiing</w:t>
      </w:r>
      <w:r w:rsidR="2028C9C3" w:rsidRPr="00B15BE2">
        <w:t xml:space="preserve"> om diskriminering</w:t>
      </w:r>
      <w:r w:rsidR="5D67368D" w:rsidRPr="00B15BE2">
        <w:t xml:space="preserve">, </w:t>
      </w:r>
      <w:r w:rsidR="2028C9C3" w:rsidRPr="00B15BE2">
        <w:t>trakassering</w:t>
      </w:r>
      <w:r w:rsidR="27107A60" w:rsidRPr="00B15BE2">
        <w:t>, tilrette</w:t>
      </w:r>
      <w:r w:rsidR="5D01040C" w:rsidRPr="00B15BE2">
        <w:t>l</w:t>
      </w:r>
      <w:r w:rsidR="27107A60" w:rsidRPr="00B15BE2">
        <w:t>egging og t</w:t>
      </w:r>
      <w:r w:rsidR="00296A9D" w:rsidRPr="00B15BE2">
        <w:t>ilgjengelegheit</w:t>
      </w:r>
      <w:r w:rsidR="2028C9C3" w:rsidRPr="00B15BE2">
        <w:t xml:space="preserve"> både i og ut</w:t>
      </w:r>
      <w:r w:rsidR="00296A9D" w:rsidRPr="00B15BE2">
        <w:t>a</w:t>
      </w:r>
      <w:r w:rsidR="2028C9C3" w:rsidRPr="00B15BE2">
        <w:t>nfor arbeids</w:t>
      </w:r>
      <w:r w:rsidR="229C2D24" w:rsidRPr="00B15BE2">
        <w:t>l</w:t>
      </w:r>
      <w:r w:rsidR="2028C9C3" w:rsidRPr="00B15BE2">
        <w:t>ivet.</w:t>
      </w:r>
      <w:r w:rsidR="03BBB317" w:rsidRPr="00B15BE2">
        <w:t xml:space="preserve"> </w:t>
      </w:r>
      <w:r w:rsidR="00B92B46" w:rsidRPr="00B15BE2">
        <w:t xml:space="preserve">I 2021 </w:t>
      </w:r>
      <w:r w:rsidR="00025E21" w:rsidRPr="00B15BE2">
        <w:t>har vi laga</w:t>
      </w:r>
      <w:r w:rsidR="00334315" w:rsidRPr="00B15BE2">
        <w:t xml:space="preserve"> nye sider </w:t>
      </w:r>
      <w:r w:rsidR="00025E21" w:rsidRPr="00B15BE2">
        <w:t xml:space="preserve">med informasjon om </w:t>
      </w:r>
      <w:r w:rsidR="00334315" w:rsidRPr="00B15BE2">
        <w:t xml:space="preserve">seksuell trakassering </w:t>
      </w:r>
      <w:r w:rsidR="008F15B6" w:rsidRPr="00B15BE2">
        <w:t>utanfor</w:t>
      </w:r>
      <w:r w:rsidR="00334315" w:rsidRPr="00B15BE2">
        <w:t xml:space="preserve"> arbeidslivet</w:t>
      </w:r>
      <w:r w:rsidR="22536EF2" w:rsidRPr="00B15BE2">
        <w:t>.</w:t>
      </w:r>
    </w:p>
    <w:p w14:paraId="3A959B43" w14:textId="39703646" w:rsidR="000A5D5E" w:rsidRPr="00B15BE2" w:rsidRDefault="2C458EC0" w:rsidP="00B15BE2">
      <w:pPr>
        <w:pStyle w:val="rsnormal"/>
      </w:pPr>
      <w:r w:rsidRPr="00B15BE2">
        <w:t>På sid</w:t>
      </w:r>
      <w:r w:rsidR="008F15B6">
        <w:t>a</w:t>
      </w:r>
      <w:r w:rsidRPr="00B15BE2">
        <w:t xml:space="preserve"> </w:t>
      </w:r>
      <w:r w:rsidR="00334315" w:rsidRPr="00B15BE2">
        <w:t>«</w:t>
      </w:r>
      <w:r w:rsidR="00EC3796" w:rsidRPr="00B15BE2">
        <w:t>Ombodet</w:t>
      </w:r>
      <w:r w:rsidRPr="00B15BE2">
        <w:t xml:space="preserve"> og samfunnet</w:t>
      </w:r>
      <w:r w:rsidR="00334315" w:rsidRPr="00B15BE2">
        <w:t>»</w:t>
      </w:r>
      <w:r w:rsidRPr="00B15BE2">
        <w:t xml:space="preserve"> </w:t>
      </w:r>
      <w:r w:rsidR="6CDC5FD8" w:rsidRPr="00B15BE2">
        <w:t>legg vi ut hø</w:t>
      </w:r>
      <w:r w:rsidR="005E52D7" w:rsidRPr="00B15BE2">
        <w:t>yringar</w:t>
      </w:r>
      <w:r w:rsidR="6CDC5FD8" w:rsidRPr="00B15BE2">
        <w:t>, informasjon om det generelle pådriv</w:t>
      </w:r>
      <w:r w:rsidR="005E52D7" w:rsidRPr="00B15BE2">
        <w:t>a</w:t>
      </w:r>
      <w:r w:rsidR="6CDC5FD8" w:rsidRPr="00B15BE2">
        <w:t>rarbeidet</w:t>
      </w:r>
      <w:r w:rsidR="003B1E91" w:rsidRPr="00B15BE2">
        <w:t xml:space="preserve"> vårt</w:t>
      </w:r>
      <w:r w:rsidR="6CDC5FD8" w:rsidRPr="00B15BE2">
        <w:t>, konvensjon</w:t>
      </w:r>
      <w:r w:rsidR="005E52D7" w:rsidRPr="00B15BE2">
        <w:t>a</w:t>
      </w:r>
      <w:r w:rsidR="6CDC5FD8" w:rsidRPr="00B15BE2">
        <w:t>r</w:t>
      </w:r>
      <w:r w:rsidR="3530F8A4" w:rsidRPr="00B15BE2">
        <w:t>,</w:t>
      </w:r>
      <w:r w:rsidR="6CDC5FD8" w:rsidRPr="00B15BE2">
        <w:t xml:space="preserve"> rapport</w:t>
      </w:r>
      <w:r w:rsidR="005E52D7" w:rsidRPr="00B15BE2">
        <w:t>a</w:t>
      </w:r>
      <w:r w:rsidR="6CDC5FD8" w:rsidRPr="00B15BE2">
        <w:t>r</w:t>
      </w:r>
      <w:r w:rsidR="26538113" w:rsidRPr="00B15BE2">
        <w:t xml:space="preserve"> og my</w:t>
      </w:r>
      <w:r w:rsidR="005E52D7" w:rsidRPr="00B15BE2">
        <w:t>kje meir</w:t>
      </w:r>
      <w:r w:rsidR="6CDC5FD8" w:rsidRPr="00B15BE2">
        <w:t>.</w:t>
      </w:r>
    </w:p>
    <w:p w14:paraId="2EFA1E20" w14:textId="7ABFEA57" w:rsidR="1A574C6B" w:rsidRPr="00D111E7" w:rsidRDefault="1A574C6B" w:rsidP="00B15BE2">
      <w:pPr>
        <w:pStyle w:val="rsnormal"/>
      </w:pPr>
      <w:r w:rsidRPr="00D111E7">
        <w:t>I løpet av 2021 har heimesid</w:t>
      </w:r>
      <w:r w:rsidR="00653C34" w:rsidRPr="00D111E7">
        <w:t xml:space="preserve">a til </w:t>
      </w:r>
      <w:r w:rsidR="00A9240E" w:rsidRPr="00D111E7">
        <w:t>o</w:t>
      </w:r>
      <w:r w:rsidR="00EC3796" w:rsidRPr="00D111E7">
        <w:t>mbodet</w:t>
      </w:r>
      <w:r w:rsidRPr="00D111E7">
        <w:t xml:space="preserve"> hatt 183 000 besøkande lesarar. 45</w:t>
      </w:r>
      <w:r w:rsidR="00217087" w:rsidRPr="00D111E7">
        <w:t xml:space="preserve"> prosent</w:t>
      </w:r>
      <w:r w:rsidRPr="00D111E7">
        <w:t xml:space="preserve"> av lesarane k</w:t>
      </w:r>
      <w:r w:rsidR="0041320A" w:rsidRPr="00D111E7">
        <w:t>om</w:t>
      </w:r>
      <w:r w:rsidRPr="00D111E7">
        <w:t xml:space="preserve"> frå Google, 35</w:t>
      </w:r>
      <w:r w:rsidR="00217087" w:rsidRPr="00D111E7">
        <w:t xml:space="preserve"> prosent</w:t>
      </w:r>
      <w:r w:rsidRPr="00D111E7">
        <w:t xml:space="preserve"> </w:t>
      </w:r>
      <w:r w:rsidR="0041320A" w:rsidRPr="00D111E7">
        <w:t>kom</w:t>
      </w:r>
      <w:r w:rsidRPr="00D111E7">
        <w:t xml:space="preserve"> frå </w:t>
      </w:r>
      <w:r w:rsidR="008E0240" w:rsidRPr="00D111E7">
        <w:t>våre kanalar på</w:t>
      </w:r>
      <w:r w:rsidRPr="00D111E7">
        <w:t xml:space="preserve"> sosiale medi</w:t>
      </w:r>
      <w:r w:rsidR="008E0240" w:rsidRPr="00D111E7">
        <w:t>um</w:t>
      </w:r>
      <w:r w:rsidRPr="00D111E7">
        <w:t>, 13</w:t>
      </w:r>
      <w:r w:rsidR="00217087" w:rsidRPr="00D111E7">
        <w:t xml:space="preserve"> prosent</w:t>
      </w:r>
      <w:r w:rsidRPr="00D111E7">
        <w:t xml:space="preserve"> </w:t>
      </w:r>
      <w:r w:rsidR="0061262E" w:rsidRPr="00D111E7">
        <w:t>kom</w:t>
      </w:r>
      <w:r w:rsidRPr="00D111E7">
        <w:t xml:space="preserve"> direkte inn på heimesida og </w:t>
      </w:r>
      <w:r w:rsidR="00826899" w:rsidRPr="00D111E7">
        <w:t>sju</w:t>
      </w:r>
      <w:r w:rsidR="00217087" w:rsidRPr="00D111E7">
        <w:t xml:space="preserve"> prosent</w:t>
      </w:r>
      <w:r w:rsidRPr="00D111E7">
        <w:t xml:space="preserve"> via referansar. Vi </w:t>
      </w:r>
      <w:r w:rsidR="009A3EA0" w:rsidRPr="00D111E7">
        <w:t>arbeider</w:t>
      </w:r>
      <w:r w:rsidRPr="00D111E7">
        <w:t xml:space="preserve"> stadig med å auke nynorskandelen på heimesida. </w:t>
      </w:r>
      <w:r w:rsidR="000D6C7C" w:rsidRPr="00D111E7">
        <w:t>Vi</w:t>
      </w:r>
      <w:r w:rsidR="235A7DFE" w:rsidRPr="00D111E7">
        <w:t xml:space="preserve"> publiser</w:t>
      </w:r>
      <w:r w:rsidR="00451CE4" w:rsidRPr="00D111E7">
        <w:t>t</w:t>
      </w:r>
      <w:r w:rsidR="000D6C7C" w:rsidRPr="00D111E7">
        <w:t>e</w:t>
      </w:r>
      <w:r w:rsidR="235A7DFE" w:rsidRPr="00D111E7">
        <w:t xml:space="preserve"> 50 nyhe</w:t>
      </w:r>
      <w:r w:rsidR="00BA2F14" w:rsidRPr="00D111E7">
        <w:t>i</w:t>
      </w:r>
      <w:r w:rsidR="235A7DFE" w:rsidRPr="00D111E7">
        <w:t xml:space="preserve">tsartiklar på ldo.no i 2021, ei auke frå 35 artiklar i 2020. </w:t>
      </w:r>
      <w:r w:rsidRPr="00D111E7">
        <w:t xml:space="preserve">Vi har i </w:t>
      </w:r>
      <w:r w:rsidR="00CB1C34" w:rsidRPr="00D111E7">
        <w:t>2021</w:t>
      </w:r>
      <w:r w:rsidRPr="00D111E7">
        <w:t xml:space="preserve"> også </w:t>
      </w:r>
      <w:r w:rsidR="00C075BB" w:rsidRPr="00D111E7">
        <w:t>omsett</w:t>
      </w:r>
      <w:r w:rsidRPr="00D111E7">
        <w:t xml:space="preserve"> omfattande innhald på åtte eksisterande temasider frå bokmål til nynorsk.</w:t>
      </w:r>
    </w:p>
    <w:p w14:paraId="3DCBEC11" w14:textId="145025CB" w:rsidR="00652C7A" w:rsidRPr="00B15BE2" w:rsidRDefault="00652C7A" w:rsidP="00B15BE2">
      <w:pPr>
        <w:pStyle w:val="rsnormal"/>
      </w:pPr>
    </w:p>
    <w:p w14:paraId="131CB81E" w14:textId="70209B4D" w:rsidR="14847F8B" w:rsidRPr="00334428" w:rsidRDefault="14847F8B" w:rsidP="00334428">
      <w:pPr>
        <w:pStyle w:val="rsoverskrift3"/>
      </w:pPr>
      <w:r w:rsidRPr="00334428">
        <w:t>Sosiale medium</w:t>
      </w:r>
    </w:p>
    <w:p w14:paraId="2C2C7A11" w14:textId="1D841490" w:rsidR="00CC0D07" w:rsidRPr="00B15BE2" w:rsidRDefault="4FA001EF" w:rsidP="00B15BE2">
      <w:pPr>
        <w:pStyle w:val="rsnormal"/>
      </w:pPr>
      <w:r w:rsidRPr="00B15BE2">
        <w:t>Vi hadde 349 postar på våre sosiale medium-plattform</w:t>
      </w:r>
      <w:r w:rsidR="00B6377E" w:rsidRPr="00B15BE2">
        <w:t>e</w:t>
      </w:r>
      <w:r w:rsidRPr="00B15BE2">
        <w:t>r i 2021. Det er e</w:t>
      </w:r>
      <w:r w:rsidR="004A32E1" w:rsidRPr="00B15BE2">
        <w:t>i</w:t>
      </w:r>
      <w:r w:rsidRPr="00B15BE2">
        <w:t xml:space="preserve"> betydeleg auk</w:t>
      </w:r>
      <w:r w:rsidR="00634F3C" w:rsidRPr="00B15BE2">
        <w:t>e</w:t>
      </w:r>
      <w:r w:rsidRPr="00B15BE2">
        <w:t xml:space="preserve"> frå 218 postar i 2020. Vi jobbar aktivt og strategisk for å auke talet på </w:t>
      </w:r>
      <w:r w:rsidR="008F15B6" w:rsidRPr="00B15BE2">
        <w:t>følgjarar</w:t>
      </w:r>
      <w:r w:rsidRPr="00B15BE2">
        <w:t xml:space="preserve"> på dei ulike sosiale medium-plattformene og har lykkast godt med dette. Det er i tillegg eit mål for oss å byggje nettverk med andre relevante aktørar og vise at vi deltek i relevante samfunnsdebattar. Vi har variert innhald om ulike tema og alle grunnlaga vi arbeid</w:t>
      </w:r>
      <w:r w:rsidR="001324BD" w:rsidRPr="00B15BE2">
        <w:t>e</w:t>
      </w:r>
      <w:r w:rsidRPr="00B15BE2">
        <w:t xml:space="preserve">r med. </w:t>
      </w:r>
    </w:p>
    <w:p w14:paraId="193D7CC8" w14:textId="5CDB1148" w:rsidR="4FA001EF" w:rsidRDefault="4FA001EF" w:rsidP="00B15BE2">
      <w:pPr>
        <w:pStyle w:val="rsnormal"/>
      </w:pPr>
      <w:r w:rsidRPr="00B15BE2">
        <w:t xml:space="preserve">Vi har også hatt ei rekke kampanjar, blant anna om seksuell trakassering, rasisme, funksjonsevne, etnisk diskriminering og graviditetsdiskriminering - som vert publisert i sosiale medium. Vi er også </w:t>
      </w:r>
      <w:r w:rsidR="004E2A6E" w:rsidRPr="00B15BE2">
        <w:t xml:space="preserve">ved starten av 2022 </w:t>
      </w:r>
      <w:r w:rsidRPr="00B15BE2">
        <w:t>i gang med e</w:t>
      </w:r>
      <w:r w:rsidR="00443BF7" w:rsidRPr="00B15BE2">
        <w:t>i</w:t>
      </w:r>
      <w:r w:rsidRPr="00B15BE2">
        <w:t xml:space="preserve"> </w:t>
      </w:r>
      <w:r w:rsidR="00D26B8B" w:rsidRPr="00B15BE2">
        <w:t>tryggleik</w:t>
      </w:r>
      <w:r w:rsidRPr="00B15BE2">
        <w:t xml:space="preserve">svurdering av vår </w:t>
      </w:r>
      <w:r w:rsidR="008F490E" w:rsidRPr="00B15BE2">
        <w:t xml:space="preserve">bruk av </w:t>
      </w:r>
      <w:r w:rsidRPr="00B15BE2">
        <w:t>sosiale medi</w:t>
      </w:r>
      <w:r w:rsidR="6B29FE39" w:rsidRPr="00B15BE2">
        <w:t>um</w:t>
      </w:r>
      <w:r w:rsidR="008F490E" w:rsidRPr="00B15BE2">
        <w:t xml:space="preserve"> vurdert</w:t>
      </w:r>
      <w:r w:rsidRPr="00B15BE2">
        <w:t xml:space="preserve"> opp mot GDPR</w:t>
      </w:r>
      <w:r w:rsidR="008F490E" w:rsidRPr="00B15BE2">
        <w:t xml:space="preserve"> og krava til informasjons</w:t>
      </w:r>
      <w:r w:rsidR="00D26B8B" w:rsidRPr="00B15BE2">
        <w:t>tryggleik.</w:t>
      </w:r>
    </w:p>
    <w:p w14:paraId="632EDC0A" w14:textId="323D3FDF" w:rsidR="00A0210E" w:rsidRDefault="00A0210E">
      <w:pPr>
        <w:spacing w:before="0" w:after="160" w:line="259" w:lineRule="auto"/>
        <w:rPr>
          <w:rFonts w:ascii="Arial" w:eastAsiaTheme="minorEastAsia" w:hAnsi="Arial" w:cs="Arial"/>
        </w:rPr>
      </w:pPr>
    </w:p>
    <w:p w14:paraId="1D08D521" w14:textId="2AC01FB2" w:rsidR="00F11650" w:rsidRPr="00D111E7" w:rsidRDefault="003E4183" w:rsidP="00EB11AB">
      <w:pPr>
        <w:pStyle w:val="rsoverskrift2"/>
      </w:pPr>
      <w:r w:rsidRPr="00D111E7">
        <w:t>Førebygging</w:t>
      </w:r>
    </w:p>
    <w:p w14:paraId="6CA4A43B" w14:textId="77777777" w:rsidR="000A51DE" w:rsidRPr="00D111E7" w:rsidRDefault="000A51DE" w:rsidP="00B15BE2">
      <w:pPr>
        <w:pStyle w:val="rsnormal"/>
      </w:pPr>
      <w:r w:rsidRPr="00D111E7">
        <w:t>Arbeidet vårt handlar ikkje berre om å hjelpe dei som har opplevd diskriminering. Det handlar óg om å førebygge og å sikre at dei strukturane og ordningane vi har i samfunnet, faktisk medverkar til å fremme likestilling og hindre diskriminering. Mykje av rettleiingsarbeidet vårt er å gi råd og rettleiing til arbeidsgjevarar, styresmakter og andre.</w:t>
      </w:r>
    </w:p>
    <w:p w14:paraId="033D54DD" w14:textId="77777777" w:rsidR="000A51DE" w:rsidRPr="00D111E7" w:rsidRDefault="000A51DE" w:rsidP="00B15BE2">
      <w:pPr>
        <w:pStyle w:val="rsnormal"/>
      </w:pPr>
      <w:r w:rsidRPr="00D111E7">
        <w:t>Ombodet skal peike på samfunnsskapte barrierar som hindrar like høve, spreie informasjon om likestilling og diskriminering, og ta initiativ til debattar om både status på området og ulike verkemiddel som kan nyttast i arbeidet for eit meir likestilt samfunn.</w:t>
      </w:r>
    </w:p>
    <w:p w14:paraId="62ED4546" w14:textId="77777777" w:rsidR="000A51DE" w:rsidRDefault="000A51DE" w:rsidP="00B15BE2">
      <w:pPr>
        <w:pStyle w:val="rsnormal"/>
      </w:pPr>
    </w:p>
    <w:p w14:paraId="1E740D26" w14:textId="77777777" w:rsidR="008C115C" w:rsidRPr="00D111E7" w:rsidRDefault="008C115C" w:rsidP="00B15BE2">
      <w:pPr>
        <w:pStyle w:val="rsnormal"/>
      </w:pPr>
    </w:p>
    <w:p w14:paraId="438787F7" w14:textId="0AF5634E" w:rsidR="000A51DE" w:rsidRPr="00D111E7" w:rsidRDefault="000A51DE" w:rsidP="003D02C7">
      <w:pPr>
        <w:pStyle w:val="rsoverskrift3"/>
      </w:pPr>
      <w:r w:rsidRPr="00D111E7">
        <w:lastRenderedPageBreak/>
        <w:t>Kurs og f</w:t>
      </w:r>
      <w:r w:rsidR="00FC7A60">
        <w:t>ø</w:t>
      </w:r>
      <w:r w:rsidRPr="00D111E7">
        <w:t xml:space="preserve">redrag </w:t>
      </w:r>
    </w:p>
    <w:p w14:paraId="6F2DDF58" w14:textId="3E1AAF09" w:rsidR="00AD3999" w:rsidRPr="00D111E7" w:rsidRDefault="578031A9" w:rsidP="00B15BE2">
      <w:pPr>
        <w:pStyle w:val="rsnormal"/>
      </w:pPr>
      <w:r w:rsidRPr="00B15BE2">
        <w:t xml:space="preserve">Vi fekk mange </w:t>
      </w:r>
      <w:r w:rsidR="62D03834" w:rsidRPr="00B15BE2">
        <w:t>førespurnader</w:t>
      </w:r>
      <w:r w:rsidRPr="00B15BE2">
        <w:t xml:space="preserve"> om kurs</w:t>
      </w:r>
      <w:r w:rsidR="00AD3999" w:rsidRPr="00B15BE2">
        <w:t xml:space="preserve"> og f</w:t>
      </w:r>
      <w:r w:rsidR="000A51DE" w:rsidRPr="00B15BE2">
        <w:t>ø</w:t>
      </w:r>
      <w:r w:rsidR="00AD3999" w:rsidRPr="00B15BE2">
        <w:t>redrag</w:t>
      </w:r>
      <w:r w:rsidRPr="00B15BE2">
        <w:t xml:space="preserve"> i 2021. </w:t>
      </w:r>
      <w:r w:rsidR="67A47A80" w:rsidRPr="00B15BE2">
        <w:t>D</w:t>
      </w:r>
      <w:r w:rsidR="53245D56" w:rsidRPr="00B15BE2">
        <w:t xml:space="preserve">et var en ganske stor </w:t>
      </w:r>
      <w:r w:rsidR="25C85BD7" w:rsidRPr="00B15BE2">
        <w:t>auke</w:t>
      </w:r>
      <w:r w:rsidR="00305A27" w:rsidRPr="00B15BE2">
        <w:t xml:space="preserve"> frå</w:t>
      </w:r>
      <w:r w:rsidR="53245D56" w:rsidRPr="00B15BE2">
        <w:t xml:space="preserve"> 2020, men også f</w:t>
      </w:r>
      <w:r w:rsidR="59E50C42" w:rsidRPr="00B15BE2">
        <w:t>rå</w:t>
      </w:r>
      <w:r w:rsidR="53245D56" w:rsidRPr="00B15BE2">
        <w:t xml:space="preserve"> 2019. </w:t>
      </w:r>
      <w:r w:rsidR="4ED2E7A8" w:rsidRPr="00B15BE2">
        <w:t xml:space="preserve">2018 som var det store “metoo-året” er framleis det året flest har ynskt seg </w:t>
      </w:r>
      <w:r w:rsidR="00E85961" w:rsidRPr="00B15BE2">
        <w:t xml:space="preserve">våre </w:t>
      </w:r>
      <w:r w:rsidR="4ED2E7A8" w:rsidRPr="00B15BE2">
        <w:t xml:space="preserve">foredrag og kurs. </w:t>
      </w:r>
      <w:r w:rsidR="1E37C2FD" w:rsidRPr="00B15BE2">
        <w:t xml:space="preserve">Vi ser </w:t>
      </w:r>
      <w:r w:rsidR="46BED602" w:rsidRPr="00B15BE2">
        <w:t xml:space="preserve">likevel auka </w:t>
      </w:r>
      <w:r w:rsidR="1E37C2FD" w:rsidRPr="00B15BE2">
        <w:t>som e</w:t>
      </w:r>
      <w:r w:rsidR="524C96DC" w:rsidRPr="00B15BE2">
        <w:t>i</w:t>
      </w:r>
      <w:r w:rsidR="00977B86" w:rsidRPr="00B15BE2">
        <w:t xml:space="preserve"> stadfesting</w:t>
      </w:r>
      <w:r w:rsidR="1E37C2FD" w:rsidRPr="00B15BE2">
        <w:t xml:space="preserve"> på at ombodet </w:t>
      </w:r>
      <w:r w:rsidR="00977B86" w:rsidRPr="00B15BE2">
        <w:t>vert rekna</w:t>
      </w:r>
      <w:r w:rsidR="1E37C2FD" w:rsidRPr="00B15BE2">
        <w:t xml:space="preserve"> som e</w:t>
      </w:r>
      <w:r w:rsidR="39EC419F" w:rsidRPr="00B15BE2">
        <w:t xml:space="preserve">in relevant og fagleg sterk aktør. </w:t>
      </w:r>
    </w:p>
    <w:p w14:paraId="0D90E139" w14:textId="77777777" w:rsidR="00EC794B" w:rsidRDefault="00EC794B" w:rsidP="00A0210E">
      <w:pPr>
        <w:pStyle w:val="rsnormal"/>
      </w:pPr>
    </w:p>
    <w:tbl>
      <w:tblPr>
        <w:tblStyle w:val="Tabellstl1sjgrnn"/>
        <w:tblW w:w="0" w:type="auto"/>
        <w:tblCellMar>
          <w:left w:w="28" w:type="dxa"/>
          <w:right w:w="28" w:type="dxa"/>
        </w:tblCellMar>
        <w:tblLook w:val="04A0" w:firstRow="1" w:lastRow="0" w:firstColumn="1" w:lastColumn="0" w:noHBand="0" w:noVBand="1"/>
      </w:tblPr>
      <w:tblGrid>
        <w:gridCol w:w="3118"/>
        <w:gridCol w:w="3118"/>
      </w:tblGrid>
      <w:tr w:rsidR="00B54AFB" w14:paraId="24A4D3D8" w14:textId="77777777" w:rsidTr="00CB270E">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236" w:type="dxa"/>
            <w:gridSpan w:val="2"/>
            <w:shd w:val="clear" w:color="auto" w:fill="FFFFFF" w:themeFill="background1"/>
          </w:tcPr>
          <w:p w14:paraId="74D82F8B" w14:textId="5EAE6122" w:rsidR="00B54AFB" w:rsidRPr="00B54AFB" w:rsidRDefault="00B54AFB" w:rsidP="00D33E18">
            <w:pPr>
              <w:spacing w:beforeLines="40" w:before="96" w:afterLines="40" w:after="96"/>
              <w:rPr>
                <w:color w:val="000000" w:themeColor="text1"/>
              </w:rPr>
            </w:pPr>
            <w:r w:rsidRPr="00B54AFB">
              <w:rPr>
                <w:rFonts w:ascii="Arial" w:hAnsi="Arial" w:cs="Arial"/>
                <w:color w:val="000000" w:themeColor="text1"/>
                <w:lang w:val="nb-NO"/>
              </w:rPr>
              <w:t>Ønsker kurs/foredrag</w:t>
            </w:r>
          </w:p>
        </w:tc>
      </w:tr>
      <w:tr w:rsidR="00B54AFB" w14:paraId="2C87993C" w14:textId="77777777" w:rsidTr="00CB270E">
        <w:trPr>
          <w:trHeight w:val="421"/>
        </w:trPr>
        <w:tc>
          <w:tcPr>
            <w:cnfStyle w:val="001000000000" w:firstRow="0" w:lastRow="0" w:firstColumn="1" w:lastColumn="0" w:oddVBand="0" w:evenVBand="0" w:oddHBand="0" w:evenHBand="0" w:firstRowFirstColumn="0" w:firstRowLastColumn="0" w:lastRowFirstColumn="0" w:lastRowLastColumn="0"/>
            <w:tcW w:w="3118" w:type="dxa"/>
            <w:shd w:val="clear" w:color="auto" w:fill="0F6C83"/>
          </w:tcPr>
          <w:p w14:paraId="2624398B" w14:textId="31D867ED" w:rsidR="00B54AFB" w:rsidRPr="00B54AFB" w:rsidRDefault="00B54AFB" w:rsidP="00B54AFB">
            <w:pPr>
              <w:spacing w:beforeLines="40" w:before="96" w:afterLines="40" w:after="96"/>
              <w:rPr>
                <w:rFonts w:ascii="Arial" w:hAnsi="Arial" w:cs="Arial"/>
                <w:color w:val="FFFFFF" w:themeColor="background1"/>
                <w:lang w:val="nb-NO"/>
              </w:rPr>
            </w:pPr>
            <w:r w:rsidRPr="00B54AFB">
              <w:rPr>
                <w:rFonts w:ascii="Arial" w:hAnsi="Arial" w:cs="Arial"/>
                <w:color w:val="FFFFFF" w:themeColor="background1"/>
              </w:rPr>
              <w:t>År</w:t>
            </w:r>
          </w:p>
        </w:tc>
        <w:tc>
          <w:tcPr>
            <w:tcW w:w="3118" w:type="dxa"/>
            <w:shd w:val="clear" w:color="auto" w:fill="0F6C83"/>
          </w:tcPr>
          <w:p w14:paraId="56C05B9E" w14:textId="5E861A8F" w:rsidR="00B54AFB" w:rsidRPr="00B54AFB" w:rsidRDefault="00B54AFB" w:rsidP="00B54AFB">
            <w:pPr>
              <w:spacing w:beforeLines="40" w:before="96" w:afterLines="40" w:after="96"/>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B54AFB">
              <w:rPr>
                <w:rFonts w:ascii="Arial" w:hAnsi="Arial" w:cs="Arial"/>
                <w:color w:val="FFFFFF" w:themeColor="background1"/>
              </w:rPr>
              <w:t>Antal</w:t>
            </w:r>
            <w:proofErr w:type="spellEnd"/>
          </w:p>
        </w:tc>
      </w:tr>
      <w:tr w:rsidR="00F57B2F" w14:paraId="31806825" w14:textId="77777777" w:rsidTr="00CB270E">
        <w:trPr>
          <w:trHeight w:val="421"/>
        </w:trPr>
        <w:tc>
          <w:tcPr>
            <w:cnfStyle w:val="001000000000" w:firstRow="0" w:lastRow="0" w:firstColumn="1" w:lastColumn="0" w:oddVBand="0" w:evenVBand="0" w:oddHBand="0" w:evenHBand="0" w:firstRowFirstColumn="0" w:firstRowLastColumn="0" w:lastRowFirstColumn="0" w:lastRowLastColumn="0"/>
            <w:tcW w:w="3118" w:type="dxa"/>
            <w:vAlign w:val="top"/>
          </w:tcPr>
          <w:p w14:paraId="625FD21E" w14:textId="5010A0D3" w:rsidR="00F57B2F" w:rsidRPr="00F57B2F" w:rsidRDefault="00F57B2F" w:rsidP="00F57B2F">
            <w:pPr>
              <w:spacing w:beforeLines="40" w:before="96" w:afterLines="40" w:after="96"/>
              <w:rPr>
                <w:rFonts w:ascii="Arial" w:hAnsi="Arial" w:cs="Arial"/>
              </w:rPr>
            </w:pPr>
            <w:r w:rsidRPr="00F57B2F">
              <w:rPr>
                <w:rFonts w:ascii="Arial" w:hAnsi="Arial" w:cs="Arial"/>
              </w:rPr>
              <w:t>2018</w:t>
            </w:r>
          </w:p>
        </w:tc>
        <w:tc>
          <w:tcPr>
            <w:tcW w:w="3118" w:type="dxa"/>
            <w:vAlign w:val="top"/>
          </w:tcPr>
          <w:p w14:paraId="110CC223" w14:textId="28F68D67" w:rsidR="00F57B2F" w:rsidRPr="00F57B2F" w:rsidRDefault="00F57B2F" w:rsidP="00F57B2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rPr>
            </w:pPr>
            <w:r w:rsidRPr="00F57B2F">
              <w:rPr>
                <w:rFonts w:ascii="Arial" w:hAnsi="Arial" w:cs="Arial"/>
              </w:rPr>
              <w:t>286</w:t>
            </w:r>
          </w:p>
        </w:tc>
      </w:tr>
      <w:tr w:rsidR="00F57B2F" w14:paraId="687FB59B" w14:textId="77777777" w:rsidTr="00CB270E">
        <w:trPr>
          <w:trHeight w:val="408"/>
        </w:trPr>
        <w:tc>
          <w:tcPr>
            <w:cnfStyle w:val="001000000000" w:firstRow="0" w:lastRow="0" w:firstColumn="1" w:lastColumn="0" w:oddVBand="0" w:evenVBand="0" w:oddHBand="0" w:evenHBand="0" w:firstRowFirstColumn="0" w:firstRowLastColumn="0" w:lastRowFirstColumn="0" w:lastRowLastColumn="0"/>
            <w:tcW w:w="3118" w:type="dxa"/>
            <w:vAlign w:val="top"/>
          </w:tcPr>
          <w:p w14:paraId="26282C75" w14:textId="095415FD" w:rsidR="00F57B2F" w:rsidRPr="00F57B2F" w:rsidRDefault="00F57B2F" w:rsidP="00F57B2F">
            <w:pPr>
              <w:spacing w:beforeLines="40" w:before="96" w:afterLines="40" w:after="96"/>
              <w:rPr>
                <w:rFonts w:ascii="Arial" w:hAnsi="Arial" w:cs="Arial"/>
              </w:rPr>
            </w:pPr>
            <w:r w:rsidRPr="00F57B2F">
              <w:rPr>
                <w:rFonts w:ascii="Arial" w:hAnsi="Arial" w:cs="Arial"/>
              </w:rPr>
              <w:t>2019</w:t>
            </w:r>
          </w:p>
        </w:tc>
        <w:tc>
          <w:tcPr>
            <w:tcW w:w="3118" w:type="dxa"/>
            <w:vAlign w:val="top"/>
          </w:tcPr>
          <w:p w14:paraId="6E3E5640" w14:textId="12C4FCF5" w:rsidR="00F57B2F" w:rsidRPr="00F57B2F" w:rsidRDefault="00F57B2F" w:rsidP="00F57B2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rPr>
            </w:pPr>
            <w:r w:rsidRPr="00F57B2F">
              <w:rPr>
                <w:rFonts w:ascii="Arial" w:hAnsi="Arial" w:cs="Arial"/>
              </w:rPr>
              <w:t>182</w:t>
            </w:r>
          </w:p>
        </w:tc>
      </w:tr>
      <w:tr w:rsidR="00F57B2F" w14:paraId="00E6B47A" w14:textId="77777777" w:rsidTr="00CB270E">
        <w:trPr>
          <w:trHeight w:val="421"/>
        </w:trPr>
        <w:tc>
          <w:tcPr>
            <w:cnfStyle w:val="001000000000" w:firstRow="0" w:lastRow="0" w:firstColumn="1" w:lastColumn="0" w:oddVBand="0" w:evenVBand="0" w:oddHBand="0" w:evenHBand="0" w:firstRowFirstColumn="0" w:firstRowLastColumn="0" w:lastRowFirstColumn="0" w:lastRowLastColumn="0"/>
            <w:tcW w:w="3118" w:type="dxa"/>
            <w:vAlign w:val="top"/>
          </w:tcPr>
          <w:p w14:paraId="0666EBEE" w14:textId="01481591" w:rsidR="00F57B2F" w:rsidRPr="00F57B2F" w:rsidRDefault="00F57B2F" w:rsidP="00F57B2F">
            <w:pPr>
              <w:spacing w:beforeLines="40" w:before="96" w:afterLines="40" w:after="96"/>
              <w:rPr>
                <w:rFonts w:ascii="Arial" w:hAnsi="Arial" w:cs="Arial"/>
              </w:rPr>
            </w:pPr>
            <w:r w:rsidRPr="00F57B2F">
              <w:rPr>
                <w:rFonts w:ascii="Arial" w:hAnsi="Arial" w:cs="Arial"/>
              </w:rPr>
              <w:t>2020</w:t>
            </w:r>
          </w:p>
        </w:tc>
        <w:tc>
          <w:tcPr>
            <w:tcW w:w="3118" w:type="dxa"/>
            <w:vAlign w:val="top"/>
          </w:tcPr>
          <w:p w14:paraId="3575BD2A" w14:textId="753071CA" w:rsidR="00F57B2F" w:rsidRPr="00F57B2F" w:rsidRDefault="00F57B2F" w:rsidP="00F57B2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rPr>
            </w:pPr>
            <w:r w:rsidRPr="00F57B2F">
              <w:rPr>
                <w:rFonts w:ascii="Arial" w:hAnsi="Arial" w:cs="Arial"/>
              </w:rPr>
              <w:t>129</w:t>
            </w:r>
          </w:p>
        </w:tc>
      </w:tr>
      <w:tr w:rsidR="00F57B2F" w14:paraId="4E5AB03E" w14:textId="77777777" w:rsidTr="00CB270E">
        <w:trPr>
          <w:trHeight w:val="421"/>
        </w:trPr>
        <w:tc>
          <w:tcPr>
            <w:cnfStyle w:val="001000000000" w:firstRow="0" w:lastRow="0" w:firstColumn="1" w:lastColumn="0" w:oddVBand="0" w:evenVBand="0" w:oddHBand="0" w:evenHBand="0" w:firstRowFirstColumn="0" w:firstRowLastColumn="0" w:lastRowFirstColumn="0" w:lastRowLastColumn="0"/>
            <w:tcW w:w="3118" w:type="dxa"/>
            <w:vAlign w:val="top"/>
          </w:tcPr>
          <w:p w14:paraId="2DA652FC" w14:textId="79C60AB9" w:rsidR="00F57B2F" w:rsidRPr="00F57B2F" w:rsidRDefault="00F57B2F" w:rsidP="00F57B2F">
            <w:pPr>
              <w:spacing w:beforeLines="40" w:before="96" w:afterLines="40" w:after="96"/>
              <w:rPr>
                <w:rFonts w:ascii="Arial" w:hAnsi="Arial" w:cs="Arial"/>
              </w:rPr>
            </w:pPr>
            <w:r w:rsidRPr="00F57B2F">
              <w:rPr>
                <w:rFonts w:ascii="Arial" w:hAnsi="Arial" w:cs="Arial"/>
              </w:rPr>
              <w:t>2021</w:t>
            </w:r>
          </w:p>
        </w:tc>
        <w:tc>
          <w:tcPr>
            <w:tcW w:w="3118" w:type="dxa"/>
            <w:vAlign w:val="top"/>
          </w:tcPr>
          <w:p w14:paraId="60CA5CE5" w14:textId="4CA23870" w:rsidR="00F57B2F" w:rsidRPr="00F57B2F" w:rsidRDefault="00F57B2F" w:rsidP="00F57B2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rPr>
            </w:pPr>
            <w:r w:rsidRPr="00F57B2F">
              <w:rPr>
                <w:rFonts w:ascii="Arial" w:hAnsi="Arial" w:cs="Arial"/>
              </w:rPr>
              <w:t>212</w:t>
            </w:r>
          </w:p>
        </w:tc>
      </w:tr>
    </w:tbl>
    <w:p w14:paraId="26B983CC" w14:textId="77777777" w:rsidR="008247AF" w:rsidRPr="00D111E7" w:rsidRDefault="008247AF" w:rsidP="00B15BE2">
      <w:pPr>
        <w:pStyle w:val="rsnormal"/>
      </w:pPr>
    </w:p>
    <w:p w14:paraId="43616378" w14:textId="64AE4E6D" w:rsidR="009C574F" w:rsidRPr="00D111E7" w:rsidRDefault="39EC419F" w:rsidP="00B15BE2">
      <w:pPr>
        <w:pStyle w:val="rsnormal"/>
      </w:pPr>
      <w:r w:rsidRPr="00D111E7">
        <w:t xml:space="preserve">Det er naturleg </w:t>
      </w:r>
      <w:r w:rsidR="2071B02C" w:rsidRPr="00D111E7">
        <w:t xml:space="preserve">å sjå auka frå dei siste åra i samanheng med styrkinga av </w:t>
      </w:r>
      <w:r w:rsidR="00BD37F1" w:rsidRPr="00D111E7">
        <w:t>a</w:t>
      </w:r>
      <w:r w:rsidR="2071B02C" w:rsidRPr="00D111E7">
        <w:t xml:space="preserve">ktivitets- og </w:t>
      </w:r>
      <w:r w:rsidR="00814BCE" w:rsidRPr="00D111E7">
        <w:t>utgreiingsplikt</w:t>
      </w:r>
      <w:r w:rsidR="00632759" w:rsidRPr="00D111E7">
        <w:t>a</w:t>
      </w:r>
      <w:r w:rsidR="2071B02C" w:rsidRPr="00D111E7">
        <w:t xml:space="preserve"> </w:t>
      </w:r>
      <w:r w:rsidR="708C2214" w:rsidRPr="00D111E7">
        <w:t>frå 2020.</w:t>
      </w:r>
      <w:r w:rsidR="2071B02C" w:rsidRPr="00D111E7">
        <w:t xml:space="preserve"> </w:t>
      </w:r>
      <w:r w:rsidR="00A11053" w:rsidRPr="00D111E7">
        <w:t xml:space="preserve">Om lag </w:t>
      </w:r>
      <w:r w:rsidR="00365009" w:rsidRPr="00D111E7">
        <w:t xml:space="preserve">2/3 av alle </w:t>
      </w:r>
      <w:r w:rsidR="009C574F" w:rsidRPr="00D111E7">
        <w:t xml:space="preserve">foredrag og kurs vi blir bedt om å halde, gjeld arbeidslivet. </w:t>
      </w:r>
      <w:r w:rsidR="00D00E8E" w:rsidRPr="00D111E7">
        <w:t>Nokre</w:t>
      </w:r>
      <w:r w:rsidR="0024595B" w:rsidRPr="00D111E7">
        <w:t xml:space="preserve"> </w:t>
      </w:r>
      <w:r w:rsidR="002610ED" w:rsidRPr="00D111E7">
        <w:t>førespurnader</w:t>
      </w:r>
      <w:r w:rsidR="00D00E8E" w:rsidRPr="00D111E7">
        <w:t xml:space="preserve"> må vi seie nei til grunna kapasitet, nokre </w:t>
      </w:r>
      <w:r w:rsidR="004F3246" w:rsidRPr="00D111E7">
        <w:t xml:space="preserve">blir avlyst og nokre igjen </w:t>
      </w:r>
      <w:r w:rsidR="00CB354F" w:rsidRPr="00D111E7">
        <w:t>blir gjennomfør</w:t>
      </w:r>
      <w:r w:rsidR="0082532A" w:rsidRPr="00D111E7">
        <w:t>t</w:t>
      </w:r>
      <w:r w:rsidR="00CB354F" w:rsidRPr="00D111E7">
        <w:t>e året etter.</w:t>
      </w:r>
      <w:r w:rsidR="00BD37F1" w:rsidRPr="00D111E7">
        <w:t xml:space="preserve"> </w:t>
      </w:r>
      <w:r w:rsidR="00F07995" w:rsidRPr="00D111E7">
        <w:t>Av dei 212 førespurnadene</w:t>
      </w:r>
      <w:r w:rsidR="005C25A5" w:rsidRPr="00D111E7">
        <w:t xml:space="preserve"> i fjor</w:t>
      </w:r>
      <w:r w:rsidR="00F07995" w:rsidRPr="00D111E7">
        <w:t xml:space="preserve"> </w:t>
      </w:r>
      <w:r w:rsidR="00317055" w:rsidRPr="00D111E7">
        <w:t>vart 28</w:t>
      </w:r>
      <w:r w:rsidR="00253FBA" w:rsidRPr="00D111E7">
        <w:t xml:space="preserve"> avslåtte eller avlyste og </w:t>
      </w:r>
      <w:r w:rsidR="0057704D" w:rsidRPr="00D111E7">
        <w:t>ti</w:t>
      </w:r>
      <w:r w:rsidR="00253FBA" w:rsidRPr="00D111E7">
        <w:t xml:space="preserve"> </w:t>
      </w:r>
      <w:r w:rsidR="00BC1031" w:rsidRPr="00D111E7">
        <w:t>er</w:t>
      </w:r>
      <w:r w:rsidR="00A57957" w:rsidRPr="00D111E7">
        <w:t xml:space="preserve"> framleis</w:t>
      </w:r>
      <w:r w:rsidR="00BC1031" w:rsidRPr="00D111E7">
        <w:t xml:space="preserve"> til vurdering</w:t>
      </w:r>
      <w:r w:rsidR="00A57957" w:rsidRPr="00D111E7">
        <w:t xml:space="preserve">. </w:t>
      </w:r>
    </w:p>
    <w:p w14:paraId="376584DD" w14:textId="2ED5A754" w:rsidR="00BA355D" w:rsidRDefault="00835517" w:rsidP="00B15BE2">
      <w:pPr>
        <w:pStyle w:val="rsnormal"/>
      </w:pPr>
      <w:r w:rsidRPr="00D111E7">
        <w:t xml:space="preserve">I 2021 </w:t>
      </w:r>
      <w:r w:rsidR="00AD155A" w:rsidRPr="00D111E7">
        <w:t xml:space="preserve">gjennomførde vi totalt </w:t>
      </w:r>
      <w:r w:rsidR="000C1525" w:rsidRPr="00D111E7">
        <w:t xml:space="preserve">156 foredrag. </w:t>
      </w:r>
      <w:r w:rsidR="00DD592F" w:rsidRPr="00D111E7">
        <w:t xml:space="preserve">Det er </w:t>
      </w:r>
      <w:r w:rsidR="0057704D" w:rsidRPr="00D111E7">
        <w:t xml:space="preserve">ei auke på </w:t>
      </w:r>
      <w:r w:rsidR="00DD592F" w:rsidRPr="00D111E7">
        <w:t xml:space="preserve">om lag </w:t>
      </w:r>
      <w:r w:rsidR="00E778F4" w:rsidRPr="00D111E7">
        <w:t>6</w:t>
      </w:r>
      <w:r w:rsidR="00DD592F" w:rsidRPr="00D111E7">
        <w:t xml:space="preserve">0 </w:t>
      </w:r>
      <w:r w:rsidR="0057704D" w:rsidRPr="00D111E7">
        <w:t xml:space="preserve">prosent </w:t>
      </w:r>
      <w:r w:rsidR="00DD592F" w:rsidRPr="00D111E7">
        <w:t xml:space="preserve">frå 2020, men framleis eit stykkje under rekordåret 2018. Dei </w:t>
      </w:r>
      <w:r w:rsidR="00041FFC" w:rsidRPr="00D111E7">
        <w:t>langt</w:t>
      </w:r>
      <w:r w:rsidR="00DD592F" w:rsidRPr="00D111E7">
        <w:t xml:space="preserve"> fleste </w:t>
      </w:r>
      <w:r w:rsidR="00B337D8" w:rsidRPr="00D111E7">
        <w:t>kursa og foredraga vart gjennomfør</w:t>
      </w:r>
      <w:r w:rsidR="0082532A" w:rsidRPr="00D111E7">
        <w:t>t</w:t>
      </w:r>
      <w:r w:rsidR="00B337D8" w:rsidRPr="00D111E7">
        <w:t xml:space="preserve">e digitalt. Vi har </w:t>
      </w:r>
      <w:r w:rsidR="00101358" w:rsidRPr="00D111E7">
        <w:t>greidd ei</w:t>
      </w:r>
      <w:r w:rsidR="00835901" w:rsidRPr="00D111E7">
        <w:t xml:space="preserve"> fullstendig digital omstilling, og vi kan nå tilby alle </w:t>
      </w:r>
      <w:r w:rsidR="0018593F" w:rsidRPr="00D111E7">
        <w:t>typar</w:t>
      </w:r>
      <w:r w:rsidR="00966CBD" w:rsidRPr="00D111E7">
        <w:t xml:space="preserve"> </w:t>
      </w:r>
      <w:r w:rsidR="00745B88" w:rsidRPr="00D111E7">
        <w:t>kurs og f</w:t>
      </w:r>
      <w:r w:rsidR="00CA537E" w:rsidRPr="00D111E7">
        <w:t>o</w:t>
      </w:r>
      <w:r w:rsidR="00745B88" w:rsidRPr="00D111E7">
        <w:t xml:space="preserve">redrag digitalt. </w:t>
      </w:r>
      <w:r w:rsidR="00FE01B6" w:rsidRPr="00D111E7">
        <w:t>Kurs</w:t>
      </w:r>
      <w:r w:rsidR="003B1D4F" w:rsidRPr="00D111E7">
        <w:t>a og foredraga vart h</w:t>
      </w:r>
      <w:r w:rsidR="00804CE5" w:rsidRPr="00D111E7">
        <w:t>aldne</w:t>
      </w:r>
      <w:r w:rsidR="003B1D4F" w:rsidRPr="00D111E7">
        <w:t xml:space="preserve"> for ei rekkje ulike </w:t>
      </w:r>
      <w:r w:rsidR="00501F4A" w:rsidRPr="00D111E7">
        <w:t>v</w:t>
      </w:r>
      <w:r w:rsidR="00E73F50" w:rsidRPr="00D111E7">
        <w:t>erksemder</w:t>
      </w:r>
      <w:r w:rsidR="00424626" w:rsidRPr="00D111E7">
        <w:t xml:space="preserve">. </w:t>
      </w:r>
    </w:p>
    <w:p w14:paraId="37144375" w14:textId="77777777" w:rsidR="00BA355D" w:rsidRDefault="00BA355D" w:rsidP="00B15BE2">
      <w:pPr>
        <w:pStyle w:val="rsnormal"/>
      </w:pPr>
    </w:p>
    <w:tbl>
      <w:tblPr>
        <w:tblStyle w:val="Tabellstl1sjgrnn"/>
        <w:tblW w:w="0" w:type="auto"/>
        <w:tblCellMar>
          <w:left w:w="28" w:type="dxa"/>
          <w:right w:w="28" w:type="dxa"/>
        </w:tblCellMar>
        <w:tblLook w:val="04A0" w:firstRow="1" w:lastRow="0" w:firstColumn="1" w:lastColumn="0" w:noHBand="0" w:noVBand="1"/>
      </w:tblPr>
      <w:tblGrid>
        <w:gridCol w:w="3104"/>
        <w:gridCol w:w="3104"/>
      </w:tblGrid>
      <w:tr w:rsidR="001E3493" w14:paraId="081A1986" w14:textId="77777777" w:rsidTr="00CB270E">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6208" w:type="dxa"/>
            <w:gridSpan w:val="2"/>
            <w:shd w:val="clear" w:color="auto" w:fill="FFFFFF" w:themeFill="background1"/>
          </w:tcPr>
          <w:p w14:paraId="7CC7627C" w14:textId="7E1A097D" w:rsidR="001E3493" w:rsidRPr="00B54AFB" w:rsidRDefault="00524118" w:rsidP="00D77CDC">
            <w:pPr>
              <w:spacing w:beforeLines="40" w:before="96" w:afterLines="40" w:after="96"/>
              <w:rPr>
                <w:color w:val="000000" w:themeColor="text1"/>
              </w:rPr>
            </w:pPr>
            <w:r w:rsidRPr="00524118">
              <w:rPr>
                <w:rFonts w:ascii="Arial" w:hAnsi="Arial" w:cs="Arial"/>
                <w:color w:val="000000" w:themeColor="text1"/>
                <w:lang w:val="nb-NO"/>
              </w:rPr>
              <w:t>Gjennomførte kurs/foredrag</w:t>
            </w:r>
          </w:p>
        </w:tc>
      </w:tr>
      <w:tr w:rsidR="001E3493" w14:paraId="172DB6F1" w14:textId="77777777" w:rsidTr="00CB270E">
        <w:trPr>
          <w:trHeight w:val="442"/>
        </w:trPr>
        <w:tc>
          <w:tcPr>
            <w:cnfStyle w:val="001000000000" w:firstRow="0" w:lastRow="0" w:firstColumn="1" w:lastColumn="0" w:oddVBand="0" w:evenVBand="0" w:oddHBand="0" w:evenHBand="0" w:firstRowFirstColumn="0" w:firstRowLastColumn="0" w:lastRowFirstColumn="0" w:lastRowLastColumn="0"/>
            <w:tcW w:w="3104" w:type="dxa"/>
            <w:shd w:val="clear" w:color="auto" w:fill="0F6C83"/>
          </w:tcPr>
          <w:p w14:paraId="6C51E180" w14:textId="77777777" w:rsidR="001E3493" w:rsidRPr="0012694B" w:rsidRDefault="001E3493" w:rsidP="00D77CDC">
            <w:pPr>
              <w:spacing w:beforeLines="40" w:before="96" w:afterLines="40" w:after="96"/>
              <w:rPr>
                <w:rFonts w:ascii="Arial" w:hAnsi="Arial" w:cs="Arial"/>
                <w:color w:val="FFFFFF" w:themeColor="background1"/>
                <w:lang w:val="nb-NO"/>
              </w:rPr>
            </w:pPr>
            <w:r w:rsidRPr="0012694B">
              <w:rPr>
                <w:rFonts w:ascii="Arial" w:hAnsi="Arial" w:cs="Arial"/>
                <w:color w:val="FFFFFF" w:themeColor="background1"/>
              </w:rPr>
              <w:t>År</w:t>
            </w:r>
          </w:p>
        </w:tc>
        <w:tc>
          <w:tcPr>
            <w:tcW w:w="3104" w:type="dxa"/>
            <w:shd w:val="clear" w:color="auto" w:fill="0F6C83"/>
          </w:tcPr>
          <w:p w14:paraId="1C44D1B4" w14:textId="5206A621" w:rsidR="001E3493" w:rsidRPr="0012694B" w:rsidRDefault="001E3493" w:rsidP="00D77CDC">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proofErr w:type="spellStart"/>
            <w:r w:rsidRPr="0012694B">
              <w:rPr>
                <w:rFonts w:ascii="Arial" w:hAnsi="Arial" w:cs="Arial"/>
                <w:color w:val="FFFFFF" w:themeColor="background1"/>
              </w:rPr>
              <w:t>Antal</w:t>
            </w:r>
            <w:proofErr w:type="spellEnd"/>
          </w:p>
        </w:tc>
      </w:tr>
      <w:tr w:rsidR="0012694B" w14:paraId="23EA3B9D" w14:textId="77777777" w:rsidTr="00CB270E">
        <w:trPr>
          <w:trHeight w:val="442"/>
        </w:trPr>
        <w:tc>
          <w:tcPr>
            <w:cnfStyle w:val="001000000000" w:firstRow="0" w:lastRow="0" w:firstColumn="1" w:lastColumn="0" w:oddVBand="0" w:evenVBand="0" w:oddHBand="0" w:evenHBand="0" w:firstRowFirstColumn="0" w:firstRowLastColumn="0" w:lastRowFirstColumn="0" w:lastRowLastColumn="0"/>
            <w:tcW w:w="3104" w:type="dxa"/>
            <w:vAlign w:val="top"/>
          </w:tcPr>
          <w:p w14:paraId="4FCFF924" w14:textId="77777777" w:rsidR="0012694B" w:rsidRPr="0012694B" w:rsidRDefault="0012694B" w:rsidP="0012694B">
            <w:pPr>
              <w:spacing w:beforeLines="40" w:before="96" w:afterLines="40" w:after="96"/>
              <w:rPr>
                <w:rFonts w:ascii="Arial" w:hAnsi="Arial" w:cs="Arial"/>
              </w:rPr>
            </w:pPr>
            <w:r w:rsidRPr="0012694B">
              <w:rPr>
                <w:rFonts w:ascii="Arial" w:hAnsi="Arial" w:cs="Arial"/>
              </w:rPr>
              <w:t>2018</w:t>
            </w:r>
          </w:p>
        </w:tc>
        <w:tc>
          <w:tcPr>
            <w:tcW w:w="3104" w:type="dxa"/>
            <w:vAlign w:val="top"/>
          </w:tcPr>
          <w:p w14:paraId="7895BFC1" w14:textId="664A21BB" w:rsidR="0012694B" w:rsidRPr="0012694B" w:rsidRDefault="0012694B" w:rsidP="0012694B">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rPr>
            </w:pPr>
            <w:r w:rsidRPr="0012694B">
              <w:rPr>
                <w:rFonts w:ascii="Arial" w:hAnsi="Arial" w:cs="Arial"/>
              </w:rPr>
              <w:t>196</w:t>
            </w:r>
          </w:p>
        </w:tc>
      </w:tr>
      <w:tr w:rsidR="0012694B" w14:paraId="6014AB01" w14:textId="77777777" w:rsidTr="00CB270E">
        <w:trPr>
          <w:trHeight w:val="430"/>
        </w:trPr>
        <w:tc>
          <w:tcPr>
            <w:cnfStyle w:val="001000000000" w:firstRow="0" w:lastRow="0" w:firstColumn="1" w:lastColumn="0" w:oddVBand="0" w:evenVBand="0" w:oddHBand="0" w:evenHBand="0" w:firstRowFirstColumn="0" w:firstRowLastColumn="0" w:lastRowFirstColumn="0" w:lastRowLastColumn="0"/>
            <w:tcW w:w="3104" w:type="dxa"/>
            <w:vAlign w:val="top"/>
          </w:tcPr>
          <w:p w14:paraId="6BFDAA1C" w14:textId="77777777" w:rsidR="0012694B" w:rsidRPr="0012694B" w:rsidRDefault="0012694B" w:rsidP="0012694B">
            <w:pPr>
              <w:spacing w:beforeLines="40" w:before="96" w:afterLines="40" w:after="96"/>
              <w:rPr>
                <w:rFonts w:ascii="Arial" w:hAnsi="Arial" w:cs="Arial"/>
              </w:rPr>
            </w:pPr>
            <w:r w:rsidRPr="0012694B">
              <w:rPr>
                <w:rFonts w:ascii="Arial" w:hAnsi="Arial" w:cs="Arial"/>
              </w:rPr>
              <w:t>2019</w:t>
            </w:r>
          </w:p>
        </w:tc>
        <w:tc>
          <w:tcPr>
            <w:tcW w:w="3104" w:type="dxa"/>
            <w:vAlign w:val="top"/>
          </w:tcPr>
          <w:p w14:paraId="7D73D739" w14:textId="35AB32B6" w:rsidR="0012694B" w:rsidRPr="0012694B" w:rsidRDefault="0012694B" w:rsidP="0012694B">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rPr>
            </w:pPr>
            <w:r w:rsidRPr="0012694B">
              <w:rPr>
                <w:rFonts w:ascii="Arial" w:hAnsi="Arial" w:cs="Arial"/>
              </w:rPr>
              <w:t>132</w:t>
            </w:r>
          </w:p>
        </w:tc>
      </w:tr>
      <w:tr w:rsidR="0012694B" w14:paraId="51C938D4" w14:textId="77777777" w:rsidTr="00CB270E">
        <w:trPr>
          <w:trHeight w:val="442"/>
        </w:trPr>
        <w:tc>
          <w:tcPr>
            <w:cnfStyle w:val="001000000000" w:firstRow="0" w:lastRow="0" w:firstColumn="1" w:lastColumn="0" w:oddVBand="0" w:evenVBand="0" w:oddHBand="0" w:evenHBand="0" w:firstRowFirstColumn="0" w:firstRowLastColumn="0" w:lastRowFirstColumn="0" w:lastRowLastColumn="0"/>
            <w:tcW w:w="3104" w:type="dxa"/>
            <w:vAlign w:val="top"/>
          </w:tcPr>
          <w:p w14:paraId="13F1249A" w14:textId="77777777" w:rsidR="0012694B" w:rsidRPr="0012694B" w:rsidRDefault="0012694B" w:rsidP="0012694B">
            <w:pPr>
              <w:spacing w:beforeLines="40" w:before="96" w:afterLines="40" w:after="96"/>
              <w:rPr>
                <w:rFonts w:ascii="Arial" w:hAnsi="Arial" w:cs="Arial"/>
              </w:rPr>
            </w:pPr>
            <w:r w:rsidRPr="0012694B">
              <w:rPr>
                <w:rFonts w:ascii="Arial" w:hAnsi="Arial" w:cs="Arial"/>
              </w:rPr>
              <w:t>2020</w:t>
            </w:r>
          </w:p>
        </w:tc>
        <w:tc>
          <w:tcPr>
            <w:tcW w:w="3104" w:type="dxa"/>
            <w:vAlign w:val="top"/>
          </w:tcPr>
          <w:p w14:paraId="2515D641" w14:textId="428DAF5B" w:rsidR="0012694B" w:rsidRPr="0012694B" w:rsidRDefault="0012694B" w:rsidP="0012694B">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rPr>
            </w:pPr>
            <w:r w:rsidRPr="0012694B">
              <w:rPr>
                <w:rFonts w:ascii="Arial" w:hAnsi="Arial" w:cs="Arial"/>
              </w:rPr>
              <w:t>96</w:t>
            </w:r>
          </w:p>
        </w:tc>
      </w:tr>
      <w:tr w:rsidR="0012694B" w14:paraId="2C9AD969" w14:textId="77777777" w:rsidTr="00CB270E">
        <w:trPr>
          <w:trHeight w:val="442"/>
        </w:trPr>
        <w:tc>
          <w:tcPr>
            <w:cnfStyle w:val="001000000000" w:firstRow="0" w:lastRow="0" w:firstColumn="1" w:lastColumn="0" w:oddVBand="0" w:evenVBand="0" w:oddHBand="0" w:evenHBand="0" w:firstRowFirstColumn="0" w:firstRowLastColumn="0" w:lastRowFirstColumn="0" w:lastRowLastColumn="0"/>
            <w:tcW w:w="3104" w:type="dxa"/>
            <w:vAlign w:val="top"/>
          </w:tcPr>
          <w:p w14:paraId="2F960637" w14:textId="66EF8CA1" w:rsidR="0012694B" w:rsidRPr="0012694B" w:rsidRDefault="0012694B" w:rsidP="0012694B">
            <w:pPr>
              <w:spacing w:beforeLines="40" w:before="96" w:afterLines="40" w:after="96"/>
              <w:rPr>
                <w:rFonts w:ascii="Arial" w:hAnsi="Arial" w:cs="Arial"/>
              </w:rPr>
            </w:pPr>
            <w:r w:rsidRPr="0012694B">
              <w:rPr>
                <w:rFonts w:ascii="Arial" w:hAnsi="Arial" w:cs="Arial"/>
              </w:rPr>
              <w:t>2021</w:t>
            </w:r>
          </w:p>
        </w:tc>
        <w:tc>
          <w:tcPr>
            <w:tcW w:w="3104" w:type="dxa"/>
            <w:vAlign w:val="top"/>
          </w:tcPr>
          <w:p w14:paraId="297946B8" w14:textId="50DE02C0" w:rsidR="0012694B" w:rsidRPr="0012694B" w:rsidRDefault="0012694B" w:rsidP="0012694B">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rPr>
            </w:pPr>
            <w:r w:rsidRPr="0012694B">
              <w:rPr>
                <w:rFonts w:ascii="Arial" w:hAnsi="Arial" w:cs="Arial"/>
              </w:rPr>
              <w:t>156</w:t>
            </w:r>
          </w:p>
        </w:tc>
      </w:tr>
    </w:tbl>
    <w:p w14:paraId="5A789C3D" w14:textId="77777777" w:rsidR="001E3493" w:rsidRDefault="001E3493" w:rsidP="00541DA0">
      <w:pPr>
        <w:rPr>
          <w:rFonts w:ascii="Arial" w:hAnsi="Arial" w:cs="Arial"/>
        </w:rPr>
      </w:pPr>
    </w:p>
    <w:p w14:paraId="7C74AFB3" w14:textId="77777777" w:rsidR="001E3493" w:rsidRDefault="001E3493" w:rsidP="00541DA0">
      <w:pPr>
        <w:rPr>
          <w:rFonts w:ascii="Arial" w:hAnsi="Arial" w:cs="Arial"/>
        </w:rPr>
      </w:pPr>
    </w:p>
    <w:p w14:paraId="153653EC" w14:textId="77777777" w:rsidR="008C115C" w:rsidRDefault="008C115C" w:rsidP="00541DA0">
      <w:pPr>
        <w:rPr>
          <w:rFonts w:ascii="Arial" w:hAnsi="Arial" w:cs="Arial"/>
        </w:rPr>
      </w:pPr>
    </w:p>
    <w:p w14:paraId="520452FD" w14:textId="77777777" w:rsidR="008C115C" w:rsidRDefault="008C115C" w:rsidP="00541DA0">
      <w:pPr>
        <w:rPr>
          <w:rFonts w:ascii="Arial" w:hAnsi="Arial" w:cs="Arial"/>
        </w:rPr>
      </w:pPr>
    </w:p>
    <w:p w14:paraId="4C88AD3F" w14:textId="77777777" w:rsidR="008C115C" w:rsidRDefault="008C115C" w:rsidP="00541DA0">
      <w:pPr>
        <w:rPr>
          <w:rFonts w:ascii="Arial" w:hAnsi="Arial" w:cs="Arial"/>
        </w:rPr>
      </w:pPr>
    </w:p>
    <w:tbl>
      <w:tblPr>
        <w:tblStyle w:val="Tabellstl1sjgrnn"/>
        <w:tblW w:w="0" w:type="auto"/>
        <w:tblCellMar>
          <w:left w:w="28" w:type="dxa"/>
          <w:right w:w="28" w:type="dxa"/>
        </w:tblCellMar>
        <w:tblLook w:val="04A0" w:firstRow="1" w:lastRow="0" w:firstColumn="1" w:lastColumn="0" w:noHBand="0" w:noVBand="1"/>
      </w:tblPr>
      <w:tblGrid>
        <w:gridCol w:w="5043"/>
        <w:gridCol w:w="1171"/>
      </w:tblGrid>
      <w:tr w:rsidR="00541DA0" w14:paraId="44ADC049" w14:textId="77777777" w:rsidTr="00C06D11">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214" w:type="dxa"/>
            <w:gridSpan w:val="2"/>
            <w:shd w:val="clear" w:color="auto" w:fill="FFFFFF" w:themeFill="background1"/>
          </w:tcPr>
          <w:p w14:paraId="0E4D4070" w14:textId="5714479F" w:rsidR="00541DA0" w:rsidRPr="00B54AFB" w:rsidRDefault="00541DA0" w:rsidP="00D77CDC">
            <w:pPr>
              <w:spacing w:beforeLines="40" w:before="96" w:afterLines="40" w:after="96"/>
              <w:rPr>
                <w:color w:val="000000" w:themeColor="text1"/>
              </w:rPr>
            </w:pPr>
            <w:r w:rsidRPr="00541DA0">
              <w:rPr>
                <w:rFonts w:ascii="Arial" w:hAnsi="Arial" w:cs="Arial"/>
                <w:color w:val="000000" w:themeColor="text1"/>
                <w:lang w:val="nb-NO"/>
              </w:rPr>
              <w:lastRenderedPageBreak/>
              <w:t>Kurs/foredrag 2021 etter type arrangør</w:t>
            </w:r>
          </w:p>
        </w:tc>
      </w:tr>
      <w:tr w:rsidR="00541DA0" w:rsidRPr="005D4D68" w14:paraId="2C95F393" w14:textId="77777777" w:rsidTr="00C06D11">
        <w:trPr>
          <w:trHeight w:val="409"/>
        </w:trPr>
        <w:tc>
          <w:tcPr>
            <w:cnfStyle w:val="001000000000" w:firstRow="0" w:lastRow="0" w:firstColumn="1" w:lastColumn="0" w:oddVBand="0" w:evenVBand="0" w:oddHBand="0" w:evenHBand="0" w:firstRowFirstColumn="0" w:firstRowLastColumn="0" w:lastRowFirstColumn="0" w:lastRowLastColumn="0"/>
            <w:tcW w:w="5043" w:type="dxa"/>
            <w:shd w:val="clear" w:color="auto" w:fill="0F6C83"/>
          </w:tcPr>
          <w:p w14:paraId="58B681D1" w14:textId="39EFE297" w:rsidR="00541DA0" w:rsidRPr="0012694B" w:rsidRDefault="005D0700" w:rsidP="00D77CDC">
            <w:pPr>
              <w:spacing w:beforeLines="40" w:before="96" w:afterLines="40" w:after="96"/>
              <w:rPr>
                <w:rFonts w:ascii="Arial" w:hAnsi="Arial" w:cs="Arial"/>
                <w:color w:val="FFFFFF" w:themeColor="background1"/>
                <w:lang w:val="nb-NO"/>
              </w:rPr>
            </w:pPr>
            <w:r>
              <w:rPr>
                <w:rFonts w:ascii="Arial" w:hAnsi="Arial" w:cs="Arial"/>
                <w:color w:val="FFFFFF" w:themeColor="background1"/>
              </w:rPr>
              <w:t>Type</w:t>
            </w:r>
          </w:p>
        </w:tc>
        <w:tc>
          <w:tcPr>
            <w:tcW w:w="1170" w:type="dxa"/>
            <w:shd w:val="clear" w:color="auto" w:fill="0F6C83"/>
          </w:tcPr>
          <w:p w14:paraId="6C9F0BD6" w14:textId="64202F68" w:rsidR="00541DA0" w:rsidRPr="005D4D68" w:rsidRDefault="00541DA0" w:rsidP="005D4D68">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proofErr w:type="spellStart"/>
            <w:r w:rsidRPr="005D4D68">
              <w:rPr>
                <w:rFonts w:ascii="Arial" w:hAnsi="Arial" w:cs="Arial"/>
                <w:b/>
                <w:bCs/>
                <w:color w:val="FFFFFF" w:themeColor="background1"/>
              </w:rPr>
              <w:t>Antal</w:t>
            </w:r>
            <w:proofErr w:type="spellEnd"/>
            <w:r w:rsidRPr="005D4D68">
              <w:rPr>
                <w:rFonts w:ascii="Arial" w:hAnsi="Arial" w:cs="Arial"/>
                <w:b/>
                <w:bCs/>
                <w:color w:val="FFFFFF" w:themeColor="background1"/>
              </w:rPr>
              <w:t xml:space="preserve"> </w:t>
            </w:r>
          </w:p>
        </w:tc>
      </w:tr>
      <w:tr w:rsidR="005D0700" w14:paraId="233A3ABC" w14:textId="77777777" w:rsidTr="00C06D11">
        <w:trPr>
          <w:trHeight w:val="409"/>
        </w:trPr>
        <w:tc>
          <w:tcPr>
            <w:cnfStyle w:val="001000000000" w:firstRow="0" w:lastRow="0" w:firstColumn="1" w:lastColumn="0" w:oddVBand="0" w:evenVBand="0" w:oddHBand="0" w:evenHBand="0" w:firstRowFirstColumn="0" w:firstRowLastColumn="0" w:lastRowFirstColumn="0" w:lastRowLastColumn="0"/>
            <w:tcW w:w="5043" w:type="dxa"/>
            <w:vAlign w:val="top"/>
          </w:tcPr>
          <w:p w14:paraId="0FAE185C" w14:textId="0A569E40" w:rsidR="005D0700" w:rsidRPr="00FF2D87" w:rsidRDefault="005D0700" w:rsidP="005D0700">
            <w:pPr>
              <w:spacing w:beforeLines="40" w:before="96" w:afterLines="40" w:after="96"/>
              <w:rPr>
                <w:rFonts w:ascii="Arial" w:hAnsi="Arial" w:cs="Arial"/>
              </w:rPr>
            </w:pPr>
            <w:r w:rsidRPr="00FF2D87">
              <w:rPr>
                <w:rFonts w:ascii="Arial" w:hAnsi="Arial" w:cs="Arial"/>
              </w:rPr>
              <w:t>Offentl</w:t>
            </w:r>
            <w:r w:rsidR="00236032">
              <w:rPr>
                <w:rFonts w:ascii="Arial" w:hAnsi="Arial" w:cs="Arial"/>
              </w:rPr>
              <w:t>e</w:t>
            </w:r>
            <w:r w:rsidRPr="00FF2D87">
              <w:rPr>
                <w:rFonts w:ascii="Arial" w:hAnsi="Arial" w:cs="Arial"/>
              </w:rPr>
              <w:t>g forvaltning /</w:t>
            </w:r>
            <w:r w:rsidR="00236032">
              <w:rPr>
                <w:rFonts w:ascii="Arial" w:hAnsi="Arial" w:cs="Arial"/>
              </w:rPr>
              <w:t>verksemd</w:t>
            </w:r>
          </w:p>
        </w:tc>
        <w:tc>
          <w:tcPr>
            <w:tcW w:w="1170" w:type="dxa"/>
            <w:vAlign w:val="top"/>
          </w:tcPr>
          <w:p w14:paraId="24E93F9D" w14:textId="67E33393" w:rsidR="005D0700" w:rsidRPr="00FF2D87" w:rsidRDefault="005D0700" w:rsidP="00087BAE">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F2D87">
              <w:rPr>
                <w:rFonts w:ascii="Arial" w:hAnsi="Arial" w:cs="Arial"/>
              </w:rPr>
              <w:t>35</w:t>
            </w:r>
          </w:p>
        </w:tc>
      </w:tr>
      <w:tr w:rsidR="005D0700" w14:paraId="6A99563C" w14:textId="77777777" w:rsidTr="00C06D11">
        <w:trPr>
          <w:trHeight w:val="409"/>
        </w:trPr>
        <w:tc>
          <w:tcPr>
            <w:cnfStyle w:val="001000000000" w:firstRow="0" w:lastRow="0" w:firstColumn="1" w:lastColumn="0" w:oddVBand="0" w:evenVBand="0" w:oddHBand="0" w:evenHBand="0" w:firstRowFirstColumn="0" w:firstRowLastColumn="0" w:lastRowFirstColumn="0" w:lastRowLastColumn="0"/>
            <w:tcW w:w="5043" w:type="dxa"/>
            <w:vAlign w:val="top"/>
          </w:tcPr>
          <w:p w14:paraId="0BEC09D4" w14:textId="3801BAC4" w:rsidR="005D0700" w:rsidRPr="00FF2D87" w:rsidRDefault="005D0700" w:rsidP="005D0700">
            <w:pPr>
              <w:spacing w:beforeLines="40" w:before="96" w:afterLines="40" w:after="96"/>
              <w:rPr>
                <w:rFonts w:ascii="Arial" w:hAnsi="Arial" w:cs="Arial"/>
              </w:rPr>
            </w:pPr>
            <w:r w:rsidRPr="00FF2D87">
              <w:rPr>
                <w:rFonts w:ascii="Arial" w:hAnsi="Arial" w:cs="Arial"/>
              </w:rPr>
              <w:t>Organisa</w:t>
            </w:r>
            <w:r w:rsidR="00236032">
              <w:rPr>
                <w:rFonts w:ascii="Arial" w:hAnsi="Arial" w:cs="Arial"/>
              </w:rPr>
              <w:t>s</w:t>
            </w:r>
            <w:r w:rsidRPr="00FF2D87">
              <w:rPr>
                <w:rFonts w:ascii="Arial" w:hAnsi="Arial" w:cs="Arial"/>
              </w:rPr>
              <w:t>jon / frivillig</w:t>
            </w:r>
          </w:p>
        </w:tc>
        <w:tc>
          <w:tcPr>
            <w:tcW w:w="1170" w:type="dxa"/>
            <w:vAlign w:val="top"/>
          </w:tcPr>
          <w:p w14:paraId="7941C116" w14:textId="2A218AB7" w:rsidR="005D0700" w:rsidRPr="00FF2D87" w:rsidRDefault="005D0700" w:rsidP="00087BAE">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F2D87">
              <w:rPr>
                <w:rFonts w:ascii="Arial" w:hAnsi="Arial" w:cs="Arial"/>
              </w:rPr>
              <w:t>30</w:t>
            </w:r>
          </w:p>
        </w:tc>
      </w:tr>
      <w:tr w:rsidR="005D0700" w14:paraId="6BB2EA0E" w14:textId="77777777" w:rsidTr="00C06D11">
        <w:trPr>
          <w:trHeight w:val="395"/>
        </w:trPr>
        <w:tc>
          <w:tcPr>
            <w:cnfStyle w:val="001000000000" w:firstRow="0" w:lastRow="0" w:firstColumn="1" w:lastColumn="0" w:oddVBand="0" w:evenVBand="0" w:oddHBand="0" w:evenHBand="0" w:firstRowFirstColumn="0" w:firstRowLastColumn="0" w:lastRowFirstColumn="0" w:lastRowLastColumn="0"/>
            <w:tcW w:w="5043" w:type="dxa"/>
            <w:vAlign w:val="top"/>
          </w:tcPr>
          <w:p w14:paraId="178E35B5" w14:textId="171B662E" w:rsidR="005D0700" w:rsidRPr="00FF2D87" w:rsidRDefault="00236032" w:rsidP="005D0700">
            <w:pPr>
              <w:spacing w:beforeLines="40" w:before="96" w:afterLines="40" w:after="96"/>
              <w:rPr>
                <w:rFonts w:ascii="Arial" w:hAnsi="Arial" w:cs="Arial"/>
              </w:rPr>
            </w:pPr>
            <w:r w:rsidRPr="00FF2D87">
              <w:rPr>
                <w:rFonts w:ascii="Arial" w:hAnsi="Arial" w:cs="Arial"/>
              </w:rPr>
              <w:t>Fagforeinin</w:t>
            </w:r>
            <w:r w:rsidRPr="00FF2D87">
              <w:rPr>
                <w:rFonts w:ascii="Arial" w:hAnsi="Arial" w:cs="Arial"/>
                <w:b w:val="0"/>
              </w:rPr>
              <w:t>g</w:t>
            </w:r>
            <w:r w:rsidR="005D0700" w:rsidRPr="00FF2D87">
              <w:rPr>
                <w:rFonts w:ascii="Arial" w:hAnsi="Arial" w:cs="Arial"/>
              </w:rPr>
              <w:t xml:space="preserve"> / tillitsval</w:t>
            </w:r>
            <w:r w:rsidR="005D56D9">
              <w:rPr>
                <w:rFonts w:ascii="Arial" w:hAnsi="Arial" w:cs="Arial"/>
              </w:rPr>
              <w:t>d</w:t>
            </w:r>
            <w:r w:rsidR="005D0700" w:rsidRPr="00FF2D87">
              <w:rPr>
                <w:rFonts w:ascii="Arial" w:hAnsi="Arial" w:cs="Arial"/>
              </w:rPr>
              <w:t xml:space="preserve"> / verneomb</w:t>
            </w:r>
            <w:r>
              <w:rPr>
                <w:rFonts w:ascii="Arial" w:hAnsi="Arial" w:cs="Arial"/>
              </w:rPr>
              <w:t>o</w:t>
            </w:r>
            <w:r w:rsidR="005D0700" w:rsidRPr="00FF2D87">
              <w:rPr>
                <w:rFonts w:ascii="Arial" w:hAnsi="Arial" w:cs="Arial"/>
              </w:rPr>
              <w:t>d</w:t>
            </w:r>
          </w:p>
        </w:tc>
        <w:tc>
          <w:tcPr>
            <w:tcW w:w="1170" w:type="dxa"/>
            <w:vAlign w:val="top"/>
          </w:tcPr>
          <w:p w14:paraId="45AF2889" w14:textId="4C12F71E" w:rsidR="005D0700" w:rsidRPr="00FF2D87" w:rsidRDefault="005D0700" w:rsidP="00087BAE">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F2D87">
              <w:rPr>
                <w:rFonts w:ascii="Arial" w:hAnsi="Arial" w:cs="Arial"/>
              </w:rPr>
              <w:t>22</w:t>
            </w:r>
          </w:p>
        </w:tc>
      </w:tr>
      <w:tr w:rsidR="005D0700" w14:paraId="268B8CDE" w14:textId="77777777" w:rsidTr="00C06D11">
        <w:trPr>
          <w:trHeight w:val="409"/>
        </w:trPr>
        <w:tc>
          <w:tcPr>
            <w:cnfStyle w:val="001000000000" w:firstRow="0" w:lastRow="0" w:firstColumn="1" w:lastColumn="0" w:oddVBand="0" w:evenVBand="0" w:oddHBand="0" w:evenHBand="0" w:firstRowFirstColumn="0" w:firstRowLastColumn="0" w:lastRowFirstColumn="0" w:lastRowLastColumn="0"/>
            <w:tcW w:w="5043" w:type="dxa"/>
            <w:vAlign w:val="top"/>
          </w:tcPr>
          <w:p w14:paraId="49CA1691" w14:textId="09127C55" w:rsidR="005D0700" w:rsidRPr="00FF2D87" w:rsidRDefault="005D0700" w:rsidP="005D0700">
            <w:pPr>
              <w:spacing w:beforeLines="40" w:before="96" w:afterLines="40" w:after="96"/>
              <w:rPr>
                <w:rFonts w:ascii="Arial" w:hAnsi="Arial" w:cs="Arial"/>
              </w:rPr>
            </w:pPr>
            <w:proofErr w:type="spellStart"/>
            <w:r w:rsidRPr="00FF2D87">
              <w:rPr>
                <w:rFonts w:ascii="Arial" w:hAnsi="Arial" w:cs="Arial"/>
              </w:rPr>
              <w:t>Forsknings</w:t>
            </w:r>
            <w:proofErr w:type="spellEnd"/>
            <w:r w:rsidRPr="00FF2D87">
              <w:rPr>
                <w:rFonts w:ascii="Arial" w:hAnsi="Arial" w:cs="Arial"/>
              </w:rPr>
              <w:t>- /utdanningsinstitusjon</w:t>
            </w:r>
          </w:p>
        </w:tc>
        <w:tc>
          <w:tcPr>
            <w:tcW w:w="1170" w:type="dxa"/>
            <w:vAlign w:val="top"/>
          </w:tcPr>
          <w:p w14:paraId="68D09FB3" w14:textId="060F9DD1" w:rsidR="005D0700" w:rsidRPr="00FF2D87" w:rsidRDefault="005D0700" w:rsidP="00087BAE">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F2D87">
              <w:rPr>
                <w:rFonts w:ascii="Arial" w:hAnsi="Arial" w:cs="Arial"/>
              </w:rPr>
              <w:t>20</w:t>
            </w:r>
          </w:p>
        </w:tc>
      </w:tr>
      <w:tr w:rsidR="005D0700" w14:paraId="4430249F" w14:textId="77777777" w:rsidTr="00C06D11">
        <w:trPr>
          <w:trHeight w:val="409"/>
        </w:trPr>
        <w:tc>
          <w:tcPr>
            <w:cnfStyle w:val="001000000000" w:firstRow="0" w:lastRow="0" w:firstColumn="1" w:lastColumn="0" w:oddVBand="0" w:evenVBand="0" w:oddHBand="0" w:evenHBand="0" w:firstRowFirstColumn="0" w:firstRowLastColumn="0" w:lastRowFirstColumn="0" w:lastRowLastColumn="0"/>
            <w:tcW w:w="5043" w:type="dxa"/>
            <w:vAlign w:val="top"/>
          </w:tcPr>
          <w:p w14:paraId="3B4CA777" w14:textId="36E888EF" w:rsidR="005D0700" w:rsidRPr="00FF2D87" w:rsidRDefault="005D0700" w:rsidP="005D0700">
            <w:pPr>
              <w:spacing w:beforeLines="40" w:before="96" w:afterLines="40" w:after="96"/>
              <w:rPr>
                <w:rFonts w:ascii="Arial" w:hAnsi="Arial" w:cs="Arial"/>
              </w:rPr>
            </w:pPr>
            <w:r w:rsidRPr="00FF2D87">
              <w:rPr>
                <w:rFonts w:ascii="Arial" w:hAnsi="Arial" w:cs="Arial"/>
              </w:rPr>
              <w:t>V</w:t>
            </w:r>
            <w:r w:rsidR="005D56D9">
              <w:rPr>
                <w:rFonts w:ascii="Arial" w:hAnsi="Arial" w:cs="Arial"/>
              </w:rPr>
              <w:t>erksemd</w:t>
            </w:r>
            <w:r w:rsidRPr="00FF2D87">
              <w:rPr>
                <w:rFonts w:ascii="Arial" w:hAnsi="Arial" w:cs="Arial"/>
              </w:rPr>
              <w:t xml:space="preserve"> (privat)</w:t>
            </w:r>
          </w:p>
        </w:tc>
        <w:tc>
          <w:tcPr>
            <w:tcW w:w="1170" w:type="dxa"/>
            <w:vAlign w:val="top"/>
          </w:tcPr>
          <w:p w14:paraId="06C16443" w14:textId="6EEC581F" w:rsidR="005D0700" w:rsidRPr="00FF2D87" w:rsidRDefault="005D0700" w:rsidP="00087BAE">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F2D87">
              <w:rPr>
                <w:rFonts w:ascii="Arial" w:hAnsi="Arial" w:cs="Arial"/>
              </w:rPr>
              <w:t>17</w:t>
            </w:r>
          </w:p>
        </w:tc>
      </w:tr>
      <w:tr w:rsidR="005D0700" w14:paraId="74438928" w14:textId="77777777" w:rsidTr="00C06D11">
        <w:trPr>
          <w:trHeight w:val="409"/>
        </w:trPr>
        <w:tc>
          <w:tcPr>
            <w:cnfStyle w:val="001000000000" w:firstRow="0" w:lastRow="0" w:firstColumn="1" w:lastColumn="0" w:oddVBand="0" w:evenVBand="0" w:oddHBand="0" w:evenHBand="0" w:firstRowFirstColumn="0" w:firstRowLastColumn="0" w:lastRowFirstColumn="0" w:lastRowLastColumn="0"/>
            <w:tcW w:w="5043" w:type="dxa"/>
            <w:vAlign w:val="top"/>
          </w:tcPr>
          <w:p w14:paraId="701E7F93" w14:textId="7BFD979E" w:rsidR="005D0700" w:rsidRPr="00FF2D87" w:rsidRDefault="005D0700" w:rsidP="005D0700">
            <w:pPr>
              <w:spacing w:beforeLines="40" w:before="96" w:afterLines="40" w:after="96"/>
              <w:rPr>
                <w:rFonts w:ascii="Arial" w:hAnsi="Arial" w:cs="Arial"/>
              </w:rPr>
            </w:pPr>
            <w:r w:rsidRPr="00FF2D87">
              <w:rPr>
                <w:rFonts w:ascii="Arial" w:hAnsi="Arial" w:cs="Arial"/>
              </w:rPr>
              <w:t>LDO</w:t>
            </w:r>
          </w:p>
        </w:tc>
        <w:tc>
          <w:tcPr>
            <w:tcW w:w="1170" w:type="dxa"/>
            <w:vAlign w:val="top"/>
          </w:tcPr>
          <w:p w14:paraId="5D111AF1" w14:textId="4AAE7A10" w:rsidR="005D0700" w:rsidRPr="00FF2D87" w:rsidRDefault="005D0700" w:rsidP="00087BAE">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F2D87">
              <w:rPr>
                <w:rFonts w:ascii="Arial" w:hAnsi="Arial" w:cs="Arial"/>
              </w:rPr>
              <w:t>15</w:t>
            </w:r>
          </w:p>
        </w:tc>
      </w:tr>
      <w:tr w:rsidR="005D0700" w14:paraId="77196751" w14:textId="77777777" w:rsidTr="00C06D11">
        <w:trPr>
          <w:trHeight w:val="409"/>
        </w:trPr>
        <w:tc>
          <w:tcPr>
            <w:cnfStyle w:val="001000000000" w:firstRow="0" w:lastRow="0" w:firstColumn="1" w:lastColumn="0" w:oddVBand="0" w:evenVBand="0" w:oddHBand="0" w:evenHBand="0" w:firstRowFirstColumn="0" w:firstRowLastColumn="0" w:lastRowFirstColumn="0" w:lastRowLastColumn="0"/>
            <w:tcW w:w="5043" w:type="dxa"/>
            <w:vAlign w:val="top"/>
          </w:tcPr>
          <w:p w14:paraId="49AB0044" w14:textId="63D2FF21" w:rsidR="005D0700" w:rsidRPr="00FF2D87" w:rsidRDefault="005D0700" w:rsidP="005D0700">
            <w:pPr>
              <w:spacing w:beforeLines="40" w:before="96" w:afterLines="40" w:after="96"/>
              <w:rPr>
                <w:rFonts w:ascii="Arial" w:hAnsi="Arial" w:cs="Arial"/>
              </w:rPr>
            </w:pPr>
            <w:r w:rsidRPr="00FF2D87">
              <w:rPr>
                <w:rFonts w:ascii="Arial" w:hAnsi="Arial" w:cs="Arial"/>
              </w:rPr>
              <w:t>Arbeidsg</w:t>
            </w:r>
            <w:r w:rsidR="005D56D9">
              <w:rPr>
                <w:rFonts w:ascii="Arial" w:hAnsi="Arial" w:cs="Arial"/>
              </w:rPr>
              <w:t>jevar</w:t>
            </w:r>
            <w:r w:rsidRPr="00FF2D87">
              <w:rPr>
                <w:rFonts w:ascii="Arial" w:hAnsi="Arial" w:cs="Arial"/>
              </w:rPr>
              <w:t>organisasjon</w:t>
            </w:r>
          </w:p>
        </w:tc>
        <w:tc>
          <w:tcPr>
            <w:tcW w:w="1170" w:type="dxa"/>
            <w:vAlign w:val="top"/>
          </w:tcPr>
          <w:p w14:paraId="40361D93" w14:textId="2F4420DF" w:rsidR="005D0700" w:rsidRPr="00FF2D87" w:rsidRDefault="005D0700" w:rsidP="00087BAE">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F2D87">
              <w:rPr>
                <w:rFonts w:ascii="Arial" w:hAnsi="Arial" w:cs="Arial"/>
              </w:rPr>
              <w:t>6</w:t>
            </w:r>
          </w:p>
        </w:tc>
      </w:tr>
      <w:tr w:rsidR="005D0700" w14:paraId="39C4F755" w14:textId="77777777" w:rsidTr="00C06D11">
        <w:trPr>
          <w:trHeight w:val="409"/>
        </w:trPr>
        <w:tc>
          <w:tcPr>
            <w:cnfStyle w:val="001000000000" w:firstRow="0" w:lastRow="0" w:firstColumn="1" w:lastColumn="0" w:oddVBand="0" w:evenVBand="0" w:oddHBand="0" w:evenHBand="0" w:firstRowFirstColumn="0" w:firstRowLastColumn="0" w:lastRowFirstColumn="0" w:lastRowLastColumn="0"/>
            <w:tcW w:w="5043" w:type="dxa"/>
            <w:vAlign w:val="top"/>
          </w:tcPr>
          <w:p w14:paraId="7D2966C5" w14:textId="63ADD929" w:rsidR="005D0700" w:rsidRPr="00FF2D87" w:rsidRDefault="005D0700" w:rsidP="005D0700">
            <w:pPr>
              <w:spacing w:beforeLines="40" w:before="96" w:afterLines="40" w:after="96"/>
              <w:rPr>
                <w:rFonts w:ascii="Arial" w:hAnsi="Arial" w:cs="Arial"/>
              </w:rPr>
            </w:pPr>
            <w:r w:rsidRPr="00FF2D87">
              <w:rPr>
                <w:rFonts w:ascii="Arial" w:hAnsi="Arial" w:cs="Arial"/>
              </w:rPr>
              <w:t>Media</w:t>
            </w:r>
          </w:p>
        </w:tc>
        <w:tc>
          <w:tcPr>
            <w:tcW w:w="1170" w:type="dxa"/>
            <w:vAlign w:val="top"/>
          </w:tcPr>
          <w:p w14:paraId="385897D1" w14:textId="1F70E50B" w:rsidR="005D0700" w:rsidRPr="00FF2D87" w:rsidRDefault="005D0700" w:rsidP="00087BAE">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F2D87">
              <w:rPr>
                <w:rFonts w:ascii="Arial" w:hAnsi="Arial" w:cs="Arial"/>
              </w:rPr>
              <w:t>4</w:t>
            </w:r>
          </w:p>
        </w:tc>
      </w:tr>
      <w:tr w:rsidR="005D0700" w14:paraId="24A951BC" w14:textId="77777777" w:rsidTr="00C06D11">
        <w:trPr>
          <w:trHeight w:val="395"/>
        </w:trPr>
        <w:tc>
          <w:tcPr>
            <w:cnfStyle w:val="001000000000" w:firstRow="0" w:lastRow="0" w:firstColumn="1" w:lastColumn="0" w:oddVBand="0" w:evenVBand="0" w:oddHBand="0" w:evenHBand="0" w:firstRowFirstColumn="0" w:firstRowLastColumn="0" w:lastRowFirstColumn="0" w:lastRowLastColumn="0"/>
            <w:tcW w:w="5043" w:type="dxa"/>
            <w:vAlign w:val="top"/>
          </w:tcPr>
          <w:p w14:paraId="0072F3AA" w14:textId="528A0873" w:rsidR="005D0700" w:rsidRPr="00FF2D87" w:rsidRDefault="005D0700" w:rsidP="005D0700">
            <w:pPr>
              <w:spacing w:beforeLines="40" w:before="96" w:afterLines="40" w:after="96"/>
              <w:rPr>
                <w:rFonts w:ascii="Arial" w:hAnsi="Arial" w:cs="Arial"/>
              </w:rPr>
            </w:pPr>
            <w:r w:rsidRPr="00FF2D87">
              <w:rPr>
                <w:rFonts w:ascii="Arial" w:hAnsi="Arial" w:cs="Arial"/>
              </w:rPr>
              <w:t>Ann</w:t>
            </w:r>
            <w:r w:rsidR="005D56D9">
              <w:rPr>
                <w:rFonts w:ascii="Arial" w:hAnsi="Arial" w:cs="Arial"/>
              </w:rPr>
              <w:t>a</w:t>
            </w:r>
          </w:p>
        </w:tc>
        <w:tc>
          <w:tcPr>
            <w:tcW w:w="1170" w:type="dxa"/>
            <w:vAlign w:val="top"/>
          </w:tcPr>
          <w:p w14:paraId="54FA62B3" w14:textId="788A2439" w:rsidR="005D0700" w:rsidRPr="00FF2D87" w:rsidRDefault="005D0700" w:rsidP="00087BAE">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F2D87">
              <w:rPr>
                <w:rFonts w:ascii="Arial" w:hAnsi="Arial" w:cs="Arial"/>
              </w:rPr>
              <w:t>3</w:t>
            </w:r>
          </w:p>
        </w:tc>
      </w:tr>
      <w:tr w:rsidR="005D0700" w14:paraId="1F0E356C" w14:textId="77777777" w:rsidTr="00C06D11">
        <w:trPr>
          <w:trHeight w:val="409"/>
        </w:trPr>
        <w:tc>
          <w:tcPr>
            <w:cnfStyle w:val="001000000000" w:firstRow="0" w:lastRow="0" w:firstColumn="1" w:lastColumn="0" w:oddVBand="0" w:evenVBand="0" w:oddHBand="0" w:evenHBand="0" w:firstRowFirstColumn="0" w:firstRowLastColumn="0" w:lastRowFirstColumn="0" w:lastRowLastColumn="0"/>
            <w:tcW w:w="5043" w:type="dxa"/>
            <w:vAlign w:val="top"/>
          </w:tcPr>
          <w:p w14:paraId="6421C49B" w14:textId="669C9D1C" w:rsidR="005D0700" w:rsidRPr="00FF2D87" w:rsidRDefault="005D0700" w:rsidP="005D0700">
            <w:pPr>
              <w:spacing w:beforeLines="40" w:before="96" w:afterLines="40" w:after="96"/>
              <w:rPr>
                <w:rFonts w:ascii="Arial" w:hAnsi="Arial" w:cs="Arial"/>
              </w:rPr>
            </w:pPr>
            <w:r w:rsidRPr="00FF2D87">
              <w:rPr>
                <w:rFonts w:ascii="Arial" w:hAnsi="Arial" w:cs="Arial"/>
              </w:rPr>
              <w:t>Internasjonalt</w:t>
            </w:r>
          </w:p>
        </w:tc>
        <w:tc>
          <w:tcPr>
            <w:tcW w:w="1170" w:type="dxa"/>
            <w:vAlign w:val="top"/>
          </w:tcPr>
          <w:p w14:paraId="7E806777" w14:textId="2144257F" w:rsidR="005D0700" w:rsidRPr="00FF2D87" w:rsidRDefault="005D0700" w:rsidP="00087BAE">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F2D87">
              <w:rPr>
                <w:rFonts w:ascii="Arial" w:hAnsi="Arial" w:cs="Arial"/>
              </w:rPr>
              <w:t>3</w:t>
            </w:r>
          </w:p>
        </w:tc>
      </w:tr>
      <w:tr w:rsidR="005D0700" w14:paraId="59258873" w14:textId="77777777" w:rsidTr="00C06D11">
        <w:trPr>
          <w:trHeight w:val="409"/>
        </w:trPr>
        <w:tc>
          <w:tcPr>
            <w:cnfStyle w:val="001000000000" w:firstRow="0" w:lastRow="0" w:firstColumn="1" w:lastColumn="0" w:oddVBand="0" w:evenVBand="0" w:oddHBand="0" w:evenHBand="0" w:firstRowFirstColumn="0" w:firstRowLastColumn="0" w:lastRowFirstColumn="0" w:lastRowLastColumn="0"/>
            <w:tcW w:w="5043" w:type="dxa"/>
            <w:vAlign w:val="top"/>
          </w:tcPr>
          <w:p w14:paraId="7E76281C" w14:textId="4E5F494F" w:rsidR="005D0700" w:rsidRPr="00FF2D87" w:rsidRDefault="005D0700" w:rsidP="005D0700">
            <w:pPr>
              <w:spacing w:beforeLines="40" w:before="96" w:afterLines="40" w:after="96"/>
              <w:rPr>
                <w:rFonts w:ascii="Arial" w:hAnsi="Arial" w:cs="Arial"/>
              </w:rPr>
            </w:pPr>
            <w:r w:rsidRPr="00FF2D87">
              <w:rPr>
                <w:rFonts w:ascii="Arial" w:hAnsi="Arial" w:cs="Arial"/>
              </w:rPr>
              <w:t>Politisk parti / politisk organ</w:t>
            </w:r>
          </w:p>
        </w:tc>
        <w:tc>
          <w:tcPr>
            <w:tcW w:w="1170" w:type="dxa"/>
            <w:vAlign w:val="top"/>
          </w:tcPr>
          <w:p w14:paraId="15EDA6D2" w14:textId="388C432D" w:rsidR="005D0700" w:rsidRPr="00FF2D87" w:rsidRDefault="005D0700" w:rsidP="00087BAE">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F2D87">
              <w:rPr>
                <w:rFonts w:ascii="Arial" w:hAnsi="Arial" w:cs="Arial"/>
              </w:rPr>
              <w:t>1</w:t>
            </w:r>
          </w:p>
        </w:tc>
      </w:tr>
      <w:tr w:rsidR="00541DA0" w14:paraId="5FFCD932" w14:textId="77777777" w:rsidTr="00C06D11">
        <w:trPr>
          <w:trHeight w:val="409"/>
        </w:trPr>
        <w:tc>
          <w:tcPr>
            <w:cnfStyle w:val="001000000000" w:firstRow="0" w:lastRow="0" w:firstColumn="1" w:lastColumn="0" w:oddVBand="0" w:evenVBand="0" w:oddHBand="0" w:evenHBand="0" w:firstRowFirstColumn="0" w:firstRowLastColumn="0" w:lastRowFirstColumn="0" w:lastRowLastColumn="0"/>
            <w:tcW w:w="5043" w:type="dxa"/>
            <w:vAlign w:val="top"/>
          </w:tcPr>
          <w:p w14:paraId="6E03242B" w14:textId="0C63AE06" w:rsidR="00541DA0" w:rsidRPr="00FF2D87" w:rsidRDefault="005D0700" w:rsidP="00D77CDC">
            <w:pPr>
              <w:spacing w:beforeLines="40" w:before="96" w:afterLines="40" w:after="96"/>
              <w:rPr>
                <w:rFonts w:ascii="Arial" w:hAnsi="Arial" w:cs="Arial"/>
              </w:rPr>
            </w:pPr>
            <w:r w:rsidRPr="00FF2D87">
              <w:rPr>
                <w:rFonts w:ascii="Arial" w:hAnsi="Arial" w:cs="Arial"/>
              </w:rPr>
              <w:t>Totalsum</w:t>
            </w:r>
          </w:p>
        </w:tc>
        <w:tc>
          <w:tcPr>
            <w:tcW w:w="1170" w:type="dxa"/>
            <w:vAlign w:val="top"/>
          </w:tcPr>
          <w:p w14:paraId="098F780A" w14:textId="68816598" w:rsidR="00541DA0" w:rsidRPr="00FF2D87" w:rsidRDefault="00FF2D87" w:rsidP="00087BAE">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F2D87">
              <w:rPr>
                <w:rFonts w:ascii="Arial" w:hAnsi="Arial" w:cs="Arial"/>
              </w:rPr>
              <w:t>156</w:t>
            </w:r>
          </w:p>
        </w:tc>
      </w:tr>
    </w:tbl>
    <w:p w14:paraId="2C06BFA5" w14:textId="30CA31D4" w:rsidR="00835517" w:rsidRPr="00FF2D87" w:rsidRDefault="00835517" w:rsidP="009C574F">
      <w:pPr>
        <w:rPr>
          <w:rFonts w:ascii="Arial" w:hAnsi="Arial" w:cs="Arial"/>
        </w:rPr>
      </w:pPr>
    </w:p>
    <w:p w14:paraId="61EA7C36" w14:textId="286C3877" w:rsidR="00B4444A" w:rsidRPr="00D111E7" w:rsidRDefault="00B4444A" w:rsidP="009C574F">
      <w:pPr>
        <w:rPr>
          <w:rFonts w:ascii="Arial" w:hAnsi="Arial" w:cs="Arial"/>
        </w:rPr>
      </w:pPr>
      <w:r w:rsidRPr="00D111E7">
        <w:rPr>
          <w:rFonts w:ascii="Arial" w:hAnsi="Arial" w:cs="Arial"/>
        </w:rPr>
        <w:t xml:space="preserve">Vi heldt </w:t>
      </w:r>
      <w:r w:rsidR="0079273C" w:rsidRPr="00D111E7">
        <w:rPr>
          <w:rFonts w:ascii="Arial" w:hAnsi="Arial" w:cs="Arial"/>
        </w:rPr>
        <w:t>ni</w:t>
      </w:r>
      <w:r w:rsidRPr="00D111E7">
        <w:rPr>
          <w:rFonts w:ascii="Arial" w:hAnsi="Arial" w:cs="Arial"/>
          <w:color w:val="242424"/>
          <w:shd w:val="clear" w:color="auto" w:fill="FFFFFF"/>
        </w:rPr>
        <w:t xml:space="preserve"> eigne</w:t>
      </w:r>
      <w:r w:rsidR="00806079" w:rsidRPr="00D111E7">
        <w:rPr>
          <w:rFonts w:ascii="Arial" w:hAnsi="Arial" w:cs="Arial"/>
          <w:color w:val="242424"/>
          <w:shd w:val="clear" w:color="auto" w:fill="FFFFFF"/>
        </w:rPr>
        <w:t xml:space="preserve"> og</w:t>
      </w:r>
      <w:r w:rsidRPr="00D111E7">
        <w:rPr>
          <w:rFonts w:ascii="Arial" w:hAnsi="Arial" w:cs="Arial"/>
          <w:color w:val="242424"/>
          <w:shd w:val="clear" w:color="auto" w:fill="FFFFFF"/>
        </w:rPr>
        <w:t xml:space="preserve"> opne </w:t>
      </w:r>
      <w:r w:rsidR="00CC7327" w:rsidRPr="00D111E7">
        <w:rPr>
          <w:rFonts w:ascii="Arial" w:hAnsi="Arial" w:cs="Arial"/>
          <w:color w:val="242424"/>
          <w:shd w:val="clear" w:color="auto" w:fill="FFFFFF"/>
        </w:rPr>
        <w:t xml:space="preserve">digitale </w:t>
      </w:r>
      <w:r w:rsidRPr="00D111E7">
        <w:rPr>
          <w:rFonts w:ascii="Arial" w:hAnsi="Arial" w:cs="Arial"/>
          <w:color w:val="242424"/>
          <w:shd w:val="clear" w:color="auto" w:fill="FFFFFF"/>
        </w:rPr>
        <w:t>LDO-kurs</w:t>
      </w:r>
      <w:r w:rsidR="00DD1496" w:rsidRPr="00D111E7">
        <w:rPr>
          <w:rFonts w:ascii="Arial" w:hAnsi="Arial" w:cs="Arial"/>
          <w:color w:val="242424"/>
          <w:shd w:val="clear" w:color="auto" w:fill="FFFFFF"/>
        </w:rPr>
        <w:t xml:space="preserve">, over </w:t>
      </w:r>
      <w:r w:rsidRPr="00D111E7">
        <w:rPr>
          <w:rFonts w:ascii="Arial" w:hAnsi="Arial" w:cs="Arial"/>
          <w:color w:val="242424"/>
          <w:shd w:val="clear" w:color="auto" w:fill="FFFFFF"/>
        </w:rPr>
        <w:t>e</w:t>
      </w:r>
      <w:r w:rsidR="00DD1496" w:rsidRPr="00D111E7">
        <w:rPr>
          <w:rFonts w:ascii="Arial" w:hAnsi="Arial" w:cs="Arial"/>
          <w:color w:val="242424"/>
          <w:shd w:val="clear" w:color="auto" w:fill="FFFFFF"/>
        </w:rPr>
        <w:t>i</w:t>
      </w:r>
      <w:r w:rsidRPr="00D111E7">
        <w:rPr>
          <w:rFonts w:ascii="Arial" w:hAnsi="Arial" w:cs="Arial"/>
          <w:color w:val="242424"/>
          <w:shd w:val="clear" w:color="auto" w:fill="FFFFFF"/>
        </w:rPr>
        <w:t xml:space="preserve"> </w:t>
      </w:r>
      <w:r w:rsidR="00DD1496" w:rsidRPr="00D111E7">
        <w:rPr>
          <w:rFonts w:ascii="Arial" w:hAnsi="Arial" w:cs="Arial"/>
          <w:color w:val="242424"/>
          <w:shd w:val="clear" w:color="auto" w:fill="FFFFFF"/>
        </w:rPr>
        <w:t xml:space="preserve">veke </w:t>
      </w:r>
      <w:r w:rsidRPr="00D111E7">
        <w:rPr>
          <w:rFonts w:ascii="Arial" w:hAnsi="Arial" w:cs="Arial"/>
          <w:color w:val="242424"/>
          <w:shd w:val="clear" w:color="auto" w:fill="FFFFFF"/>
        </w:rPr>
        <w:t>på våren og e</w:t>
      </w:r>
      <w:r w:rsidR="00DD1496" w:rsidRPr="00D111E7">
        <w:rPr>
          <w:rFonts w:ascii="Arial" w:hAnsi="Arial" w:cs="Arial"/>
          <w:color w:val="242424"/>
          <w:shd w:val="clear" w:color="auto" w:fill="FFFFFF"/>
        </w:rPr>
        <w:t>i</w:t>
      </w:r>
      <w:r w:rsidRPr="00D111E7">
        <w:rPr>
          <w:rFonts w:ascii="Arial" w:hAnsi="Arial" w:cs="Arial"/>
          <w:color w:val="242424"/>
          <w:shd w:val="clear" w:color="auto" w:fill="FFFFFF"/>
        </w:rPr>
        <w:t xml:space="preserve"> </w:t>
      </w:r>
      <w:r w:rsidR="00DD1496" w:rsidRPr="00D111E7">
        <w:rPr>
          <w:rFonts w:ascii="Arial" w:hAnsi="Arial" w:cs="Arial"/>
          <w:color w:val="242424"/>
          <w:shd w:val="clear" w:color="auto" w:fill="FFFFFF"/>
        </w:rPr>
        <w:t>veke</w:t>
      </w:r>
      <w:r w:rsidRPr="00D111E7">
        <w:rPr>
          <w:rFonts w:ascii="Arial" w:hAnsi="Arial" w:cs="Arial"/>
          <w:color w:val="242424"/>
          <w:shd w:val="clear" w:color="auto" w:fill="FFFFFF"/>
        </w:rPr>
        <w:t xml:space="preserve"> på h</w:t>
      </w:r>
      <w:r w:rsidR="00DD1496" w:rsidRPr="00D111E7">
        <w:rPr>
          <w:rFonts w:ascii="Arial" w:hAnsi="Arial" w:cs="Arial"/>
          <w:color w:val="242424"/>
          <w:shd w:val="clear" w:color="auto" w:fill="FFFFFF"/>
        </w:rPr>
        <w:t>austen</w:t>
      </w:r>
      <w:r w:rsidR="00CC7327" w:rsidRPr="00D111E7">
        <w:rPr>
          <w:rFonts w:ascii="Arial" w:hAnsi="Arial" w:cs="Arial"/>
          <w:color w:val="242424"/>
          <w:shd w:val="clear" w:color="auto" w:fill="FFFFFF"/>
        </w:rPr>
        <w:t xml:space="preserve"> i 2021</w:t>
      </w:r>
      <w:r w:rsidRPr="00D111E7">
        <w:rPr>
          <w:rFonts w:ascii="Arial" w:hAnsi="Arial" w:cs="Arial"/>
          <w:color w:val="242424"/>
          <w:shd w:val="clear" w:color="auto" w:fill="FFFFFF"/>
        </w:rPr>
        <w:t xml:space="preserve">. </w:t>
      </w:r>
      <w:r w:rsidR="00954A6E" w:rsidRPr="00D111E7">
        <w:rPr>
          <w:rFonts w:ascii="Arial" w:hAnsi="Arial" w:cs="Arial"/>
          <w:color w:val="242424"/>
          <w:shd w:val="clear" w:color="auto" w:fill="FFFFFF"/>
        </w:rPr>
        <w:t>Tema for k</w:t>
      </w:r>
      <w:r w:rsidRPr="00D111E7">
        <w:rPr>
          <w:rFonts w:ascii="Arial" w:hAnsi="Arial" w:cs="Arial"/>
          <w:color w:val="242424"/>
          <w:shd w:val="clear" w:color="auto" w:fill="FFFFFF"/>
        </w:rPr>
        <w:t>urs</w:t>
      </w:r>
      <w:r w:rsidR="00CC7327" w:rsidRPr="00D111E7">
        <w:rPr>
          <w:rFonts w:ascii="Arial" w:hAnsi="Arial" w:cs="Arial"/>
          <w:color w:val="242424"/>
          <w:shd w:val="clear" w:color="auto" w:fill="FFFFFF"/>
        </w:rPr>
        <w:t>a</w:t>
      </w:r>
      <w:r w:rsidRPr="00D111E7">
        <w:rPr>
          <w:rFonts w:ascii="Arial" w:hAnsi="Arial" w:cs="Arial"/>
          <w:color w:val="242424"/>
          <w:shd w:val="clear" w:color="auto" w:fill="FFFFFF"/>
        </w:rPr>
        <w:t xml:space="preserve"> var ARP, </w:t>
      </w:r>
      <w:r w:rsidR="00954A6E" w:rsidRPr="00D111E7">
        <w:rPr>
          <w:rFonts w:ascii="Arial" w:hAnsi="Arial" w:cs="Arial"/>
          <w:color w:val="242424"/>
          <w:shd w:val="clear" w:color="auto" w:fill="FFFFFF"/>
        </w:rPr>
        <w:t>d</w:t>
      </w:r>
      <w:r w:rsidRPr="00D111E7">
        <w:rPr>
          <w:rFonts w:ascii="Arial" w:hAnsi="Arial" w:cs="Arial"/>
          <w:color w:val="242424"/>
          <w:shd w:val="clear" w:color="auto" w:fill="FFFFFF"/>
        </w:rPr>
        <w:t xml:space="preserve">iskriminering, </w:t>
      </w:r>
      <w:r w:rsidR="00954A6E" w:rsidRPr="00D111E7">
        <w:rPr>
          <w:rFonts w:ascii="Arial" w:hAnsi="Arial" w:cs="Arial"/>
          <w:color w:val="242424"/>
          <w:shd w:val="clear" w:color="auto" w:fill="FFFFFF"/>
        </w:rPr>
        <w:t>r</w:t>
      </w:r>
      <w:r w:rsidRPr="00D111E7">
        <w:rPr>
          <w:rFonts w:ascii="Arial" w:hAnsi="Arial" w:cs="Arial"/>
          <w:color w:val="242424"/>
          <w:shd w:val="clear" w:color="auto" w:fill="FFFFFF"/>
        </w:rPr>
        <w:t xml:space="preserve">ekruttering, </w:t>
      </w:r>
      <w:r w:rsidR="00954A6E" w:rsidRPr="00D111E7">
        <w:rPr>
          <w:rFonts w:ascii="Arial" w:hAnsi="Arial" w:cs="Arial"/>
          <w:color w:val="242424"/>
          <w:shd w:val="clear" w:color="auto" w:fill="FFFFFF"/>
        </w:rPr>
        <w:t>t</w:t>
      </w:r>
      <w:r w:rsidRPr="00D111E7">
        <w:rPr>
          <w:rFonts w:ascii="Arial" w:hAnsi="Arial" w:cs="Arial"/>
          <w:color w:val="242424"/>
          <w:shd w:val="clear" w:color="auto" w:fill="FFFFFF"/>
        </w:rPr>
        <w:t xml:space="preserve">rakassering, </w:t>
      </w:r>
      <w:r w:rsidR="00954A6E" w:rsidRPr="00D111E7">
        <w:rPr>
          <w:rFonts w:ascii="Arial" w:hAnsi="Arial" w:cs="Arial"/>
          <w:color w:val="242424"/>
          <w:shd w:val="clear" w:color="auto" w:fill="FFFFFF"/>
        </w:rPr>
        <w:t>l</w:t>
      </w:r>
      <w:r w:rsidRPr="00D111E7">
        <w:rPr>
          <w:rFonts w:ascii="Arial" w:hAnsi="Arial" w:cs="Arial"/>
          <w:color w:val="242424"/>
          <w:shd w:val="clear" w:color="auto" w:fill="FFFFFF"/>
        </w:rPr>
        <w:t xml:space="preserve">ønnskartlegging og </w:t>
      </w:r>
      <w:r w:rsidR="00954A6E" w:rsidRPr="00D111E7">
        <w:rPr>
          <w:rFonts w:ascii="Arial" w:hAnsi="Arial" w:cs="Arial"/>
          <w:color w:val="242424"/>
          <w:shd w:val="clear" w:color="auto" w:fill="FFFFFF"/>
        </w:rPr>
        <w:t>g</w:t>
      </w:r>
      <w:r w:rsidRPr="00D111E7">
        <w:rPr>
          <w:rFonts w:ascii="Arial" w:hAnsi="Arial" w:cs="Arial"/>
          <w:color w:val="242424"/>
          <w:shd w:val="clear" w:color="auto" w:fill="FFFFFF"/>
        </w:rPr>
        <w:t>raviditet og foreldrepermisjon</w:t>
      </w:r>
      <w:r w:rsidR="00CC7327" w:rsidRPr="00D111E7">
        <w:rPr>
          <w:rFonts w:ascii="Arial" w:hAnsi="Arial" w:cs="Arial"/>
          <w:color w:val="242424"/>
          <w:shd w:val="clear" w:color="auto" w:fill="FFFFFF"/>
        </w:rPr>
        <w:t>. Vi heldt også eit</w:t>
      </w:r>
      <w:r w:rsidRPr="00D111E7">
        <w:rPr>
          <w:rFonts w:ascii="Arial" w:hAnsi="Arial" w:cs="Arial"/>
          <w:color w:val="242424"/>
          <w:shd w:val="clear" w:color="auto" w:fill="FFFFFF"/>
        </w:rPr>
        <w:t xml:space="preserve"> fr</w:t>
      </w:r>
      <w:r w:rsidR="00CC7327" w:rsidRPr="00D111E7">
        <w:rPr>
          <w:rFonts w:ascii="Arial" w:hAnsi="Arial" w:cs="Arial"/>
          <w:color w:val="242424"/>
          <w:shd w:val="clear" w:color="auto" w:fill="FFFFFF"/>
        </w:rPr>
        <w:t>u</w:t>
      </w:r>
      <w:r w:rsidRPr="00D111E7">
        <w:rPr>
          <w:rFonts w:ascii="Arial" w:hAnsi="Arial" w:cs="Arial"/>
          <w:color w:val="242424"/>
          <w:shd w:val="clear" w:color="auto" w:fill="FFFFFF"/>
        </w:rPr>
        <w:t xml:space="preserve">kostwebinar </w:t>
      </w:r>
      <w:r w:rsidR="00CC7327" w:rsidRPr="00D111E7">
        <w:rPr>
          <w:rFonts w:ascii="Arial" w:hAnsi="Arial" w:cs="Arial"/>
          <w:color w:val="242424"/>
          <w:shd w:val="clear" w:color="auto" w:fill="FFFFFF"/>
        </w:rPr>
        <w:t>med</w:t>
      </w:r>
      <w:r w:rsidRPr="00D111E7">
        <w:rPr>
          <w:rFonts w:ascii="Arial" w:hAnsi="Arial" w:cs="Arial"/>
          <w:color w:val="242424"/>
          <w:shd w:val="clear" w:color="auto" w:fill="FFFFFF"/>
        </w:rPr>
        <w:t xml:space="preserve"> panelsamtal</w:t>
      </w:r>
      <w:r w:rsidR="00C019D3" w:rsidRPr="00D111E7">
        <w:rPr>
          <w:rFonts w:ascii="Arial" w:hAnsi="Arial" w:cs="Arial"/>
          <w:color w:val="242424"/>
          <w:shd w:val="clear" w:color="auto" w:fill="FFFFFF"/>
        </w:rPr>
        <w:t>a</w:t>
      </w:r>
      <w:r w:rsidRPr="00D111E7">
        <w:rPr>
          <w:rFonts w:ascii="Arial" w:hAnsi="Arial" w:cs="Arial"/>
          <w:color w:val="242424"/>
          <w:shd w:val="clear" w:color="auto" w:fill="FFFFFF"/>
        </w:rPr>
        <w:t>r. På de</w:t>
      </w:r>
      <w:r w:rsidR="00C019D3" w:rsidRPr="00D111E7">
        <w:rPr>
          <w:rFonts w:ascii="Arial" w:hAnsi="Arial" w:cs="Arial"/>
          <w:color w:val="242424"/>
          <w:shd w:val="clear" w:color="auto" w:fill="FFFFFF"/>
        </w:rPr>
        <w:t>i</w:t>
      </w:r>
      <w:r w:rsidRPr="00D111E7">
        <w:rPr>
          <w:rFonts w:ascii="Arial" w:hAnsi="Arial" w:cs="Arial"/>
          <w:color w:val="242424"/>
          <w:shd w:val="clear" w:color="auto" w:fill="FFFFFF"/>
        </w:rPr>
        <w:t xml:space="preserve"> to </w:t>
      </w:r>
      <w:r w:rsidR="00C019D3" w:rsidRPr="00D111E7">
        <w:rPr>
          <w:rFonts w:ascii="Arial" w:hAnsi="Arial" w:cs="Arial"/>
          <w:color w:val="242424"/>
          <w:shd w:val="clear" w:color="auto" w:fill="FFFFFF"/>
        </w:rPr>
        <w:t>vekene</w:t>
      </w:r>
      <w:r w:rsidRPr="00D111E7">
        <w:rPr>
          <w:rFonts w:ascii="Arial" w:hAnsi="Arial" w:cs="Arial"/>
          <w:color w:val="242424"/>
          <w:shd w:val="clear" w:color="auto" w:fill="FFFFFF"/>
        </w:rPr>
        <w:t xml:space="preserve"> </w:t>
      </w:r>
      <w:r w:rsidR="00520D18" w:rsidRPr="00D111E7">
        <w:rPr>
          <w:rFonts w:ascii="Arial" w:hAnsi="Arial" w:cs="Arial"/>
          <w:color w:val="242424"/>
          <w:shd w:val="clear" w:color="auto" w:fill="FFFFFF"/>
        </w:rPr>
        <w:t xml:space="preserve">kursa </w:t>
      </w:r>
      <w:r w:rsidR="00107D66">
        <w:rPr>
          <w:rFonts w:ascii="Arial" w:hAnsi="Arial" w:cs="Arial"/>
          <w:color w:val="242424"/>
          <w:shd w:val="clear" w:color="auto" w:fill="FFFFFF"/>
        </w:rPr>
        <w:t>vart gjennomførte</w:t>
      </w:r>
      <w:r w:rsidR="00520D18" w:rsidRPr="00D111E7">
        <w:rPr>
          <w:rFonts w:ascii="Arial" w:hAnsi="Arial" w:cs="Arial"/>
          <w:color w:val="242424"/>
          <w:shd w:val="clear" w:color="auto" w:fill="FFFFFF"/>
        </w:rPr>
        <w:t xml:space="preserve"> </w:t>
      </w:r>
      <w:r w:rsidRPr="00D111E7">
        <w:rPr>
          <w:rFonts w:ascii="Arial" w:hAnsi="Arial" w:cs="Arial"/>
          <w:color w:val="242424"/>
          <w:shd w:val="clear" w:color="auto" w:fill="FFFFFF"/>
        </w:rPr>
        <w:t xml:space="preserve">deltok </w:t>
      </w:r>
      <w:r w:rsidR="00C019D3" w:rsidRPr="00D111E7">
        <w:rPr>
          <w:rFonts w:ascii="Arial" w:hAnsi="Arial" w:cs="Arial"/>
          <w:color w:val="242424"/>
          <w:shd w:val="clear" w:color="auto" w:fill="FFFFFF"/>
        </w:rPr>
        <w:t>omlag</w:t>
      </w:r>
      <w:r w:rsidRPr="00D111E7">
        <w:rPr>
          <w:rFonts w:ascii="Arial" w:hAnsi="Arial" w:cs="Arial"/>
          <w:color w:val="242424"/>
          <w:shd w:val="clear" w:color="auto" w:fill="FFFFFF"/>
        </w:rPr>
        <w:t xml:space="preserve"> 500 delta</w:t>
      </w:r>
      <w:r w:rsidR="00C019D3" w:rsidRPr="00D111E7">
        <w:rPr>
          <w:rFonts w:ascii="Arial" w:hAnsi="Arial" w:cs="Arial"/>
          <w:color w:val="242424"/>
          <w:shd w:val="clear" w:color="auto" w:fill="FFFFFF"/>
        </w:rPr>
        <w:t>karar frå verksemder i bå</w:t>
      </w:r>
      <w:r w:rsidR="00520D18" w:rsidRPr="00D111E7">
        <w:rPr>
          <w:rFonts w:ascii="Arial" w:hAnsi="Arial" w:cs="Arial"/>
          <w:color w:val="242424"/>
          <w:shd w:val="clear" w:color="auto" w:fill="FFFFFF"/>
        </w:rPr>
        <w:t>d</w:t>
      </w:r>
      <w:r w:rsidR="00C019D3" w:rsidRPr="00D111E7">
        <w:rPr>
          <w:rFonts w:ascii="Arial" w:hAnsi="Arial" w:cs="Arial"/>
          <w:color w:val="242424"/>
          <w:shd w:val="clear" w:color="auto" w:fill="FFFFFF"/>
        </w:rPr>
        <w:t>e</w:t>
      </w:r>
      <w:r w:rsidRPr="00D111E7">
        <w:rPr>
          <w:rFonts w:ascii="Arial" w:hAnsi="Arial" w:cs="Arial"/>
          <w:color w:val="242424"/>
          <w:shd w:val="clear" w:color="auto" w:fill="FFFFFF"/>
        </w:rPr>
        <w:t xml:space="preserve"> offent</w:t>
      </w:r>
      <w:r w:rsidR="00C019D3" w:rsidRPr="00D111E7">
        <w:rPr>
          <w:rFonts w:ascii="Arial" w:hAnsi="Arial" w:cs="Arial"/>
          <w:color w:val="242424"/>
          <w:shd w:val="clear" w:color="auto" w:fill="FFFFFF"/>
        </w:rPr>
        <w:t xml:space="preserve">leg </w:t>
      </w:r>
      <w:r w:rsidRPr="00D111E7">
        <w:rPr>
          <w:rFonts w:ascii="Arial" w:hAnsi="Arial" w:cs="Arial"/>
          <w:color w:val="242424"/>
          <w:shd w:val="clear" w:color="auto" w:fill="FFFFFF"/>
        </w:rPr>
        <w:t xml:space="preserve">og private </w:t>
      </w:r>
      <w:r w:rsidR="00C019D3" w:rsidRPr="00D111E7">
        <w:rPr>
          <w:rFonts w:ascii="Arial" w:hAnsi="Arial" w:cs="Arial"/>
          <w:color w:val="242424"/>
          <w:shd w:val="clear" w:color="auto" w:fill="FFFFFF"/>
        </w:rPr>
        <w:t>sektor</w:t>
      </w:r>
      <w:r w:rsidRPr="00D111E7">
        <w:rPr>
          <w:rFonts w:ascii="Arial" w:hAnsi="Arial" w:cs="Arial"/>
          <w:color w:val="242424"/>
          <w:shd w:val="clear" w:color="auto" w:fill="FFFFFF"/>
        </w:rPr>
        <w:t>.</w:t>
      </w:r>
    </w:p>
    <w:p w14:paraId="54D2DB21" w14:textId="77777777" w:rsidR="00BA355D" w:rsidRPr="00D111E7" w:rsidRDefault="00BA355D" w:rsidP="009C574F">
      <w:pPr>
        <w:rPr>
          <w:rFonts w:ascii="Arial" w:hAnsi="Arial" w:cs="Arial"/>
        </w:rPr>
      </w:pPr>
    </w:p>
    <w:p w14:paraId="1534E55D" w14:textId="2564A592" w:rsidR="00B471EF" w:rsidRPr="00D111E7" w:rsidRDefault="00C932D6" w:rsidP="003D02C7">
      <w:pPr>
        <w:pStyle w:val="rsoverskrift3"/>
      </w:pPr>
      <w:r w:rsidRPr="00D111E7">
        <w:t>Media</w:t>
      </w:r>
    </w:p>
    <w:p w14:paraId="67A65E80" w14:textId="3CAAF0E4" w:rsidR="0096310A" w:rsidRPr="00D111E7" w:rsidRDefault="00C932D6" w:rsidP="00143881">
      <w:pPr>
        <w:pStyle w:val="rsnormal"/>
      </w:pPr>
      <w:r w:rsidRPr="00D111E7">
        <w:t>I</w:t>
      </w:r>
      <w:r w:rsidR="24ED9F82" w:rsidRPr="00D111E7">
        <w:t xml:space="preserve"> 2021 har ombodet som tidlegare år markert seg i ei rekke nasjonale og lokale mediekanalar. Vi har skr</w:t>
      </w:r>
      <w:r w:rsidR="00264CE9" w:rsidRPr="00D111E7">
        <w:t>ive</w:t>
      </w:r>
      <w:r w:rsidR="24ED9F82" w:rsidRPr="00D111E7">
        <w:t xml:space="preserve"> kronikkar i landsdekkande og regionale aviser om tematikk som blant anna er knytt til inkorporering av FN-konvensjonen CRPD, seksuell trakassering, menn</w:t>
      </w:r>
      <w:r w:rsidR="00264CE9" w:rsidRPr="00D111E7">
        <w:t xml:space="preserve"> sine</w:t>
      </w:r>
      <w:r w:rsidR="24ED9F82" w:rsidRPr="00D111E7">
        <w:t xml:space="preserve"> likestillingsutfordringar, kvinnelege innsette, aktivitets- og utgreiingsplikta, transpersonar, språkmakt, verjemål og slutning</w:t>
      </w:r>
      <w:r w:rsidR="001B0D45" w:rsidRPr="00D111E7">
        <w:t>s</w:t>
      </w:r>
      <w:r w:rsidR="24ED9F82" w:rsidRPr="00D111E7">
        <w:t xml:space="preserve">støtte. </w:t>
      </w:r>
    </w:p>
    <w:p w14:paraId="74D85F4C" w14:textId="0DBC1C67" w:rsidR="001566D8" w:rsidRPr="00D111E7" w:rsidRDefault="24ED9F82" w:rsidP="00143881">
      <w:pPr>
        <w:pStyle w:val="rsnormal"/>
      </w:pPr>
      <w:r w:rsidRPr="00D111E7">
        <w:t>Ombodet har både på eige initiativ, men også på bakgrunn av førespurnad frå aviser, TV-kanalar og radiostasjonar blant anna uttala seg og formidla bodskap om rasisme, arbeidsliv, koronapandemi, alder, etnisk diskriminering i arbeidslivet, tvangsbruk, soningsforhold for kvinnelege innsette, LHBTIS</w:t>
      </w:r>
      <w:r w:rsidR="00F57EDB" w:rsidRPr="00D111E7">
        <w:t xml:space="preserve"> (samle</w:t>
      </w:r>
      <w:r w:rsidR="00AE5E52" w:rsidRPr="00D111E7">
        <w:t>nemning</w:t>
      </w:r>
      <w:r w:rsidR="00F57EDB" w:rsidRPr="00D111E7">
        <w:t xml:space="preserve"> for </w:t>
      </w:r>
      <w:r w:rsidR="00A4633A" w:rsidRPr="00D111E7">
        <w:t>ulike grupper basert på kjønnsidentitet og kjønnsuttrykk)</w:t>
      </w:r>
      <w:r w:rsidRPr="00D111E7">
        <w:t xml:space="preserve">, rettar for personar med nedsett funksjonsevne, religion og livssyn, og vald i nære relasjonar. </w:t>
      </w:r>
    </w:p>
    <w:p w14:paraId="09419A9E" w14:textId="25AD5EC9" w:rsidR="00455D46" w:rsidRPr="00D111E7" w:rsidRDefault="24ED9F82" w:rsidP="00143881">
      <w:pPr>
        <w:pStyle w:val="rsnormal"/>
      </w:pPr>
      <w:r w:rsidRPr="00D111E7">
        <w:t xml:space="preserve">I løpet av 2021 fekk ombodet si pressekontakt 201 spørsmål og førespurnader frå media som ombodet uttalte seg i, og som resulterte i </w:t>
      </w:r>
      <w:r w:rsidR="00455D46" w:rsidRPr="00D111E7">
        <w:t xml:space="preserve">både </w:t>
      </w:r>
      <w:r w:rsidRPr="00D111E7">
        <w:t>artiklar og TV/radio</w:t>
      </w:r>
      <w:r w:rsidR="00455D46" w:rsidRPr="00D111E7">
        <w:t>-</w:t>
      </w:r>
      <w:r w:rsidRPr="00D111E7">
        <w:t xml:space="preserve">reportasjar. I tillegg fekk vi medieomtale i 62 saker der kommunikasjonstilsette stod for innsal av bodskapet. </w:t>
      </w:r>
    </w:p>
    <w:p w14:paraId="51C5265F" w14:textId="77777777" w:rsidR="00D84C02" w:rsidRPr="00D111E7" w:rsidRDefault="00D84C02" w:rsidP="00143881">
      <w:pPr>
        <w:pStyle w:val="rsnormal"/>
      </w:pPr>
    </w:p>
    <w:p w14:paraId="1A1A3130" w14:textId="251EF374" w:rsidR="24ED9F82" w:rsidRPr="00D111E7" w:rsidRDefault="24ED9F82" w:rsidP="00143881">
      <w:pPr>
        <w:pStyle w:val="rsnormal"/>
      </w:pPr>
      <w:r w:rsidRPr="00D111E7">
        <w:rPr>
          <w:noProof/>
        </w:rPr>
        <w:t>De</w:t>
      </w:r>
      <w:r w:rsidR="00E46633" w:rsidRPr="00D111E7">
        <w:rPr>
          <w:noProof/>
        </w:rPr>
        <w:t>i</w:t>
      </w:r>
      <w:r w:rsidRPr="00D111E7">
        <w:rPr>
          <w:noProof/>
        </w:rPr>
        <w:t xml:space="preserve"> til saman</w:t>
      </w:r>
      <w:r w:rsidR="00455D46" w:rsidRPr="00D111E7">
        <w:rPr>
          <w:noProof/>
        </w:rPr>
        <w:t xml:space="preserve"> 263 interaksjonane med press</w:t>
      </w:r>
      <w:r w:rsidR="00E46633" w:rsidRPr="00D111E7">
        <w:rPr>
          <w:noProof/>
        </w:rPr>
        <w:t>a</w:t>
      </w:r>
      <w:r w:rsidR="00455D46" w:rsidRPr="00D111E7">
        <w:rPr>
          <w:noProof/>
        </w:rPr>
        <w:t xml:space="preserve"> er fordelt </w:t>
      </w:r>
      <w:r w:rsidR="00E63563" w:rsidRPr="00D111E7">
        <w:rPr>
          <w:noProof/>
        </w:rPr>
        <w:t>slik:</w:t>
      </w:r>
    </w:p>
    <w:tbl>
      <w:tblPr>
        <w:tblStyle w:val="Tabellstl1sjgrnn"/>
        <w:tblW w:w="0" w:type="auto"/>
        <w:tblLayout w:type="fixed"/>
        <w:tblLook w:val="04A0" w:firstRow="1" w:lastRow="0" w:firstColumn="1" w:lastColumn="0" w:noHBand="0" w:noVBand="1"/>
      </w:tblPr>
      <w:tblGrid>
        <w:gridCol w:w="5012"/>
        <w:gridCol w:w="1234"/>
      </w:tblGrid>
      <w:tr w:rsidR="0189E10B" w:rsidRPr="00D111E7" w14:paraId="0CD0BBB0" w14:textId="77777777" w:rsidTr="00EA3A41">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012" w:type="dxa"/>
          </w:tcPr>
          <w:p w14:paraId="4A61C55E" w14:textId="60D50FE5" w:rsidR="0189E10B" w:rsidRPr="00D111E7" w:rsidRDefault="0189E10B" w:rsidP="00EA3A41">
            <w:pPr>
              <w:spacing w:before="40" w:after="40"/>
              <w:rPr>
                <w:rFonts w:ascii="Arial" w:hAnsi="Arial" w:cs="Arial"/>
              </w:rPr>
            </w:pPr>
            <w:r w:rsidRPr="00D111E7">
              <w:rPr>
                <w:rFonts w:ascii="Arial" w:hAnsi="Arial" w:cs="Arial"/>
                <w:bCs/>
              </w:rPr>
              <w:t>GRUNNLAG</w:t>
            </w:r>
          </w:p>
        </w:tc>
        <w:tc>
          <w:tcPr>
            <w:tcW w:w="1234" w:type="dxa"/>
          </w:tcPr>
          <w:p w14:paraId="51C1A55B" w14:textId="51FC4D72" w:rsidR="0189E10B" w:rsidRPr="00D111E7" w:rsidRDefault="0189E10B" w:rsidP="00EA3A41">
            <w:pPr>
              <w:spacing w:before="40" w:after="40"/>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bCs/>
              </w:rPr>
              <w:t>TAL</w:t>
            </w:r>
          </w:p>
        </w:tc>
      </w:tr>
      <w:tr w:rsidR="0189E10B" w:rsidRPr="00D111E7" w14:paraId="3E2AC991" w14:textId="77777777" w:rsidTr="00EA3A41">
        <w:trPr>
          <w:trHeight w:val="470"/>
        </w:trPr>
        <w:tc>
          <w:tcPr>
            <w:cnfStyle w:val="001000000000" w:firstRow="0" w:lastRow="0" w:firstColumn="1" w:lastColumn="0" w:oddVBand="0" w:evenVBand="0" w:oddHBand="0" w:evenHBand="0" w:firstRowFirstColumn="0" w:firstRowLastColumn="0" w:lastRowFirstColumn="0" w:lastRowLastColumn="0"/>
            <w:tcW w:w="5012" w:type="dxa"/>
          </w:tcPr>
          <w:p w14:paraId="52BDBED7" w14:textId="56636B15" w:rsidR="0189E10B" w:rsidRPr="00D111E7" w:rsidRDefault="0189E10B" w:rsidP="00EA3A41">
            <w:pPr>
              <w:spacing w:before="40" w:after="40"/>
              <w:rPr>
                <w:rFonts w:ascii="Arial" w:hAnsi="Arial" w:cs="Arial"/>
              </w:rPr>
            </w:pPr>
            <w:r w:rsidRPr="00D111E7">
              <w:rPr>
                <w:rFonts w:ascii="Arial" w:hAnsi="Arial" w:cs="Arial"/>
              </w:rPr>
              <w:t>Alder</w:t>
            </w:r>
          </w:p>
        </w:tc>
        <w:tc>
          <w:tcPr>
            <w:tcW w:w="1234" w:type="dxa"/>
          </w:tcPr>
          <w:p w14:paraId="3B027AA2" w14:textId="13415BF4" w:rsidR="0189E10B" w:rsidRPr="00D111E7" w:rsidRDefault="0189E10B" w:rsidP="00EA3A41">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12</w:t>
            </w:r>
          </w:p>
        </w:tc>
      </w:tr>
      <w:tr w:rsidR="0189E10B" w:rsidRPr="00D111E7" w14:paraId="268A5E29" w14:textId="77777777" w:rsidTr="00EA3A41">
        <w:trPr>
          <w:trHeight w:val="459"/>
        </w:trPr>
        <w:tc>
          <w:tcPr>
            <w:cnfStyle w:val="001000000000" w:firstRow="0" w:lastRow="0" w:firstColumn="1" w:lastColumn="0" w:oddVBand="0" w:evenVBand="0" w:oddHBand="0" w:evenHBand="0" w:firstRowFirstColumn="0" w:firstRowLastColumn="0" w:lastRowFirstColumn="0" w:lastRowLastColumn="0"/>
            <w:tcW w:w="5012" w:type="dxa"/>
          </w:tcPr>
          <w:p w14:paraId="5772C483" w14:textId="4D6F4311" w:rsidR="0189E10B" w:rsidRPr="00D111E7" w:rsidRDefault="0189E10B" w:rsidP="00EA3A41">
            <w:pPr>
              <w:spacing w:before="40" w:after="40"/>
              <w:rPr>
                <w:rFonts w:ascii="Arial" w:hAnsi="Arial" w:cs="Arial"/>
              </w:rPr>
            </w:pPr>
            <w:r w:rsidRPr="00D111E7">
              <w:rPr>
                <w:rFonts w:ascii="Arial" w:hAnsi="Arial" w:cs="Arial"/>
              </w:rPr>
              <w:t>Etnisitet</w:t>
            </w:r>
          </w:p>
        </w:tc>
        <w:tc>
          <w:tcPr>
            <w:tcW w:w="1234" w:type="dxa"/>
          </w:tcPr>
          <w:p w14:paraId="01CF08ED" w14:textId="7C8D4D88" w:rsidR="0189E10B" w:rsidRPr="00D111E7" w:rsidRDefault="0189E10B" w:rsidP="00EA3A41">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37</w:t>
            </w:r>
          </w:p>
        </w:tc>
      </w:tr>
      <w:tr w:rsidR="0189E10B" w:rsidRPr="00D111E7" w14:paraId="69B442E2" w14:textId="77777777" w:rsidTr="00EA3A41">
        <w:trPr>
          <w:trHeight w:val="470"/>
        </w:trPr>
        <w:tc>
          <w:tcPr>
            <w:cnfStyle w:val="001000000000" w:firstRow="0" w:lastRow="0" w:firstColumn="1" w:lastColumn="0" w:oddVBand="0" w:evenVBand="0" w:oddHBand="0" w:evenHBand="0" w:firstRowFirstColumn="0" w:firstRowLastColumn="0" w:lastRowFirstColumn="0" w:lastRowLastColumn="0"/>
            <w:tcW w:w="5012" w:type="dxa"/>
          </w:tcPr>
          <w:p w14:paraId="30CAC707" w14:textId="763CD9E3" w:rsidR="0189E10B" w:rsidRPr="00D111E7" w:rsidRDefault="0189E10B" w:rsidP="00EA3A41">
            <w:pPr>
              <w:spacing w:before="40" w:after="40"/>
              <w:rPr>
                <w:rFonts w:ascii="Arial" w:hAnsi="Arial" w:cs="Arial"/>
              </w:rPr>
            </w:pPr>
            <w:r w:rsidRPr="00D111E7">
              <w:rPr>
                <w:rFonts w:ascii="Arial" w:hAnsi="Arial" w:cs="Arial"/>
              </w:rPr>
              <w:t>Funksjonsevne</w:t>
            </w:r>
          </w:p>
        </w:tc>
        <w:tc>
          <w:tcPr>
            <w:tcW w:w="1234" w:type="dxa"/>
          </w:tcPr>
          <w:p w14:paraId="1C9875A5" w14:textId="3D72E38C" w:rsidR="0189E10B" w:rsidRPr="00D111E7" w:rsidRDefault="0189E10B" w:rsidP="00EA3A41">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63</w:t>
            </w:r>
          </w:p>
        </w:tc>
      </w:tr>
      <w:tr w:rsidR="0189E10B" w:rsidRPr="00D111E7" w14:paraId="02DEAC9C" w14:textId="77777777" w:rsidTr="00EA3A41">
        <w:trPr>
          <w:trHeight w:val="459"/>
        </w:trPr>
        <w:tc>
          <w:tcPr>
            <w:cnfStyle w:val="001000000000" w:firstRow="0" w:lastRow="0" w:firstColumn="1" w:lastColumn="0" w:oddVBand="0" w:evenVBand="0" w:oddHBand="0" w:evenHBand="0" w:firstRowFirstColumn="0" w:firstRowLastColumn="0" w:lastRowFirstColumn="0" w:lastRowLastColumn="0"/>
            <w:tcW w:w="5012" w:type="dxa"/>
          </w:tcPr>
          <w:p w14:paraId="2B758AF7" w14:textId="3B40B091" w:rsidR="0189E10B" w:rsidRPr="00D111E7" w:rsidRDefault="0189E10B" w:rsidP="00EA3A41">
            <w:pPr>
              <w:spacing w:before="40" w:after="40"/>
              <w:rPr>
                <w:rFonts w:ascii="Arial" w:hAnsi="Arial" w:cs="Arial"/>
              </w:rPr>
            </w:pPr>
            <w:r w:rsidRPr="00D111E7">
              <w:rPr>
                <w:rFonts w:ascii="Arial" w:hAnsi="Arial" w:cs="Arial"/>
              </w:rPr>
              <w:t>Kjønn</w:t>
            </w:r>
          </w:p>
        </w:tc>
        <w:tc>
          <w:tcPr>
            <w:tcW w:w="1234" w:type="dxa"/>
          </w:tcPr>
          <w:p w14:paraId="2689B09F" w14:textId="692C44A6" w:rsidR="0189E10B" w:rsidRPr="00D111E7" w:rsidRDefault="0189E10B" w:rsidP="00EA3A41">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71</w:t>
            </w:r>
          </w:p>
        </w:tc>
      </w:tr>
      <w:tr w:rsidR="0189E10B" w:rsidRPr="00D111E7" w14:paraId="2972B384" w14:textId="77777777" w:rsidTr="00EA3A41">
        <w:trPr>
          <w:trHeight w:val="470"/>
        </w:trPr>
        <w:tc>
          <w:tcPr>
            <w:cnfStyle w:val="001000000000" w:firstRow="0" w:lastRow="0" w:firstColumn="1" w:lastColumn="0" w:oddVBand="0" w:evenVBand="0" w:oddHBand="0" w:evenHBand="0" w:firstRowFirstColumn="0" w:firstRowLastColumn="0" w:lastRowFirstColumn="0" w:lastRowLastColumn="0"/>
            <w:tcW w:w="5012" w:type="dxa"/>
          </w:tcPr>
          <w:p w14:paraId="2991B67A" w14:textId="2494F300" w:rsidR="0189E10B" w:rsidRPr="00D111E7" w:rsidRDefault="0189E10B" w:rsidP="00EA3A41">
            <w:pPr>
              <w:spacing w:before="40" w:after="40"/>
              <w:rPr>
                <w:rFonts w:ascii="Arial" w:hAnsi="Arial" w:cs="Arial"/>
              </w:rPr>
            </w:pPr>
            <w:r w:rsidRPr="00D111E7">
              <w:rPr>
                <w:rFonts w:ascii="Arial" w:hAnsi="Arial" w:cs="Arial"/>
              </w:rPr>
              <w:t>LHBTIS</w:t>
            </w:r>
          </w:p>
        </w:tc>
        <w:tc>
          <w:tcPr>
            <w:tcW w:w="1234" w:type="dxa"/>
          </w:tcPr>
          <w:p w14:paraId="4A301AE7" w14:textId="5FFFB50F" w:rsidR="0189E10B" w:rsidRPr="00D111E7" w:rsidRDefault="0189E10B" w:rsidP="00EA3A41">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17</w:t>
            </w:r>
          </w:p>
        </w:tc>
      </w:tr>
      <w:tr w:rsidR="0189E10B" w:rsidRPr="00D111E7" w14:paraId="490073C5" w14:textId="77777777" w:rsidTr="00EA3A41">
        <w:trPr>
          <w:trHeight w:val="459"/>
        </w:trPr>
        <w:tc>
          <w:tcPr>
            <w:cnfStyle w:val="001000000000" w:firstRow="0" w:lastRow="0" w:firstColumn="1" w:lastColumn="0" w:oddVBand="0" w:evenVBand="0" w:oddHBand="0" w:evenHBand="0" w:firstRowFirstColumn="0" w:firstRowLastColumn="0" w:lastRowFirstColumn="0" w:lastRowLastColumn="0"/>
            <w:tcW w:w="5012" w:type="dxa"/>
          </w:tcPr>
          <w:p w14:paraId="4478C1D0" w14:textId="21D4EC5A" w:rsidR="0189E10B" w:rsidRPr="00D111E7" w:rsidRDefault="0189E10B" w:rsidP="00EA3A41">
            <w:pPr>
              <w:spacing w:before="40" w:after="40"/>
              <w:rPr>
                <w:rFonts w:ascii="Arial" w:hAnsi="Arial" w:cs="Arial"/>
              </w:rPr>
            </w:pPr>
            <w:r w:rsidRPr="00D111E7">
              <w:rPr>
                <w:rFonts w:ascii="Arial" w:hAnsi="Arial" w:cs="Arial"/>
              </w:rPr>
              <w:t>Religion/livssyn</w:t>
            </w:r>
          </w:p>
        </w:tc>
        <w:tc>
          <w:tcPr>
            <w:tcW w:w="1234" w:type="dxa"/>
          </w:tcPr>
          <w:p w14:paraId="79400091" w14:textId="0DA0CE99" w:rsidR="0189E10B" w:rsidRPr="00D111E7" w:rsidRDefault="0189E10B" w:rsidP="00EA3A41">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24</w:t>
            </w:r>
          </w:p>
        </w:tc>
      </w:tr>
      <w:tr w:rsidR="0189E10B" w:rsidRPr="00D111E7" w14:paraId="047775C9" w14:textId="77777777" w:rsidTr="00EA3A41">
        <w:trPr>
          <w:trHeight w:val="570"/>
        </w:trPr>
        <w:tc>
          <w:tcPr>
            <w:cnfStyle w:val="001000000000" w:firstRow="0" w:lastRow="0" w:firstColumn="1" w:lastColumn="0" w:oddVBand="0" w:evenVBand="0" w:oddHBand="0" w:evenHBand="0" w:firstRowFirstColumn="0" w:firstRowLastColumn="0" w:lastRowFirstColumn="0" w:lastRowLastColumn="0"/>
            <w:tcW w:w="5012" w:type="dxa"/>
          </w:tcPr>
          <w:p w14:paraId="3F0B44A4" w14:textId="078A51EB" w:rsidR="0189E10B" w:rsidRPr="00D111E7" w:rsidRDefault="0189E10B" w:rsidP="00EA3A41">
            <w:pPr>
              <w:spacing w:before="40" w:after="40"/>
              <w:rPr>
                <w:rFonts w:ascii="Arial" w:hAnsi="Arial" w:cs="Arial"/>
              </w:rPr>
            </w:pPr>
            <w:r w:rsidRPr="00D111E7">
              <w:rPr>
                <w:rFonts w:ascii="Arial" w:hAnsi="Arial" w:cs="Arial"/>
              </w:rPr>
              <w:t>Graviditet</w:t>
            </w:r>
          </w:p>
        </w:tc>
        <w:tc>
          <w:tcPr>
            <w:tcW w:w="1234" w:type="dxa"/>
          </w:tcPr>
          <w:p w14:paraId="4AF4129F" w14:textId="4000B698" w:rsidR="0189E10B" w:rsidRPr="00D111E7" w:rsidRDefault="0189E10B" w:rsidP="00EA3A41">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8</w:t>
            </w:r>
          </w:p>
        </w:tc>
      </w:tr>
      <w:tr w:rsidR="0189E10B" w:rsidRPr="00D111E7" w14:paraId="6382BF5E" w14:textId="77777777" w:rsidTr="00EA3A41">
        <w:trPr>
          <w:trHeight w:val="470"/>
        </w:trPr>
        <w:tc>
          <w:tcPr>
            <w:cnfStyle w:val="001000000000" w:firstRow="0" w:lastRow="0" w:firstColumn="1" w:lastColumn="0" w:oddVBand="0" w:evenVBand="0" w:oddHBand="0" w:evenHBand="0" w:firstRowFirstColumn="0" w:firstRowLastColumn="0" w:lastRowFirstColumn="0" w:lastRowLastColumn="0"/>
            <w:tcW w:w="5012" w:type="dxa"/>
          </w:tcPr>
          <w:p w14:paraId="0E7CF054" w14:textId="00B55564" w:rsidR="0189E10B" w:rsidRPr="00D111E7" w:rsidRDefault="0189E10B" w:rsidP="00EA3A41">
            <w:pPr>
              <w:spacing w:before="40" w:after="40"/>
              <w:rPr>
                <w:rFonts w:ascii="Arial" w:hAnsi="Arial" w:cs="Arial"/>
              </w:rPr>
            </w:pPr>
            <w:r w:rsidRPr="00D111E7">
              <w:rPr>
                <w:rFonts w:ascii="Arial" w:hAnsi="Arial" w:cs="Arial"/>
              </w:rPr>
              <w:t>Aktivitets- og utgreiingsplikta</w:t>
            </w:r>
          </w:p>
        </w:tc>
        <w:tc>
          <w:tcPr>
            <w:tcW w:w="1234" w:type="dxa"/>
          </w:tcPr>
          <w:p w14:paraId="712A558F" w14:textId="19876672" w:rsidR="0189E10B" w:rsidRPr="00D111E7" w:rsidRDefault="0189E10B" w:rsidP="00EA3A41">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4</w:t>
            </w:r>
          </w:p>
        </w:tc>
      </w:tr>
      <w:tr w:rsidR="0189E10B" w:rsidRPr="00D111E7" w14:paraId="7266692B" w14:textId="77777777" w:rsidTr="00EA3A41">
        <w:trPr>
          <w:trHeight w:val="459"/>
        </w:trPr>
        <w:tc>
          <w:tcPr>
            <w:cnfStyle w:val="001000000000" w:firstRow="0" w:lastRow="0" w:firstColumn="1" w:lastColumn="0" w:oddVBand="0" w:evenVBand="0" w:oddHBand="0" w:evenHBand="0" w:firstRowFirstColumn="0" w:firstRowLastColumn="0" w:lastRowFirstColumn="0" w:lastRowLastColumn="0"/>
            <w:tcW w:w="5012" w:type="dxa"/>
          </w:tcPr>
          <w:p w14:paraId="282D1DC8" w14:textId="607CBC6C" w:rsidR="0189E10B" w:rsidRPr="00D111E7" w:rsidRDefault="0189E10B" w:rsidP="00EA3A41">
            <w:pPr>
              <w:spacing w:before="40" w:after="40"/>
              <w:rPr>
                <w:rFonts w:ascii="Arial" w:hAnsi="Arial" w:cs="Arial"/>
              </w:rPr>
            </w:pPr>
            <w:r w:rsidRPr="00D111E7">
              <w:rPr>
                <w:rFonts w:ascii="Arial" w:hAnsi="Arial" w:cs="Arial"/>
              </w:rPr>
              <w:t xml:space="preserve">Anna </w:t>
            </w:r>
          </w:p>
        </w:tc>
        <w:tc>
          <w:tcPr>
            <w:tcW w:w="1234" w:type="dxa"/>
          </w:tcPr>
          <w:p w14:paraId="614818D8" w14:textId="683E0F44" w:rsidR="0189E10B" w:rsidRPr="00D111E7" w:rsidRDefault="0189E10B" w:rsidP="00EA3A41">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27</w:t>
            </w:r>
          </w:p>
        </w:tc>
      </w:tr>
    </w:tbl>
    <w:p w14:paraId="67C6CF78" w14:textId="593849BA" w:rsidR="24ED9F82" w:rsidRPr="00D111E7" w:rsidRDefault="24ED9F82" w:rsidP="0042293E">
      <w:pPr>
        <w:pStyle w:val="rsnormal"/>
      </w:pPr>
    </w:p>
    <w:p w14:paraId="733D0E5A" w14:textId="692CBA1C" w:rsidR="24ED9F82" w:rsidRPr="00D111E7" w:rsidRDefault="24ED9F82" w:rsidP="0042293E">
      <w:pPr>
        <w:pStyle w:val="rsnormal"/>
      </w:pPr>
      <w:r w:rsidRPr="00D111E7">
        <w:t xml:space="preserve">Vi publiserte i tillegg 50 artiklar på vår eiga heimeside. Ombodet sin profil på Facebook, Instagram og LinkedIn hadde 381 tekst, bilete og videoinnlegg som i 2021 nådde 800 000 personar. Vi gjennomførte fem kampanjar med veldig god spreiing på sosiale media med tema som seksuell trakassering i arbeidslivet, graviditetsdiskriminering, etnisk diskriminering i arbeidslivet, rasisme og vald i nære relasjonar. Ombodet har sendt ut nyheitsbrev kvar månad til om lag 1100 mottakarar.  </w:t>
      </w:r>
    </w:p>
    <w:p w14:paraId="0CEEFEC0" w14:textId="3D0037FE" w:rsidR="14281045" w:rsidRPr="00D111E7" w:rsidRDefault="14281045" w:rsidP="0042293E">
      <w:pPr>
        <w:pStyle w:val="rsnormal"/>
      </w:pPr>
    </w:p>
    <w:p w14:paraId="63E397C1" w14:textId="180FC4B5" w:rsidR="00CD607C" w:rsidRPr="00D111E7" w:rsidRDefault="003E4183" w:rsidP="00987EA0">
      <w:pPr>
        <w:pStyle w:val="rsoverskrift2"/>
        <w:rPr>
          <w:rFonts w:eastAsiaTheme="minorEastAsia"/>
        </w:rPr>
      </w:pPr>
      <w:r w:rsidRPr="00D111E7">
        <w:t>Arrangement og debattmøte</w:t>
      </w:r>
    </w:p>
    <w:p w14:paraId="086704AA" w14:textId="77777777" w:rsidR="0025742D" w:rsidRPr="00D111E7" w:rsidRDefault="0025742D" w:rsidP="60985EF5">
      <w:pPr>
        <w:rPr>
          <w:rFonts w:ascii="Arial" w:hAnsi="Arial" w:cs="Arial"/>
          <w:highlight w:val="green"/>
        </w:rPr>
      </w:pPr>
    </w:p>
    <w:p w14:paraId="774F9997" w14:textId="6B1ACAC1" w:rsidR="17A7F67B" w:rsidRPr="00D111E7" w:rsidRDefault="17A7F67B" w:rsidP="17A7F67B">
      <w:pPr>
        <w:spacing w:after="160" w:line="252" w:lineRule="auto"/>
        <w:rPr>
          <w:rFonts w:ascii="Arial" w:hAnsi="Arial" w:cs="Arial"/>
          <w:b/>
        </w:rPr>
      </w:pPr>
      <w:r w:rsidRPr="00D111E7">
        <w:rPr>
          <w:rFonts w:ascii="Arial" w:hAnsi="Arial" w:cs="Arial"/>
          <w:b/>
        </w:rPr>
        <w:t xml:space="preserve">Webinar om </w:t>
      </w:r>
      <w:r w:rsidR="00924DDF" w:rsidRPr="00D111E7">
        <w:rPr>
          <w:rFonts w:ascii="Arial" w:hAnsi="Arial" w:cs="Arial"/>
          <w:b/>
        </w:rPr>
        <w:t>korleis</w:t>
      </w:r>
      <w:r w:rsidRPr="00D111E7">
        <w:rPr>
          <w:rFonts w:ascii="Arial" w:hAnsi="Arial" w:cs="Arial"/>
          <w:b/>
        </w:rPr>
        <w:t xml:space="preserve"> </w:t>
      </w:r>
      <w:r w:rsidR="00107D66" w:rsidRPr="00D111E7">
        <w:rPr>
          <w:rFonts w:ascii="Arial" w:hAnsi="Arial" w:cs="Arial"/>
          <w:b/>
        </w:rPr>
        <w:t>helsestasjonar</w:t>
      </w:r>
      <w:r w:rsidRPr="00D111E7">
        <w:rPr>
          <w:rFonts w:ascii="Arial" w:hAnsi="Arial" w:cs="Arial"/>
          <w:b/>
        </w:rPr>
        <w:t xml:space="preserve"> og helses</w:t>
      </w:r>
      <w:r w:rsidR="00924DDF" w:rsidRPr="00D111E7">
        <w:rPr>
          <w:rFonts w:ascii="Arial" w:hAnsi="Arial" w:cs="Arial"/>
          <w:b/>
        </w:rPr>
        <w:t>jukepleiarar</w:t>
      </w:r>
      <w:r w:rsidRPr="00D111E7">
        <w:rPr>
          <w:rFonts w:ascii="Arial" w:hAnsi="Arial" w:cs="Arial"/>
          <w:b/>
        </w:rPr>
        <w:t xml:space="preserve"> kan kom</w:t>
      </w:r>
      <w:r w:rsidR="008809F1" w:rsidRPr="00D111E7">
        <w:rPr>
          <w:rFonts w:ascii="Arial" w:hAnsi="Arial" w:cs="Arial"/>
          <w:b/>
        </w:rPr>
        <w:t>e</w:t>
      </w:r>
      <w:r w:rsidRPr="00D111E7">
        <w:rPr>
          <w:rFonts w:ascii="Arial" w:hAnsi="Arial" w:cs="Arial"/>
          <w:b/>
        </w:rPr>
        <w:t xml:space="preserve"> gut</w:t>
      </w:r>
      <w:r w:rsidR="008809F1" w:rsidRPr="00D111E7">
        <w:rPr>
          <w:rFonts w:ascii="Arial" w:hAnsi="Arial" w:cs="Arial"/>
          <w:b/>
        </w:rPr>
        <w:t>ar</w:t>
      </w:r>
      <w:r w:rsidRPr="00D111E7">
        <w:rPr>
          <w:rFonts w:ascii="Arial" w:hAnsi="Arial" w:cs="Arial"/>
          <w:b/>
        </w:rPr>
        <w:t xml:space="preserve"> i møte</w:t>
      </w:r>
    </w:p>
    <w:p w14:paraId="26741254" w14:textId="46C5B3C3" w:rsidR="17A7F67B" w:rsidRPr="00D111E7" w:rsidRDefault="17A7F67B" w:rsidP="00B15BE2">
      <w:pPr>
        <w:pStyle w:val="rsnormal"/>
      </w:pPr>
      <w:r w:rsidRPr="00D111E7">
        <w:t>Gut</w:t>
      </w:r>
      <w:r w:rsidR="008809F1" w:rsidRPr="00D111E7">
        <w:t>ar si</w:t>
      </w:r>
      <w:r w:rsidRPr="00D111E7">
        <w:t xml:space="preserve"> psykiske helse har fått </w:t>
      </w:r>
      <w:r w:rsidR="008809F1" w:rsidRPr="00D111E7">
        <w:t>auka</w:t>
      </w:r>
      <w:r w:rsidRPr="00D111E7">
        <w:t xml:space="preserve"> </w:t>
      </w:r>
      <w:r w:rsidR="008809F1" w:rsidRPr="00D111E7">
        <w:t>merksemd</w:t>
      </w:r>
      <w:r w:rsidRPr="00D111E7">
        <w:t xml:space="preserve"> de</w:t>
      </w:r>
      <w:r w:rsidR="008809F1" w:rsidRPr="00D111E7">
        <w:t>i</w:t>
      </w:r>
      <w:r w:rsidRPr="00D111E7">
        <w:t xml:space="preserve"> siste år</w:t>
      </w:r>
      <w:r w:rsidR="008809F1" w:rsidRPr="00D111E7">
        <w:t>a</w:t>
      </w:r>
      <w:r w:rsidRPr="00D111E7">
        <w:t>, særl</w:t>
      </w:r>
      <w:r w:rsidR="008809F1" w:rsidRPr="00D111E7">
        <w:t>e</w:t>
      </w:r>
      <w:r w:rsidRPr="00D111E7">
        <w:t>g fordi altfor mange gut</w:t>
      </w:r>
      <w:r w:rsidR="008809F1" w:rsidRPr="00D111E7">
        <w:t>ar</w:t>
      </w:r>
      <w:r w:rsidRPr="00D111E7">
        <w:t xml:space="preserve"> med psykiske plager ikk</w:t>
      </w:r>
      <w:r w:rsidR="008809F1" w:rsidRPr="00D111E7">
        <w:t>j</w:t>
      </w:r>
      <w:r w:rsidRPr="00D111E7">
        <w:t>e får den hjelp</w:t>
      </w:r>
      <w:r w:rsidR="00A467E8" w:rsidRPr="00D111E7">
        <w:t>a</w:t>
      </w:r>
      <w:r w:rsidRPr="00D111E7">
        <w:t xml:space="preserve"> de</w:t>
      </w:r>
      <w:r w:rsidR="008809F1" w:rsidRPr="00D111E7">
        <w:t>i</w:t>
      </w:r>
      <w:r w:rsidRPr="00D111E7">
        <w:t xml:space="preserve"> treng. I dette webinaret 19 mai 2021 var sentrale aktør</w:t>
      </w:r>
      <w:r w:rsidR="008809F1" w:rsidRPr="00D111E7">
        <w:t>a</w:t>
      </w:r>
      <w:r w:rsidRPr="00D111E7">
        <w:t>r i førstelinj</w:t>
      </w:r>
      <w:r w:rsidR="008809F1" w:rsidRPr="00D111E7">
        <w:t>a</w:t>
      </w:r>
      <w:r w:rsidRPr="00D111E7">
        <w:t xml:space="preserve"> invitert til å dele kunnskap om og inspirere helses</w:t>
      </w:r>
      <w:r w:rsidR="009139B0" w:rsidRPr="00D111E7">
        <w:t>jukepleiarar</w:t>
      </w:r>
      <w:r w:rsidRPr="00D111E7">
        <w:t xml:space="preserve"> og helsebyråkrat</w:t>
      </w:r>
      <w:r w:rsidR="004A7BD3" w:rsidRPr="00D111E7">
        <w:t>ar</w:t>
      </w:r>
      <w:r w:rsidRPr="00D111E7">
        <w:t xml:space="preserve"> til å satse på helsestasjon for gut</w:t>
      </w:r>
      <w:r w:rsidR="009139B0" w:rsidRPr="00D111E7">
        <w:t>ar</w:t>
      </w:r>
      <w:r w:rsidRPr="00D111E7">
        <w:t>. Blant tema</w:t>
      </w:r>
      <w:r w:rsidR="009139B0" w:rsidRPr="00D111E7">
        <w:t>a</w:t>
      </w:r>
      <w:r w:rsidRPr="00D111E7">
        <w:t xml:space="preserve"> var </w:t>
      </w:r>
      <w:r w:rsidR="009139B0" w:rsidRPr="00D111E7">
        <w:t>korleis</w:t>
      </w:r>
      <w:r w:rsidRPr="00D111E7">
        <w:t xml:space="preserve"> opprette e</w:t>
      </w:r>
      <w:r w:rsidR="009139B0" w:rsidRPr="00D111E7">
        <w:t>i</w:t>
      </w:r>
      <w:r w:rsidRPr="00D111E7">
        <w:t>t e</w:t>
      </w:r>
      <w:r w:rsidR="009139B0" w:rsidRPr="00D111E7">
        <w:t>ige helsetilbod</w:t>
      </w:r>
      <w:r w:rsidRPr="00D111E7">
        <w:t xml:space="preserve"> til gut</w:t>
      </w:r>
      <w:r w:rsidR="009139B0" w:rsidRPr="00D111E7">
        <w:t>ar</w:t>
      </w:r>
      <w:r w:rsidRPr="00D111E7">
        <w:t xml:space="preserve">, </w:t>
      </w:r>
      <w:r w:rsidR="009139B0" w:rsidRPr="00D111E7">
        <w:t>korleis</w:t>
      </w:r>
      <w:r w:rsidRPr="00D111E7">
        <w:t xml:space="preserve"> kommunisere godt med gut</w:t>
      </w:r>
      <w:r w:rsidR="009139B0" w:rsidRPr="00D111E7">
        <w:t>ar</w:t>
      </w:r>
      <w:r w:rsidRPr="00D111E7">
        <w:t xml:space="preserve"> og </w:t>
      </w:r>
      <w:r w:rsidR="00107D66" w:rsidRPr="00D111E7">
        <w:t>barrierar</w:t>
      </w:r>
      <w:r w:rsidRPr="00D111E7">
        <w:t xml:space="preserve"> gut</w:t>
      </w:r>
      <w:r w:rsidR="009139B0" w:rsidRPr="00D111E7">
        <w:t xml:space="preserve">ar </w:t>
      </w:r>
      <w:r w:rsidRPr="00D111E7">
        <w:t xml:space="preserve">må overkomme for å </w:t>
      </w:r>
      <w:r w:rsidR="009139B0" w:rsidRPr="00D111E7">
        <w:t>søke om hjelp.</w:t>
      </w:r>
      <w:r w:rsidRPr="00D111E7">
        <w:t xml:space="preserve"> Arrangementet hadde over 200 deltak</w:t>
      </w:r>
      <w:r w:rsidR="009139B0" w:rsidRPr="00D111E7">
        <w:t>arar</w:t>
      </w:r>
      <w:r w:rsidRPr="00D111E7">
        <w:t xml:space="preserve">. </w:t>
      </w:r>
    </w:p>
    <w:p w14:paraId="477E972F" w14:textId="7D84C59B" w:rsidR="17A7F67B" w:rsidRPr="00B15BE2" w:rsidRDefault="17A7F67B" w:rsidP="00B15BE2">
      <w:pPr>
        <w:pStyle w:val="rsnormal"/>
      </w:pPr>
    </w:p>
    <w:p w14:paraId="54CFE11C" w14:textId="77CD2951" w:rsidR="00251FAA" w:rsidRPr="00D111E7" w:rsidRDefault="00E57CF9" w:rsidP="00CD607C">
      <w:pPr>
        <w:rPr>
          <w:rFonts w:ascii="Arial" w:eastAsiaTheme="minorEastAsia" w:hAnsi="Arial" w:cs="Arial"/>
          <w:b/>
        </w:rPr>
      </w:pPr>
      <w:r w:rsidRPr="00D111E7">
        <w:rPr>
          <w:rFonts w:ascii="Arial" w:eastAsiaTheme="minorEastAsia" w:hAnsi="Arial" w:cs="Arial"/>
          <w:b/>
        </w:rPr>
        <w:t xml:space="preserve">Lansering av </w:t>
      </w:r>
      <w:r w:rsidR="00C0477B" w:rsidRPr="00D111E7">
        <w:rPr>
          <w:rFonts w:ascii="Arial" w:eastAsiaTheme="minorEastAsia" w:hAnsi="Arial" w:cs="Arial"/>
          <w:b/>
        </w:rPr>
        <w:t>r</w:t>
      </w:r>
      <w:r w:rsidR="005D6915" w:rsidRPr="00D111E7">
        <w:rPr>
          <w:rFonts w:ascii="Arial" w:eastAsiaTheme="minorEastAsia" w:hAnsi="Arial" w:cs="Arial"/>
          <w:b/>
        </w:rPr>
        <w:t xml:space="preserve">apporten </w:t>
      </w:r>
      <w:r w:rsidR="008365E0" w:rsidRPr="00D111E7">
        <w:rPr>
          <w:rFonts w:ascii="Arial" w:eastAsiaTheme="minorEastAsia" w:hAnsi="Arial" w:cs="Arial"/>
          <w:b/>
        </w:rPr>
        <w:t>D</w:t>
      </w:r>
      <w:r w:rsidR="00BA627A" w:rsidRPr="00D111E7">
        <w:rPr>
          <w:rFonts w:ascii="Arial" w:eastAsiaTheme="minorEastAsia" w:hAnsi="Arial" w:cs="Arial"/>
          <w:b/>
        </w:rPr>
        <w:t>iskriminering</w:t>
      </w:r>
      <w:r w:rsidR="008365E0" w:rsidRPr="00D111E7">
        <w:rPr>
          <w:rFonts w:ascii="Arial" w:eastAsiaTheme="minorEastAsia" w:hAnsi="Arial" w:cs="Arial"/>
          <w:b/>
        </w:rPr>
        <w:t xml:space="preserve"> av foreldre i arbeidslivet</w:t>
      </w:r>
      <w:r w:rsidR="003C1CCB" w:rsidRPr="00D111E7">
        <w:rPr>
          <w:rFonts w:ascii="Arial" w:eastAsiaTheme="minorEastAsia" w:hAnsi="Arial" w:cs="Arial"/>
          <w:b/>
        </w:rPr>
        <w:t xml:space="preserve"> </w:t>
      </w:r>
    </w:p>
    <w:p w14:paraId="024A31EB" w14:textId="61044893" w:rsidR="00747A70" w:rsidRPr="00B15BE2" w:rsidRDefault="00747A70" w:rsidP="00B15BE2">
      <w:pPr>
        <w:pStyle w:val="rsnormal"/>
      </w:pPr>
      <w:r w:rsidRPr="00B15BE2">
        <w:t xml:space="preserve">Kvart år </w:t>
      </w:r>
      <w:r w:rsidR="00DE4B72" w:rsidRPr="00B15BE2">
        <w:t>tar</w:t>
      </w:r>
      <w:r w:rsidRPr="00B15BE2">
        <w:t xml:space="preserve"> </w:t>
      </w:r>
      <w:r w:rsidR="00803B63" w:rsidRPr="00B15BE2">
        <w:t>o</w:t>
      </w:r>
      <w:r w:rsidR="00EC3796" w:rsidRPr="00B15BE2">
        <w:t>mbodet</w:t>
      </w:r>
      <w:r w:rsidRPr="00B15BE2">
        <w:t xml:space="preserve"> </w:t>
      </w:r>
      <w:r w:rsidR="00DE4B72" w:rsidRPr="00B15BE2">
        <w:t xml:space="preserve">imot </w:t>
      </w:r>
      <w:r w:rsidRPr="00B15BE2">
        <w:t xml:space="preserve">fleire hundre </w:t>
      </w:r>
      <w:r w:rsidR="00CD607C" w:rsidRPr="00B15BE2">
        <w:t>førespurnadar</w:t>
      </w:r>
      <w:r w:rsidRPr="00B15BE2">
        <w:t xml:space="preserve"> om diskriminering grunna graviditet og foreldrepermisjon. 2021 var i</w:t>
      </w:r>
      <w:r w:rsidR="00A35F85" w:rsidRPr="00B15BE2">
        <w:t>kkje noko</w:t>
      </w:r>
      <w:r w:rsidRPr="00B15BE2">
        <w:t xml:space="preserve"> unntak. </w:t>
      </w:r>
    </w:p>
    <w:p w14:paraId="7369B9CB" w14:textId="199CAFA5" w:rsidR="00747A70" w:rsidRPr="00B15BE2" w:rsidRDefault="00393C8F" w:rsidP="00B15BE2">
      <w:pPr>
        <w:pStyle w:val="rsnormal"/>
      </w:pPr>
      <w:r w:rsidRPr="00B15BE2">
        <w:t>Arbeidsforskingsinstituttet</w:t>
      </w:r>
      <w:r w:rsidR="00803B63" w:rsidRPr="00B15BE2">
        <w:t xml:space="preserve"> </w:t>
      </w:r>
      <w:r w:rsidR="00747A70" w:rsidRPr="00B15BE2">
        <w:t xml:space="preserve">(AFI) </w:t>
      </w:r>
      <w:r w:rsidR="00C37118" w:rsidRPr="00B15BE2">
        <w:t>fekk</w:t>
      </w:r>
      <w:r w:rsidR="00747A70" w:rsidRPr="00B15BE2">
        <w:t xml:space="preserve"> i oppdrag frå ombodet om å s</w:t>
      </w:r>
      <w:r w:rsidR="00803B63" w:rsidRPr="00B15BE2">
        <w:t>jå</w:t>
      </w:r>
      <w:r w:rsidR="00747A70" w:rsidRPr="00B15BE2">
        <w:t xml:space="preserve"> på tilfelle av diskriminering på bakgrunn av graviditet og foreldrepermisjon med utgangspunkt i </w:t>
      </w:r>
      <w:r w:rsidR="00747A70" w:rsidRPr="00B15BE2">
        <w:lastRenderedPageBreak/>
        <w:t xml:space="preserve">diskrimineringsvernet og </w:t>
      </w:r>
      <w:r w:rsidR="007A58FA" w:rsidRPr="00B15BE2">
        <w:t>arbeidsg</w:t>
      </w:r>
      <w:r w:rsidR="00576757" w:rsidRPr="00B15BE2">
        <w:t>jevar si</w:t>
      </w:r>
      <w:r w:rsidR="00747A70" w:rsidRPr="00B15BE2">
        <w:t xml:space="preserve"> aktivitetsplikt. Vi var </w:t>
      </w:r>
      <w:r w:rsidR="007A58FA" w:rsidRPr="00B15BE2">
        <w:t>særleg</w:t>
      </w:r>
      <w:r w:rsidR="00747A70" w:rsidRPr="00B15BE2">
        <w:t xml:space="preserve"> interessert i å sjå om det hadde skjedd </w:t>
      </w:r>
      <w:r w:rsidR="007A58FA" w:rsidRPr="00B15BE2">
        <w:t>endringar</w:t>
      </w:r>
      <w:r w:rsidR="00747A70" w:rsidRPr="00B15BE2">
        <w:t xml:space="preserve"> </w:t>
      </w:r>
      <w:r w:rsidR="007A58FA" w:rsidRPr="00B15BE2">
        <w:t>samanlikna</w:t>
      </w:r>
      <w:r w:rsidR="00747A70" w:rsidRPr="00B15BE2">
        <w:t xml:space="preserve"> med undersøkinga </w:t>
      </w:r>
      <w:r w:rsidR="000E6C4C" w:rsidRPr="00B15BE2">
        <w:t xml:space="preserve">som TNS Gallup </w:t>
      </w:r>
      <w:r w:rsidR="00747A70" w:rsidRPr="00B15BE2">
        <w:t xml:space="preserve">gjennomførte </w:t>
      </w:r>
      <w:r w:rsidR="000E6C4C" w:rsidRPr="00B15BE2">
        <w:t xml:space="preserve">for oss </w:t>
      </w:r>
      <w:r w:rsidR="00747A70" w:rsidRPr="00B15BE2">
        <w:t xml:space="preserve">i 2014. Formålet med denne nye undersøkinga var å kartlegge og analysere praksis, </w:t>
      </w:r>
      <w:r w:rsidR="007A58FA" w:rsidRPr="00B15BE2">
        <w:t>opplevingar</w:t>
      </w:r>
      <w:r w:rsidR="00747A70" w:rsidRPr="00B15BE2">
        <w:t xml:space="preserve"> og </w:t>
      </w:r>
      <w:r w:rsidR="007A58FA" w:rsidRPr="00B15BE2">
        <w:t>haldningar</w:t>
      </w:r>
      <w:r w:rsidR="00747A70" w:rsidRPr="00B15BE2">
        <w:t xml:space="preserve"> i </w:t>
      </w:r>
      <w:r w:rsidRPr="00B15BE2">
        <w:t>utvalde</w:t>
      </w:r>
      <w:r w:rsidR="00747A70" w:rsidRPr="00B15BE2">
        <w:t xml:space="preserve"> </w:t>
      </w:r>
      <w:r w:rsidR="00C37118" w:rsidRPr="00B15BE2">
        <w:t>sektorar</w:t>
      </w:r>
      <w:r w:rsidR="000E5CBC" w:rsidRPr="00B15BE2">
        <w:t xml:space="preserve"> i arbeidslivet</w:t>
      </w:r>
      <w:r w:rsidR="00747A70" w:rsidRPr="00B15BE2">
        <w:t xml:space="preserve">. Rapporten såg særleg på </w:t>
      </w:r>
      <w:r w:rsidR="007A58FA" w:rsidRPr="00B15BE2">
        <w:t>erfaringar</w:t>
      </w:r>
      <w:r w:rsidR="00747A70" w:rsidRPr="00B15BE2">
        <w:t xml:space="preserve"> fr</w:t>
      </w:r>
      <w:r w:rsidR="007A58FA" w:rsidRPr="00B15BE2">
        <w:t>å</w:t>
      </w:r>
      <w:r w:rsidR="00747A70" w:rsidRPr="00B15BE2">
        <w:t xml:space="preserve"> utdanningssektoren og advokatbransjen. </w:t>
      </w:r>
      <w:r w:rsidR="00560695" w:rsidRPr="00B15BE2">
        <w:t>R</w:t>
      </w:r>
      <w:r w:rsidR="0044072F" w:rsidRPr="00B15BE2">
        <w:t>esultata frå undersøkinga</w:t>
      </w:r>
      <w:r w:rsidR="00560695" w:rsidRPr="00B15BE2">
        <w:t xml:space="preserve"> viser at det framleis er mange arbeidstak</w:t>
      </w:r>
      <w:r w:rsidR="006216FB" w:rsidRPr="00B15BE2">
        <w:t xml:space="preserve">arar og </w:t>
      </w:r>
      <w:r w:rsidR="007A58FA" w:rsidRPr="00B15BE2">
        <w:t>arbeidssøkarar</w:t>
      </w:r>
      <w:r w:rsidR="00F7781D" w:rsidRPr="00B15BE2">
        <w:t xml:space="preserve"> som opplever</w:t>
      </w:r>
      <w:r w:rsidR="00560695" w:rsidRPr="00B15BE2">
        <w:t xml:space="preserve"> negative konsekvens</w:t>
      </w:r>
      <w:r w:rsidR="00C37118" w:rsidRPr="00B15BE2">
        <w:t>a</w:t>
      </w:r>
      <w:r w:rsidR="00560695" w:rsidRPr="00B15BE2">
        <w:t xml:space="preserve">r </w:t>
      </w:r>
      <w:r w:rsidR="00F7781D" w:rsidRPr="00B15BE2">
        <w:t>i samband med</w:t>
      </w:r>
      <w:r w:rsidR="00560695" w:rsidRPr="00B15BE2">
        <w:t xml:space="preserve"> det å få bar</w:t>
      </w:r>
      <w:r w:rsidR="00B71DDC" w:rsidRPr="00B15BE2">
        <w:t>n</w:t>
      </w:r>
      <w:r w:rsidR="00560695" w:rsidRPr="00B15BE2">
        <w:t>. Dette</w:t>
      </w:r>
      <w:r w:rsidR="00747A70" w:rsidRPr="00B15BE2">
        <w:t xml:space="preserve"> til </w:t>
      </w:r>
      <w:r w:rsidR="00560695" w:rsidRPr="00B15BE2">
        <w:t xml:space="preserve">tross for at </w:t>
      </w:r>
      <w:r w:rsidR="003118A2" w:rsidRPr="00B15BE2">
        <w:t>likestillings- og diskriminerings</w:t>
      </w:r>
      <w:r w:rsidR="00560695" w:rsidRPr="00B15BE2">
        <w:t>lov</w:t>
      </w:r>
      <w:r w:rsidR="00473F0E" w:rsidRPr="00B15BE2">
        <w:t>a</w:t>
      </w:r>
      <w:r w:rsidR="00560695" w:rsidRPr="00B15BE2">
        <w:t xml:space="preserve"> ble</w:t>
      </w:r>
      <w:r w:rsidR="006B319A" w:rsidRPr="00B15BE2">
        <w:t>i</w:t>
      </w:r>
      <w:r w:rsidR="00560695" w:rsidRPr="00B15BE2">
        <w:t xml:space="preserve"> skjerp</w:t>
      </w:r>
      <w:r w:rsidR="00C322BA" w:rsidRPr="00B15BE2">
        <w:t>a</w:t>
      </w:r>
      <w:r w:rsidR="00560695" w:rsidRPr="00B15BE2">
        <w:t xml:space="preserve"> for no</w:t>
      </w:r>
      <w:r w:rsidR="00C322BA" w:rsidRPr="00B15BE2">
        <w:t>kre</w:t>
      </w:r>
      <w:r w:rsidR="00560695" w:rsidRPr="00B15BE2">
        <w:t xml:space="preserve"> år sid</w:t>
      </w:r>
      <w:r w:rsidR="00C322BA" w:rsidRPr="00B15BE2">
        <w:t>a</w:t>
      </w:r>
      <w:r w:rsidR="00560695" w:rsidRPr="00B15BE2">
        <w:t xml:space="preserve">n. </w:t>
      </w:r>
      <w:r w:rsidR="001467C0" w:rsidRPr="00B15BE2">
        <w:t>Likevel drei</w:t>
      </w:r>
      <w:r w:rsidR="00473F0E" w:rsidRPr="00B15BE2">
        <w:t>a</w:t>
      </w:r>
      <w:r w:rsidR="001467C0" w:rsidRPr="00B15BE2">
        <w:t>r</w:t>
      </w:r>
      <w:r w:rsidR="0C5DC143" w:rsidRPr="00B15BE2">
        <w:t xml:space="preserve"> dei negative konsekvensane seg i liten grad om tilsikta diskriminering frå </w:t>
      </w:r>
      <w:r w:rsidR="001467C0" w:rsidRPr="00B15BE2">
        <w:t>arbeidsg</w:t>
      </w:r>
      <w:r w:rsidR="00134473" w:rsidRPr="00B15BE2">
        <w:t>je</w:t>
      </w:r>
      <w:r w:rsidR="001467C0" w:rsidRPr="00B15BE2">
        <w:t>varar</w:t>
      </w:r>
      <w:r w:rsidR="0C5DC143" w:rsidRPr="00B15BE2">
        <w:t xml:space="preserve">. Både </w:t>
      </w:r>
      <w:r w:rsidR="00D5213E" w:rsidRPr="00B15BE2">
        <w:t>arbeidsg</w:t>
      </w:r>
      <w:r w:rsidR="00134473" w:rsidRPr="00B15BE2">
        <w:t>je</w:t>
      </w:r>
      <w:r w:rsidR="00D5213E" w:rsidRPr="00B15BE2">
        <w:t>varar</w:t>
      </w:r>
      <w:r w:rsidR="0C5DC143" w:rsidRPr="00B15BE2">
        <w:t xml:space="preserve">, </w:t>
      </w:r>
      <w:r w:rsidR="00D5213E" w:rsidRPr="00B15BE2">
        <w:t>tilsette</w:t>
      </w:r>
      <w:r w:rsidR="0C5DC143" w:rsidRPr="00B15BE2">
        <w:t xml:space="preserve"> og </w:t>
      </w:r>
      <w:r w:rsidR="00D5213E" w:rsidRPr="00B15BE2">
        <w:t>fagforeiningar</w:t>
      </w:r>
      <w:r w:rsidR="0C5DC143" w:rsidRPr="00B15BE2">
        <w:t xml:space="preserve"> beskriv </w:t>
      </w:r>
      <w:r w:rsidR="00D5213E" w:rsidRPr="00B15BE2">
        <w:t>korleis</w:t>
      </w:r>
      <w:r w:rsidR="0C5DC143" w:rsidRPr="00B15BE2">
        <w:t xml:space="preserve"> </w:t>
      </w:r>
      <w:r w:rsidR="003A5942" w:rsidRPr="00B15BE2">
        <w:t>strukturelle og organisatoriske logikkar fører til negative utfall for den enkelte.</w:t>
      </w:r>
      <w:r w:rsidR="00C4498E" w:rsidRPr="00B15BE2">
        <w:t xml:space="preserve"> </w:t>
      </w:r>
      <w:r w:rsidR="00D90D95" w:rsidRPr="00B15BE2">
        <w:t>I visse dela</w:t>
      </w:r>
      <w:r w:rsidR="00AF6EF9" w:rsidRPr="00B15BE2">
        <w:t xml:space="preserve">r av arbeidslivet </w:t>
      </w:r>
      <w:r w:rsidR="00C4498E" w:rsidRPr="00B15BE2">
        <w:t>dreie</w:t>
      </w:r>
      <w:r w:rsidR="0020773F" w:rsidRPr="00B15BE2">
        <w:t>r dette</w:t>
      </w:r>
      <w:r w:rsidR="00C4498E" w:rsidRPr="00B15BE2">
        <w:t xml:space="preserve"> seg om </w:t>
      </w:r>
      <w:r w:rsidR="00D5213E" w:rsidRPr="00B15BE2">
        <w:t>økono</w:t>
      </w:r>
      <w:r w:rsidR="005A542A" w:rsidRPr="00B15BE2">
        <w:t xml:space="preserve">miske </w:t>
      </w:r>
      <w:r w:rsidR="006637D4" w:rsidRPr="00B15BE2">
        <w:t xml:space="preserve">og organisatoriske </w:t>
      </w:r>
      <w:r w:rsidR="005A542A" w:rsidRPr="00B15BE2">
        <w:t>ramme</w:t>
      </w:r>
      <w:r>
        <w:t>vilkår</w:t>
      </w:r>
      <w:r w:rsidR="000D0E5D" w:rsidRPr="00B15BE2">
        <w:t xml:space="preserve"> når det til dømes gjeld moglegheit</w:t>
      </w:r>
      <w:r w:rsidR="00002CCB" w:rsidRPr="00B15BE2">
        <w:t>a</w:t>
      </w:r>
      <w:r w:rsidR="000D0E5D" w:rsidRPr="00B15BE2">
        <w:t xml:space="preserve"> til </w:t>
      </w:r>
      <w:r w:rsidR="00DD4247" w:rsidRPr="00B15BE2">
        <w:t xml:space="preserve">å </w:t>
      </w:r>
      <w:r w:rsidR="000D0E5D" w:rsidRPr="00B15BE2">
        <w:t>tilrette</w:t>
      </w:r>
      <w:r w:rsidR="00753892" w:rsidRPr="00B15BE2">
        <w:t>legge</w:t>
      </w:r>
      <w:r w:rsidR="00DD4247" w:rsidRPr="00B15BE2">
        <w:t xml:space="preserve"> for gravide</w:t>
      </w:r>
      <w:r w:rsidR="00753892" w:rsidRPr="00B15BE2">
        <w:t xml:space="preserve">. </w:t>
      </w:r>
      <w:r w:rsidR="005F642F" w:rsidRPr="00B15BE2">
        <w:t>M</w:t>
      </w:r>
      <w:r w:rsidR="00EB3158" w:rsidRPr="00B15BE2">
        <w:t>ens det i andre delar av arbeidslivet handlar om</w:t>
      </w:r>
      <w:r w:rsidR="00513CD0" w:rsidRPr="00B15BE2">
        <w:t xml:space="preserve"> </w:t>
      </w:r>
      <w:r w:rsidR="00AB4B43" w:rsidRPr="00B15BE2">
        <w:t xml:space="preserve">ein arbeidskultur med </w:t>
      </w:r>
      <w:r w:rsidR="003A5942" w:rsidRPr="00B15BE2">
        <w:t xml:space="preserve">høge </w:t>
      </w:r>
      <w:r w:rsidR="009C1ACD" w:rsidRPr="00B15BE2">
        <w:t>krav</w:t>
      </w:r>
      <w:r w:rsidR="002E21CE" w:rsidRPr="00B15BE2">
        <w:t xml:space="preserve"> </w:t>
      </w:r>
      <w:r w:rsidR="00BD0EED" w:rsidRPr="00B15BE2">
        <w:t xml:space="preserve">til </w:t>
      </w:r>
      <w:r w:rsidR="008D6E83" w:rsidRPr="00B15BE2">
        <w:t>lange arbeidsdagar</w:t>
      </w:r>
      <w:r w:rsidR="00CE2946" w:rsidRPr="00B15BE2">
        <w:t xml:space="preserve"> </w:t>
      </w:r>
      <w:r w:rsidR="007E7A9E" w:rsidRPr="00B15BE2">
        <w:t>som grunnlag for forfrem</w:t>
      </w:r>
      <w:r w:rsidR="005B40E8" w:rsidRPr="00B15BE2">
        <w:t>mingar</w:t>
      </w:r>
      <w:r w:rsidR="004160BA" w:rsidRPr="00B15BE2">
        <w:t xml:space="preserve">, </w:t>
      </w:r>
      <w:r w:rsidR="00045B22" w:rsidRPr="00B15BE2">
        <w:t>noko</w:t>
      </w:r>
      <w:r w:rsidR="00AB4B43" w:rsidRPr="00B15BE2">
        <w:t xml:space="preserve"> som er vanskel</w:t>
      </w:r>
      <w:r w:rsidR="006637D4" w:rsidRPr="00B15BE2">
        <w:t>e</w:t>
      </w:r>
      <w:r w:rsidR="00AB4B43" w:rsidRPr="00B15BE2">
        <w:t>g å f</w:t>
      </w:r>
      <w:r w:rsidR="006222D0" w:rsidRPr="00B15BE2">
        <w:t xml:space="preserve">orene med å </w:t>
      </w:r>
      <w:r w:rsidR="002E21CE" w:rsidRPr="00B15BE2">
        <w:t>v</w:t>
      </w:r>
      <w:r w:rsidR="005B40E8" w:rsidRPr="00B15BE2">
        <w:t>e</w:t>
      </w:r>
      <w:r w:rsidR="002E21CE" w:rsidRPr="00B15BE2">
        <w:t xml:space="preserve">re gravid eller å </w:t>
      </w:r>
      <w:r w:rsidR="006222D0" w:rsidRPr="00B15BE2">
        <w:t>ha omsorg for små bar</w:t>
      </w:r>
      <w:r w:rsidR="002F4804" w:rsidRPr="00B15BE2">
        <w:t>n</w:t>
      </w:r>
      <w:r w:rsidR="006637D4" w:rsidRPr="00B15BE2">
        <w:t>.</w:t>
      </w:r>
    </w:p>
    <w:p w14:paraId="53A3800E" w14:textId="6A58F1C4" w:rsidR="00747A70" w:rsidRPr="00D111E7" w:rsidRDefault="00747A70" w:rsidP="00B15BE2">
      <w:pPr>
        <w:pStyle w:val="rsnormal"/>
        <w:rPr>
          <w:rFonts w:eastAsiaTheme="minorEastAsia"/>
        </w:rPr>
      </w:pPr>
      <w:r w:rsidRPr="00B15BE2">
        <w:t>Vi lanserte rapporten på eit digitalt møte 4. juni 2021, der prosjektleiar og forsk</w:t>
      </w:r>
      <w:r w:rsidR="009130FB" w:rsidRPr="00B15BE2">
        <w:t>a</w:t>
      </w:r>
      <w:r w:rsidRPr="00B15BE2">
        <w:t>r Eirin Pedersen fr</w:t>
      </w:r>
      <w:r w:rsidR="00EE364E" w:rsidRPr="00B15BE2">
        <w:t>å</w:t>
      </w:r>
      <w:r w:rsidRPr="00B15BE2">
        <w:t xml:space="preserve"> AFI presenterte resultata</w:t>
      </w:r>
      <w:r w:rsidR="00EE364E" w:rsidRPr="00B15BE2">
        <w:t>. Då</w:t>
      </w:r>
      <w:r w:rsidRPr="00B15BE2">
        <w:t>v</w:t>
      </w:r>
      <w:r w:rsidR="00090FFD" w:rsidRPr="00B15BE2">
        <w:t>e</w:t>
      </w:r>
      <w:r w:rsidRPr="00B15BE2">
        <w:t>r</w:t>
      </w:r>
      <w:r w:rsidR="00EE364E" w:rsidRPr="00B15BE2">
        <w:t>a</w:t>
      </w:r>
      <w:r w:rsidRPr="00B15BE2">
        <w:t>nde statssekretær Vegard Einan (H)</w:t>
      </w:r>
      <w:r w:rsidR="003872B9" w:rsidRPr="00B15BE2">
        <w:t xml:space="preserve"> frå Arbeids</w:t>
      </w:r>
      <w:r w:rsidR="00597848" w:rsidRPr="00B15BE2">
        <w:t xml:space="preserve"> og sosialdepartementet var blant dei som ga</w:t>
      </w:r>
      <w:r w:rsidR="001C6061" w:rsidRPr="00B15BE2">
        <w:t>v</w:t>
      </w:r>
      <w:r w:rsidR="00597848" w:rsidRPr="00B15BE2">
        <w:t xml:space="preserve"> kommentarar på rapporten</w:t>
      </w:r>
      <w:r w:rsidR="00EE364E" w:rsidRPr="00B15BE2">
        <w:t xml:space="preserve">. </w:t>
      </w:r>
      <w:r w:rsidR="008C4EC1" w:rsidRPr="00B15BE2">
        <w:t>Meir enn</w:t>
      </w:r>
      <w:r w:rsidRPr="00B15BE2">
        <w:t xml:space="preserve"> 50 deltakarar fan</w:t>
      </w:r>
      <w:r w:rsidR="001C6061" w:rsidRPr="00B15BE2">
        <w:t>n</w:t>
      </w:r>
      <w:r w:rsidRPr="00B15BE2">
        <w:t xml:space="preserve"> ve</w:t>
      </w:r>
      <w:r w:rsidR="00211657" w:rsidRPr="00B15BE2">
        <w:t>g</w:t>
      </w:r>
      <w:r w:rsidRPr="00B15BE2">
        <w:t xml:space="preserve">en til det digitale arrangementet som </w:t>
      </w:r>
      <w:r w:rsidR="001C6061" w:rsidRPr="00B15BE2">
        <w:t>vart</w:t>
      </w:r>
      <w:r w:rsidRPr="00B15BE2">
        <w:t xml:space="preserve"> promotert på sosiale medi</w:t>
      </w:r>
      <w:r w:rsidR="00211657" w:rsidRPr="00B15BE2">
        <w:t>a</w:t>
      </w:r>
      <w:r w:rsidRPr="00B15BE2">
        <w:t xml:space="preserve">, til arbeidslivet </w:t>
      </w:r>
      <w:r w:rsidR="00222B00" w:rsidRPr="00B15BE2">
        <w:t xml:space="preserve">sine </w:t>
      </w:r>
      <w:r w:rsidRPr="00B15BE2">
        <w:t xml:space="preserve">partar og andre </w:t>
      </w:r>
      <w:r w:rsidR="002C59E6" w:rsidRPr="00B15BE2">
        <w:t>interess</w:t>
      </w:r>
      <w:r w:rsidR="00222B00" w:rsidRPr="00B15BE2">
        <w:t>erte.</w:t>
      </w:r>
      <w:r w:rsidRPr="00B15BE2">
        <w:t xml:space="preserve"> </w:t>
      </w:r>
      <w:r w:rsidR="0025031F" w:rsidRPr="00B15BE2">
        <w:t xml:space="preserve">Rapporten kan </w:t>
      </w:r>
      <w:r w:rsidR="00846FD3" w:rsidRPr="00B15BE2">
        <w:t>last</w:t>
      </w:r>
      <w:r w:rsidR="00222B00" w:rsidRPr="00B15BE2">
        <w:t>ast</w:t>
      </w:r>
      <w:r w:rsidR="00846FD3" w:rsidRPr="00B15BE2">
        <w:t xml:space="preserve"> ned frå </w:t>
      </w:r>
      <w:r w:rsidR="00BC7021" w:rsidRPr="00B15BE2">
        <w:t>ombodet</w:t>
      </w:r>
      <w:r w:rsidR="00CD5151" w:rsidRPr="00B15BE2">
        <w:t xml:space="preserve"> si</w:t>
      </w:r>
      <w:r w:rsidR="00BC7021" w:rsidRPr="00B15BE2">
        <w:t xml:space="preserve"> heimeside:</w:t>
      </w:r>
      <w:r w:rsidR="00BC7021" w:rsidRPr="00D111E7">
        <w:rPr>
          <w:rFonts w:eastAsiaTheme="minorEastAsia"/>
        </w:rPr>
        <w:t xml:space="preserve"> </w:t>
      </w:r>
      <w:hyperlink r:id="rId16" w:history="1">
        <w:r w:rsidR="00E46589" w:rsidRPr="00D111E7">
          <w:rPr>
            <w:rStyle w:val="Hyperkobling"/>
            <w:rFonts w:eastAsiaTheme="minorEastAsia"/>
          </w:rPr>
          <w:t>https://www.ldo.no/globalassets/_ldo_2019/_bilder-til-nye-nettsider/arbeidsliv/afi-diskriminering-av-foreldre-i-arbeidslivet.pdf</w:t>
        </w:r>
      </w:hyperlink>
    </w:p>
    <w:p w14:paraId="55FC35F9" w14:textId="77777777" w:rsidR="00211657" w:rsidRPr="00D111E7" w:rsidRDefault="00211657" w:rsidP="004A1D8B">
      <w:pPr>
        <w:rPr>
          <w:rFonts w:ascii="Arial" w:eastAsiaTheme="minorEastAsia" w:hAnsi="Arial" w:cs="Arial"/>
          <w:highlight w:val="green"/>
        </w:rPr>
      </w:pPr>
    </w:p>
    <w:p w14:paraId="2EDF78DD" w14:textId="5EEDA6F5" w:rsidR="223DA208" w:rsidRPr="00D111E7" w:rsidRDefault="223DA208" w:rsidP="00822848">
      <w:pPr>
        <w:pStyle w:val="rsoverskrift3"/>
      </w:pPr>
      <w:r w:rsidRPr="00D111E7">
        <w:t>Pride 2021</w:t>
      </w:r>
    </w:p>
    <w:p w14:paraId="7982838B" w14:textId="56427263" w:rsidR="223DA208" w:rsidRPr="00D111E7" w:rsidRDefault="223DA208" w:rsidP="223DA208">
      <w:pPr>
        <w:rPr>
          <w:rFonts w:ascii="Arial" w:hAnsi="Arial" w:cs="Arial"/>
        </w:rPr>
      </w:pPr>
      <w:r w:rsidRPr="00D111E7">
        <w:rPr>
          <w:rFonts w:ascii="Arial" w:hAnsi="Arial" w:cs="Arial"/>
        </w:rPr>
        <w:t>Ombodet pleier å ha stand under Oslo Pride for å synleggjere arbeidet vårt. På grunn av pandemien hadde ombodet ikkje stand i 2021. Ombodet skreiv ein kronikk saman med NIM (Norges institusjon for menneskerettigheter), og deltok i NIM</w:t>
      </w:r>
      <w:r w:rsidR="007E38B4" w:rsidRPr="00D111E7">
        <w:rPr>
          <w:rFonts w:ascii="Arial" w:hAnsi="Arial" w:cs="Arial"/>
        </w:rPr>
        <w:t xml:space="preserve"> sitt</w:t>
      </w:r>
      <w:r w:rsidRPr="00D111E7">
        <w:rPr>
          <w:rFonts w:ascii="Arial" w:hAnsi="Arial" w:cs="Arial"/>
        </w:rPr>
        <w:t xml:space="preserve"> st</w:t>
      </w:r>
      <w:r w:rsidR="007E38B4" w:rsidRPr="00D111E7">
        <w:rPr>
          <w:rFonts w:ascii="Arial" w:hAnsi="Arial" w:cs="Arial"/>
        </w:rPr>
        <w:t>raum</w:t>
      </w:r>
      <w:r w:rsidRPr="00D111E7">
        <w:rPr>
          <w:rFonts w:ascii="Arial" w:hAnsi="Arial" w:cs="Arial"/>
        </w:rPr>
        <w:t xml:space="preserve">ekonsept “Menneskerettigheter i hagen”. Les kronikken her: </w:t>
      </w:r>
      <w:hyperlink r:id="rId17">
        <w:r w:rsidRPr="00D111E7">
          <w:rPr>
            <w:rStyle w:val="Hyperkobling"/>
            <w:rFonts w:ascii="Arial" w:hAnsi="Arial" w:cs="Arial"/>
          </w:rPr>
          <w:t>https://www.ldo.no/ombudet-og-samfunnet/siste-nytt2/pride-kronikk-2021/</w:t>
        </w:r>
      </w:hyperlink>
      <w:r w:rsidRPr="00D111E7">
        <w:rPr>
          <w:rFonts w:ascii="Arial" w:hAnsi="Arial" w:cs="Arial"/>
        </w:rPr>
        <w:t xml:space="preserve"> og sjå sendinga her: </w:t>
      </w:r>
      <w:r w:rsidR="0EC639F9" w:rsidRPr="00D111E7">
        <w:rPr>
          <w:rFonts w:ascii="Arial" w:hAnsi="Arial" w:cs="Arial"/>
        </w:rPr>
        <w:t>https://www.youtube.com/watch?v=uKqQRiWWe50.</w:t>
      </w:r>
      <w:r w:rsidRPr="00D111E7">
        <w:rPr>
          <w:rFonts w:ascii="Arial" w:hAnsi="Arial" w:cs="Arial"/>
        </w:rPr>
        <w:t xml:space="preserve"> Vi markerte også pridemånaden i sosiale media med eit intervju med ein av ombodet</w:t>
      </w:r>
      <w:r w:rsidR="007E38B4" w:rsidRPr="00D111E7">
        <w:rPr>
          <w:rFonts w:ascii="Arial" w:hAnsi="Arial" w:cs="Arial"/>
        </w:rPr>
        <w:t xml:space="preserve"> sine</w:t>
      </w:r>
      <w:r w:rsidRPr="00D111E7">
        <w:rPr>
          <w:rFonts w:ascii="Arial" w:hAnsi="Arial" w:cs="Arial"/>
        </w:rPr>
        <w:t xml:space="preserve"> </w:t>
      </w:r>
      <w:r w:rsidR="000E3EE3">
        <w:rPr>
          <w:rFonts w:ascii="Arial" w:hAnsi="Arial" w:cs="Arial"/>
        </w:rPr>
        <w:t>tilsette</w:t>
      </w:r>
      <w:r w:rsidRPr="00D111E7">
        <w:rPr>
          <w:rFonts w:ascii="Arial" w:hAnsi="Arial" w:cs="Arial"/>
        </w:rPr>
        <w:t xml:space="preserve"> som har arbeidd for skeive</w:t>
      </w:r>
      <w:r w:rsidR="007E38B4" w:rsidRPr="00D111E7">
        <w:rPr>
          <w:rFonts w:ascii="Arial" w:hAnsi="Arial" w:cs="Arial"/>
        </w:rPr>
        <w:t xml:space="preserve"> sine </w:t>
      </w:r>
      <w:r w:rsidRPr="00D111E7">
        <w:rPr>
          <w:rFonts w:ascii="Arial" w:hAnsi="Arial" w:cs="Arial"/>
        </w:rPr>
        <w:t xml:space="preserve">rettar sidan 1980-talet, sjå </w:t>
      </w:r>
      <w:hyperlink r:id="rId18">
        <w:r w:rsidR="0EC639F9" w:rsidRPr="00D111E7">
          <w:rPr>
            <w:rStyle w:val="Hyperkobling"/>
            <w:rFonts w:ascii="Arial" w:hAnsi="Arial" w:cs="Arial"/>
          </w:rPr>
          <w:t>https://www.facebook.com/watch/?v=238988374321708</w:t>
        </w:r>
      </w:hyperlink>
      <w:r w:rsidR="0EC639F9" w:rsidRPr="00D111E7">
        <w:rPr>
          <w:rFonts w:ascii="Arial" w:hAnsi="Arial" w:cs="Arial"/>
        </w:rPr>
        <w:t xml:space="preserve">. </w:t>
      </w:r>
    </w:p>
    <w:p w14:paraId="4575E71F" w14:textId="5694DCF7" w:rsidR="003B4F82" w:rsidRPr="00D111E7" w:rsidRDefault="003B4F82" w:rsidP="7364750F">
      <w:pPr>
        <w:rPr>
          <w:rFonts w:ascii="Arial" w:hAnsi="Arial" w:cs="Arial"/>
          <w:b/>
          <w:bCs/>
        </w:rPr>
      </w:pPr>
    </w:p>
    <w:p w14:paraId="70FFE808" w14:textId="7AC66383" w:rsidR="003B4F82" w:rsidRPr="00D111E7" w:rsidRDefault="00FF335F" w:rsidP="00822848">
      <w:pPr>
        <w:pStyle w:val="rsoverskrift3"/>
      </w:pPr>
      <w:r w:rsidRPr="00D111E7">
        <w:t>Lansering av rapporten Hatefulle ytring</w:t>
      </w:r>
      <w:r w:rsidR="007E38B4" w:rsidRPr="00D111E7">
        <w:t>a</w:t>
      </w:r>
      <w:r w:rsidRPr="00D111E7">
        <w:t>r på nett</w:t>
      </w:r>
    </w:p>
    <w:p w14:paraId="5B75C405" w14:textId="22BAEEC5" w:rsidR="7364750F" w:rsidRDefault="00FF335F" w:rsidP="00B15BE2">
      <w:pPr>
        <w:pStyle w:val="rsnormal"/>
      </w:pPr>
      <w:r w:rsidRPr="00D111E7">
        <w:t xml:space="preserve">Rapporten </w:t>
      </w:r>
      <w:r w:rsidRPr="00B15BE2">
        <w:t xml:space="preserve">Hatefulle </w:t>
      </w:r>
      <w:r w:rsidR="000E3EE3" w:rsidRPr="00B15BE2">
        <w:t>ytringar</w:t>
      </w:r>
      <w:r w:rsidRPr="00B15BE2">
        <w:t xml:space="preserve"> på nett</w:t>
      </w:r>
      <w:r w:rsidRPr="00D111E7">
        <w:t xml:space="preserve"> (s</w:t>
      </w:r>
      <w:r w:rsidR="000E3EE3">
        <w:t>jå</w:t>
      </w:r>
      <w:r w:rsidRPr="00D111E7">
        <w:t xml:space="preserve"> omtale under) </w:t>
      </w:r>
      <w:r w:rsidR="0025742D" w:rsidRPr="00D111E7">
        <w:t>vart</w:t>
      </w:r>
      <w:r w:rsidRPr="00D111E7">
        <w:t xml:space="preserve"> lansert digitalt </w:t>
      </w:r>
      <w:r w:rsidR="00AF3A8E" w:rsidRPr="00D111E7">
        <w:t>23. juni</w:t>
      </w:r>
      <w:r w:rsidR="00617FA2" w:rsidRPr="00D111E7">
        <w:t xml:space="preserve"> 2021</w:t>
      </w:r>
      <w:r w:rsidR="009D37E8" w:rsidRPr="00D111E7">
        <w:t xml:space="preserve">, av rapportforfattarane </w:t>
      </w:r>
      <w:r w:rsidR="00713679" w:rsidRPr="00D111E7">
        <w:t xml:space="preserve">frå ombodet. </w:t>
      </w:r>
      <w:r w:rsidR="0025742D" w:rsidRPr="00D111E7">
        <w:t>Det var om lag 30 til</w:t>
      </w:r>
      <w:r w:rsidR="00E529E3">
        <w:t xml:space="preserve"> </w:t>
      </w:r>
      <w:r w:rsidR="0025742D" w:rsidRPr="00D111E7">
        <w:t>stade på arrangementet.</w:t>
      </w:r>
    </w:p>
    <w:p w14:paraId="4817E820" w14:textId="77777777" w:rsidR="00822848" w:rsidRPr="00D111E7" w:rsidRDefault="00822848" w:rsidP="00B15BE2">
      <w:pPr>
        <w:pStyle w:val="rsnormal"/>
      </w:pPr>
    </w:p>
    <w:p w14:paraId="0E44D94C" w14:textId="5187C801" w:rsidR="004B641F" w:rsidRPr="00D111E7" w:rsidRDefault="004B641F" w:rsidP="00822848">
      <w:pPr>
        <w:pStyle w:val="rsoverskrift3"/>
      </w:pPr>
      <w:r w:rsidRPr="00D111E7">
        <w:t xml:space="preserve">Lansering av NKVTS-rapporten om kommunane sitt arbeid mot vald i nære relasjonar </w:t>
      </w:r>
    </w:p>
    <w:p w14:paraId="1FBF66D4" w14:textId="00391CC4" w:rsidR="31B199C7" w:rsidRPr="00D111E7" w:rsidRDefault="31B199C7" w:rsidP="00B15BE2">
      <w:pPr>
        <w:pStyle w:val="rsnormal"/>
      </w:pPr>
      <w:r w:rsidRPr="00D111E7">
        <w:t>Likestillings-</w:t>
      </w:r>
      <w:r w:rsidR="00B621AB" w:rsidRPr="00D111E7">
        <w:t xml:space="preserve"> </w:t>
      </w:r>
      <w:r w:rsidRPr="00D111E7">
        <w:t>og diskriminerings</w:t>
      </w:r>
      <w:r w:rsidR="00A31B69" w:rsidRPr="00D111E7">
        <w:t>o</w:t>
      </w:r>
      <w:r w:rsidR="00EC3796" w:rsidRPr="00D111E7">
        <w:t>mbodet</w:t>
      </w:r>
      <w:r w:rsidR="00A3629D" w:rsidRPr="00D111E7">
        <w:t xml:space="preserve"> </w:t>
      </w:r>
      <w:r w:rsidR="008870D8" w:rsidRPr="00D111E7">
        <w:t xml:space="preserve">lyste ut eit </w:t>
      </w:r>
      <w:r w:rsidR="007E12A5" w:rsidRPr="00D111E7">
        <w:t>forskingsoppdrag</w:t>
      </w:r>
      <w:r w:rsidR="008870D8" w:rsidRPr="00D111E7">
        <w:t xml:space="preserve"> om </w:t>
      </w:r>
      <w:r w:rsidR="007E38B4" w:rsidRPr="00D111E7">
        <w:t>auka</w:t>
      </w:r>
      <w:r w:rsidRPr="00D111E7">
        <w:t xml:space="preserve"> kunnskap om kommun</w:t>
      </w:r>
      <w:r w:rsidR="007E38B4" w:rsidRPr="00D111E7">
        <w:t>ane sitt</w:t>
      </w:r>
      <w:r w:rsidRPr="00D111E7">
        <w:t xml:space="preserve"> arbeid med v</w:t>
      </w:r>
      <w:r w:rsidR="00035C2D" w:rsidRPr="00D111E7">
        <w:t>a</w:t>
      </w:r>
      <w:r w:rsidRPr="00D111E7">
        <w:t>ld mot kvinner og v</w:t>
      </w:r>
      <w:r w:rsidR="00035C2D" w:rsidRPr="00D111E7">
        <w:t>a</w:t>
      </w:r>
      <w:r w:rsidRPr="00D111E7">
        <w:t>ld i nære relasjon</w:t>
      </w:r>
      <w:r w:rsidR="00403F9E" w:rsidRPr="00D111E7">
        <w:t>a</w:t>
      </w:r>
      <w:r w:rsidRPr="00D111E7">
        <w:t>r. Særl</w:t>
      </w:r>
      <w:r w:rsidR="00403F9E" w:rsidRPr="00D111E7">
        <w:t>e</w:t>
      </w:r>
      <w:r w:rsidRPr="00D111E7">
        <w:t>g ønsk</w:t>
      </w:r>
      <w:r w:rsidR="00403F9E" w:rsidRPr="00D111E7">
        <w:t>a</w:t>
      </w:r>
      <w:r w:rsidRPr="00D111E7">
        <w:t xml:space="preserve"> vi kunnskap om </w:t>
      </w:r>
      <w:r w:rsidR="007E38B4" w:rsidRPr="00D111E7">
        <w:t>korleis</w:t>
      </w:r>
      <w:r w:rsidRPr="00D111E7">
        <w:t xml:space="preserve"> kommun</w:t>
      </w:r>
      <w:r w:rsidR="00403F9E" w:rsidRPr="00D111E7">
        <w:t>a</w:t>
      </w:r>
      <w:r w:rsidRPr="00D111E7">
        <w:t xml:space="preserve">ne arbeider for å </w:t>
      </w:r>
      <w:r w:rsidR="00D4252A" w:rsidRPr="00D111E7">
        <w:t>for</w:t>
      </w:r>
      <w:r w:rsidRPr="00D111E7">
        <w:t>hindre v</w:t>
      </w:r>
      <w:r w:rsidR="007E38B4" w:rsidRPr="00D111E7">
        <w:t>a</w:t>
      </w:r>
      <w:r w:rsidRPr="00D111E7">
        <w:t xml:space="preserve">ld mot </w:t>
      </w:r>
      <w:r w:rsidRPr="00D111E7">
        <w:lastRenderedPageBreak/>
        <w:t>kvinner og v</w:t>
      </w:r>
      <w:r w:rsidR="007E38B4" w:rsidRPr="00D111E7">
        <w:t>a</w:t>
      </w:r>
      <w:r w:rsidRPr="00D111E7">
        <w:t>ld i nære relasjon</w:t>
      </w:r>
      <w:r w:rsidR="007E38B4" w:rsidRPr="00D111E7">
        <w:t>a</w:t>
      </w:r>
      <w:r w:rsidRPr="00D111E7">
        <w:t xml:space="preserve">r gjennom å avdekke, </w:t>
      </w:r>
      <w:r w:rsidR="007E12A5" w:rsidRPr="00D111E7">
        <w:t>avverje</w:t>
      </w:r>
      <w:r w:rsidRPr="00D111E7">
        <w:t xml:space="preserve"> og bistå de</w:t>
      </w:r>
      <w:r w:rsidR="007E38B4" w:rsidRPr="00D111E7">
        <w:t xml:space="preserve">i </w:t>
      </w:r>
      <w:r w:rsidR="00C6111D" w:rsidRPr="00D111E7">
        <w:t xml:space="preserve">som er berørte av vald, </w:t>
      </w:r>
      <w:r w:rsidRPr="00D111E7">
        <w:t>samt k</w:t>
      </w:r>
      <w:r w:rsidR="0003185D" w:rsidRPr="00D111E7">
        <w:t>u</w:t>
      </w:r>
      <w:r w:rsidRPr="00D111E7">
        <w:t xml:space="preserve">nnskap om </w:t>
      </w:r>
      <w:r w:rsidR="00C6111D" w:rsidRPr="00D111E7">
        <w:t>kva for</w:t>
      </w:r>
      <w:r w:rsidRPr="00D111E7">
        <w:t xml:space="preserve"> utfordring</w:t>
      </w:r>
      <w:r w:rsidR="00C6111D" w:rsidRPr="00D111E7">
        <w:t>a</w:t>
      </w:r>
      <w:r w:rsidRPr="00D111E7">
        <w:t>r de</w:t>
      </w:r>
      <w:r w:rsidR="00C6111D" w:rsidRPr="00D111E7">
        <w:t>i</w:t>
      </w:r>
      <w:r w:rsidRPr="00D111E7">
        <w:t xml:space="preserve"> </w:t>
      </w:r>
      <w:r w:rsidR="00F23A12" w:rsidRPr="00D111E7">
        <w:t xml:space="preserve">opplever i </w:t>
      </w:r>
      <w:r w:rsidR="00B256F6" w:rsidRPr="00D111E7">
        <w:t xml:space="preserve">slike </w:t>
      </w:r>
      <w:r w:rsidR="007E12A5" w:rsidRPr="00D111E7">
        <w:t>samanhengar</w:t>
      </w:r>
      <w:r w:rsidR="00B256F6" w:rsidRPr="00D111E7">
        <w:t>.</w:t>
      </w:r>
      <w:r w:rsidRPr="00D111E7">
        <w:t xml:space="preserve"> Vi ønsk</w:t>
      </w:r>
      <w:r w:rsidR="007A0A23" w:rsidRPr="00D111E7">
        <w:t>a</w:t>
      </w:r>
      <w:r w:rsidRPr="00D111E7">
        <w:t xml:space="preserve"> også e</w:t>
      </w:r>
      <w:r w:rsidR="007A0A23" w:rsidRPr="00D111E7">
        <w:t>i</w:t>
      </w:r>
      <w:r w:rsidRPr="00D111E7">
        <w:t xml:space="preserve"> vurdering av kommun</w:t>
      </w:r>
      <w:r w:rsidR="007A0A23" w:rsidRPr="00D111E7">
        <w:t>ane sitt</w:t>
      </w:r>
      <w:r w:rsidRPr="00D111E7">
        <w:t xml:space="preserve"> arbeid i lys av </w:t>
      </w:r>
      <w:r w:rsidR="007A0A23" w:rsidRPr="00D111E7">
        <w:t xml:space="preserve">pliktene dei </w:t>
      </w:r>
      <w:r w:rsidRPr="00D111E7">
        <w:t>har etter Istanbul-konvensjonen. Nasjonalt kunnskapssenter om v</w:t>
      </w:r>
      <w:r w:rsidR="007A0A23" w:rsidRPr="00D111E7">
        <w:t>a</w:t>
      </w:r>
      <w:r w:rsidRPr="00D111E7">
        <w:t>ld og traumatisk stress (NKVTS)</w:t>
      </w:r>
      <w:r w:rsidR="006B2B1F" w:rsidRPr="00D111E7">
        <w:t xml:space="preserve"> fekk oppdraget</w:t>
      </w:r>
      <w:r w:rsidRPr="00D111E7">
        <w:t>.</w:t>
      </w:r>
      <w:r w:rsidR="00551921" w:rsidRPr="00D111E7">
        <w:t xml:space="preserve"> R</w:t>
      </w:r>
      <w:r w:rsidRPr="00D111E7">
        <w:t>apporten ble</w:t>
      </w:r>
      <w:r w:rsidR="00582490" w:rsidRPr="00D111E7">
        <w:t>i</w:t>
      </w:r>
      <w:r w:rsidRPr="00D111E7">
        <w:t xml:space="preserve"> lansert </w:t>
      </w:r>
      <w:r w:rsidR="003B4F82" w:rsidRPr="00D111E7">
        <w:t>i juni på e</w:t>
      </w:r>
      <w:r w:rsidR="00582490" w:rsidRPr="00D111E7">
        <w:t>i</w:t>
      </w:r>
      <w:r w:rsidR="003B4F82" w:rsidRPr="00D111E7">
        <w:t>t webinar med 125 deltakarar (s</w:t>
      </w:r>
      <w:r w:rsidR="00582490" w:rsidRPr="00D111E7">
        <w:t>jå</w:t>
      </w:r>
      <w:r w:rsidR="003B4F82" w:rsidRPr="00D111E7">
        <w:t xml:space="preserve"> omtale av rapporten under)</w:t>
      </w:r>
      <w:r w:rsidRPr="00D111E7">
        <w:t>.</w:t>
      </w:r>
    </w:p>
    <w:p w14:paraId="3D9AC483" w14:textId="264D5F61" w:rsidR="168C4287" w:rsidRPr="00B15BE2" w:rsidRDefault="168C4287" w:rsidP="00B15BE2">
      <w:pPr>
        <w:pStyle w:val="rsnormal"/>
      </w:pPr>
    </w:p>
    <w:p w14:paraId="79CBF5EA" w14:textId="1D2530E5" w:rsidR="007D1606" w:rsidRPr="00D111E7" w:rsidRDefault="00E422EE" w:rsidP="00006972">
      <w:pPr>
        <w:pStyle w:val="rsoverskrift3"/>
      </w:pPr>
      <w:r w:rsidRPr="00D111E7">
        <w:t>Lansering av UiO-rapporten om helsetilb</w:t>
      </w:r>
      <w:r w:rsidR="00D4252A" w:rsidRPr="00D111E7">
        <w:t>o</w:t>
      </w:r>
      <w:r w:rsidRPr="00D111E7">
        <w:t xml:space="preserve">det til </w:t>
      </w:r>
      <w:r w:rsidR="003C1CCB" w:rsidRPr="00D111E7">
        <w:t xml:space="preserve">psykisk </w:t>
      </w:r>
      <w:r w:rsidR="007E12A5">
        <w:t xml:space="preserve">sjuke </w:t>
      </w:r>
      <w:r w:rsidR="003C1CCB" w:rsidRPr="00D111E7">
        <w:t>kvinner i fengsel</w:t>
      </w:r>
      <w:r w:rsidR="2147C36C" w:rsidRPr="00D111E7">
        <w:t xml:space="preserve"> </w:t>
      </w:r>
    </w:p>
    <w:p w14:paraId="7DFF14FA" w14:textId="3EEFF6E2" w:rsidR="002A74A4" w:rsidRPr="00D111E7" w:rsidRDefault="002D34B7" w:rsidP="004B3DFC">
      <w:pPr>
        <w:pStyle w:val="rsnormal"/>
        <w:rPr>
          <w:spacing w:val="3"/>
        </w:rPr>
      </w:pPr>
      <w:r w:rsidRPr="00D111E7">
        <w:rPr>
          <w:spacing w:val="3"/>
          <w:shd w:val="clear" w:color="auto" w:fill="FFFFFF"/>
        </w:rPr>
        <w:t>Den 31. august 2021 lanserte ombodet rapporten «Lengst inne i fengselet – kvinnelege innsette med behov for helsehjelp».</w:t>
      </w:r>
      <w:r w:rsidR="00394731" w:rsidRPr="00D111E7">
        <w:rPr>
          <w:spacing w:val="3"/>
          <w:shd w:val="clear" w:color="auto" w:fill="FFFFFF"/>
        </w:rPr>
        <w:t xml:space="preserve"> </w:t>
      </w:r>
      <w:r w:rsidR="00A466A9" w:rsidRPr="00D111E7">
        <w:t>Rapporten ble</w:t>
      </w:r>
      <w:r w:rsidR="00D4252A" w:rsidRPr="00D111E7">
        <w:t>i</w:t>
      </w:r>
      <w:r w:rsidR="00A466A9" w:rsidRPr="00D111E7">
        <w:t xml:space="preserve"> bestilt av </w:t>
      </w:r>
      <w:r w:rsidR="00F94082" w:rsidRPr="00D111E7">
        <w:t>o</w:t>
      </w:r>
      <w:r w:rsidR="00EC3796" w:rsidRPr="00D111E7">
        <w:t>mbodet</w:t>
      </w:r>
      <w:r w:rsidR="00A466A9" w:rsidRPr="00D111E7">
        <w:t xml:space="preserve"> og utført ved Institutt for kriminologi og rettssosiologi ved Universitetet i Oslo</w:t>
      </w:r>
      <w:r w:rsidR="00A466A9" w:rsidRPr="00D111E7">
        <w:rPr>
          <w:spacing w:val="3"/>
        </w:rPr>
        <w:t xml:space="preserve">. </w:t>
      </w:r>
      <w:r w:rsidR="00241919" w:rsidRPr="00D111E7">
        <w:rPr>
          <w:rStyle w:val="style-scope"/>
          <w:color w:val="030303"/>
          <w:bdr w:val="none" w:sz="0" w:space="0" w:color="auto" w:frame="1"/>
          <w:shd w:val="clear" w:color="auto" w:fill="F9F9F9"/>
        </w:rPr>
        <w:t>Under lansering</w:t>
      </w:r>
      <w:r w:rsidR="00D4252A" w:rsidRPr="00D111E7">
        <w:rPr>
          <w:rStyle w:val="style-scope"/>
          <w:color w:val="030303"/>
          <w:bdr w:val="none" w:sz="0" w:space="0" w:color="auto" w:frame="1"/>
          <w:shd w:val="clear" w:color="auto" w:fill="F9F9F9"/>
        </w:rPr>
        <w:t>a</w:t>
      </w:r>
      <w:r w:rsidR="00241919" w:rsidRPr="00D111E7">
        <w:rPr>
          <w:rStyle w:val="style-scope"/>
          <w:color w:val="030303"/>
          <w:bdr w:val="none" w:sz="0" w:space="0" w:color="auto" w:frame="1"/>
          <w:shd w:val="clear" w:color="auto" w:fill="F9F9F9"/>
        </w:rPr>
        <w:t xml:space="preserve"> </w:t>
      </w:r>
      <w:r w:rsidR="007720D4" w:rsidRPr="00D111E7">
        <w:rPr>
          <w:rStyle w:val="style-scope"/>
          <w:color w:val="030303"/>
          <w:bdr w:val="none" w:sz="0" w:space="0" w:color="auto" w:frame="1"/>
          <w:shd w:val="clear" w:color="auto" w:fill="F9F9F9"/>
        </w:rPr>
        <w:t>ble</w:t>
      </w:r>
      <w:r w:rsidR="00D4252A" w:rsidRPr="00D111E7">
        <w:rPr>
          <w:rStyle w:val="style-scope"/>
          <w:color w:val="030303"/>
          <w:bdr w:val="none" w:sz="0" w:space="0" w:color="auto" w:frame="1"/>
          <w:shd w:val="clear" w:color="auto" w:fill="F9F9F9"/>
        </w:rPr>
        <w:t>i</w:t>
      </w:r>
      <w:r w:rsidR="00394731" w:rsidRPr="00D111E7">
        <w:rPr>
          <w:rStyle w:val="style-scope"/>
          <w:color w:val="030303"/>
          <w:bdr w:val="none" w:sz="0" w:space="0" w:color="auto" w:frame="1"/>
          <w:shd w:val="clear" w:color="auto" w:fill="F9F9F9"/>
        </w:rPr>
        <w:t xml:space="preserve"> funn</w:t>
      </w:r>
      <w:r w:rsidR="00D4252A" w:rsidRPr="00D111E7">
        <w:rPr>
          <w:rStyle w:val="style-scope"/>
          <w:color w:val="030303"/>
          <w:bdr w:val="none" w:sz="0" w:space="0" w:color="auto" w:frame="1"/>
          <w:shd w:val="clear" w:color="auto" w:fill="F9F9F9"/>
        </w:rPr>
        <w:t>a</w:t>
      </w:r>
      <w:r w:rsidR="00394731" w:rsidRPr="00D111E7">
        <w:rPr>
          <w:rStyle w:val="style-scope"/>
          <w:color w:val="030303"/>
          <w:bdr w:val="none" w:sz="0" w:space="0" w:color="auto" w:frame="1"/>
          <w:shd w:val="clear" w:color="auto" w:fill="F9F9F9"/>
        </w:rPr>
        <w:t xml:space="preserve"> presenter</w:t>
      </w:r>
      <w:r w:rsidR="00A207A8" w:rsidRPr="00D111E7">
        <w:rPr>
          <w:rStyle w:val="style-scope"/>
          <w:color w:val="030303"/>
          <w:bdr w:val="none" w:sz="0" w:space="0" w:color="auto" w:frame="1"/>
          <w:shd w:val="clear" w:color="auto" w:fill="F9F9F9"/>
        </w:rPr>
        <w:t xml:space="preserve">t og </w:t>
      </w:r>
      <w:r w:rsidR="007720D4" w:rsidRPr="00D111E7">
        <w:rPr>
          <w:rStyle w:val="style-scope"/>
          <w:color w:val="030303"/>
          <w:bdr w:val="none" w:sz="0" w:space="0" w:color="auto" w:frame="1"/>
          <w:shd w:val="clear" w:color="auto" w:fill="F9F9F9"/>
        </w:rPr>
        <w:t xml:space="preserve">diskutert </w:t>
      </w:r>
      <w:r w:rsidR="00394731" w:rsidRPr="00D111E7">
        <w:rPr>
          <w:rStyle w:val="style-scope"/>
          <w:color w:val="030303"/>
          <w:bdr w:val="none" w:sz="0" w:space="0" w:color="auto" w:frame="1"/>
          <w:shd w:val="clear" w:color="auto" w:fill="F9F9F9"/>
        </w:rPr>
        <w:t>i e</w:t>
      </w:r>
      <w:r w:rsidR="00D4252A" w:rsidRPr="00D111E7">
        <w:rPr>
          <w:rStyle w:val="style-scope"/>
          <w:color w:val="030303"/>
          <w:bdr w:val="none" w:sz="0" w:space="0" w:color="auto" w:frame="1"/>
          <w:shd w:val="clear" w:color="auto" w:fill="F9F9F9"/>
        </w:rPr>
        <w:t>i</w:t>
      </w:r>
      <w:r w:rsidR="00394731" w:rsidRPr="00D111E7">
        <w:rPr>
          <w:rStyle w:val="style-scope"/>
          <w:color w:val="030303"/>
          <w:bdr w:val="none" w:sz="0" w:space="0" w:color="auto" w:frame="1"/>
          <w:shd w:val="clear" w:color="auto" w:fill="F9F9F9"/>
        </w:rPr>
        <w:t xml:space="preserve">t diskrimineringsperspektiv. </w:t>
      </w:r>
      <w:r w:rsidR="00241919" w:rsidRPr="00D111E7">
        <w:rPr>
          <w:rStyle w:val="style-scope"/>
          <w:color w:val="030303"/>
          <w:bdr w:val="none" w:sz="0" w:space="0" w:color="auto" w:frame="1"/>
          <w:shd w:val="clear" w:color="auto" w:fill="F9F9F9"/>
        </w:rPr>
        <w:t>Du kan lese me</w:t>
      </w:r>
      <w:r w:rsidR="00D4252A" w:rsidRPr="00D111E7">
        <w:rPr>
          <w:rStyle w:val="style-scope"/>
          <w:color w:val="030303"/>
          <w:bdr w:val="none" w:sz="0" w:space="0" w:color="auto" w:frame="1"/>
          <w:shd w:val="clear" w:color="auto" w:fill="F9F9F9"/>
        </w:rPr>
        <w:t>i</w:t>
      </w:r>
      <w:r w:rsidR="00241919" w:rsidRPr="00D111E7">
        <w:rPr>
          <w:rStyle w:val="style-scope"/>
          <w:color w:val="030303"/>
          <w:bdr w:val="none" w:sz="0" w:space="0" w:color="auto" w:frame="1"/>
          <w:shd w:val="clear" w:color="auto" w:fill="F9F9F9"/>
        </w:rPr>
        <w:t>r om arrangementet her</w:t>
      </w:r>
      <w:r w:rsidR="005D785C" w:rsidRPr="00D111E7">
        <w:rPr>
          <w:rStyle w:val="style-scope"/>
          <w:color w:val="030303"/>
          <w:bdr w:val="none" w:sz="0" w:space="0" w:color="auto" w:frame="1"/>
          <w:shd w:val="clear" w:color="auto" w:fill="F9F9F9"/>
        </w:rPr>
        <w:t xml:space="preserve">, </w:t>
      </w:r>
      <w:hyperlink r:id="rId19" w:history="1">
        <w:r w:rsidR="005D785C" w:rsidRPr="00D111E7">
          <w:rPr>
            <w:rStyle w:val="Hyperkobling"/>
            <w:shd w:val="clear" w:color="auto" w:fill="F9F9F9"/>
          </w:rPr>
          <w:t>https://www.ldo.no/</w:t>
        </w:r>
        <w:r w:rsidR="00EC3796" w:rsidRPr="00D111E7">
          <w:rPr>
            <w:rStyle w:val="Hyperkobling"/>
            <w:shd w:val="clear" w:color="auto" w:fill="F9F9F9"/>
          </w:rPr>
          <w:t>Ombodet</w:t>
        </w:r>
        <w:r w:rsidR="005D785C" w:rsidRPr="00D111E7">
          <w:rPr>
            <w:rStyle w:val="Hyperkobling"/>
            <w:shd w:val="clear" w:color="auto" w:fill="F9F9F9"/>
          </w:rPr>
          <w:t>-og-samfunn...</w:t>
        </w:r>
      </w:hyperlink>
      <w:r w:rsidR="006677D4" w:rsidRPr="00D111E7">
        <w:rPr>
          <w:spacing w:val="3"/>
        </w:rPr>
        <w:t xml:space="preserve"> </w:t>
      </w:r>
    </w:p>
    <w:p w14:paraId="3CEA3BA7" w14:textId="62AB443F" w:rsidR="002A74A4" w:rsidRPr="00D111E7" w:rsidRDefault="002A74A4" w:rsidP="006501A4">
      <w:pPr>
        <w:rPr>
          <w:rFonts w:ascii="Arial" w:eastAsiaTheme="minorEastAsia" w:hAnsi="Arial" w:cs="Arial"/>
          <w:b/>
        </w:rPr>
      </w:pPr>
    </w:p>
    <w:p w14:paraId="2DD24E30" w14:textId="47B316F4" w:rsidR="00AA24A5" w:rsidRPr="00D111E7" w:rsidRDefault="006501A4" w:rsidP="00006972">
      <w:pPr>
        <w:pStyle w:val="rsoverskrift3"/>
      </w:pPr>
      <w:r w:rsidRPr="00D111E7">
        <w:t>Å</w:t>
      </w:r>
      <w:r w:rsidR="00AA24A5" w:rsidRPr="00D111E7">
        <w:t xml:space="preserve">rskonferansen </w:t>
      </w:r>
      <w:r w:rsidR="12B31555" w:rsidRPr="00D111E7">
        <w:t>2021</w:t>
      </w:r>
      <w:r w:rsidR="00AA24A5" w:rsidRPr="00D111E7">
        <w:t xml:space="preserve"> </w:t>
      </w:r>
    </w:p>
    <w:p w14:paraId="78F640DB" w14:textId="78D4E453" w:rsidR="0043578C" w:rsidRPr="00D111E7" w:rsidRDefault="0043578C" w:rsidP="00E44260">
      <w:pPr>
        <w:pStyle w:val="rsnormal"/>
        <w:rPr>
          <w:rFonts w:eastAsiaTheme="minorEastAsia"/>
        </w:rPr>
      </w:pPr>
      <w:r w:rsidRPr="00D111E7">
        <w:rPr>
          <w:rFonts w:eastAsiaTheme="minorEastAsia"/>
        </w:rPr>
        <w:t>Ombodet</w:t>
      </w:r>
      <w:r w:rsidR="00D4252A" w:rsidRPr="00D111E7">
        <w:rPr>
          <w:rFonts w:eastAsiaTheme="minorEastAsia"/>
        </w:rPr>
        <w:t xml:space="preserve"> sin</w:t>
      </w:r>
      <w:r w:rsidRPr="00D111E7">
        <w:rPr>
          <w:rFonts w:eastAsiaTheme="minorEastAsia"/>
        </w:rPr>
        <w:t xml:space="preserve"> 5. årskonferanse gjekk av stabelen 23. september 2021 i DOGA</w:t>
      </w:r>
      <w:r w:rsidR="008E1A90" w:rsidRPr="00D111E7">
        <w:rPr>
          <w:rFonts w:eastAsiaTheme="minorEastAsia"/>
        </w:rPr>
        <w:t xml:space="preserve"> sine</w:t>
      </w:r>
      <w:r w:rsidRPr="00D111E7">
        <w:rPr>
          <w:rFonts w:eastAsiaTheme="minorEastAsia"/>
        </w:rPr>
        <w:t xml:space="preserve"> lokale i Oslo. Konferansen var ein hybrid konferanse, med 100 fysisk deltakande, som smitterestriksjonane jf. koronapandemien </w:t>
      </w:r>
      <w:r w:rsidR="00C6372C" w:rsidRPr="00D111E7">
        <w:rPr>
          <w:rFonts w:eastAsiaTheme="minorEastAsia"/>
        </w:rPr>
        <w:t>t</w:t>
      </w:r>
      <w:r w:rsidRPr="00D111E7">
        <w:rPr>
          <w:rFonts w:eastAsiaTheme="minorEastAsia"/>
        </w:rPr>
        <w:t>illét</w:t>
      </w:r>
      <w:r w:rsidR="00C6372C" w:rsidRPr="00D111E7">
        <w:rPr>
          <w:rFonts w:eastAsiaTheme="minorEastAsia"/>
        </w:rPr>
        <w:t>. Konferansen ble</w:t>
      </w:r>
      <w:r w:rsidR="006C7F24" w:rsidRPr="00D111E7">
        <w:rPr>
          <w:rFonts w:eastAsiaTheme="minorEastAsia"/>
        </w:rPr>
        <w:t>i</w:t>
      </w:r>
      <w:r w:rsidR="00C6372C" w:rsidRPr="00D111E7">
        <w:rPr>
          <w:rFonts w:eastAsiaTheme="minorEastAsia"/>
        </w:rPr>
        <w:t xml:space="preserve"> </w:t>
      </w:r>
      <w:r w:rsidR="002A74A4" w:rsidRPr="00D111E7">
        <w:rPr>
          <w:rFonts w:eastAsiaTheme="minorEastAsia"/>
        </w:rPr>
        <w:t>ó</w:t>
      </w:r>
      <w:r w:rsidR="00C6372C" w:rsidRPr="00D111E7">
        <w:rPr>
          <w:rFonts w:eastAsiaTheme="minorEastAsia"/>
        </w:rPr>
        <w:t>g</w:t>
      </w:r>
      <w:r w:rsidRPr="00D111E7">
        <w:rPr>
          <w:rFonts w:eastAsiaTheme="minorEastAsia"/>
        </w:rPr>
        <w:t xml:space="preserve"> </w:t>
      </w:r>
      <w:r w:rsidR="0055211C" w:rsidRPr="00D111E7">
        <w:rPr>
          <w:rFonts w:eastAsiaTheme="minorEastAsia"/>
        </w:rPr>
        <w:t>strøyma</w:t>
      </w:r>
      <w:r w:rsidRPr="00D111E7">
        <w:rPr>
          <w:rFonts w:eastAsiaTheme="minorEastAsia"/>
        </w:rPr>
        <w:t xml:space="preserve"> </w:t>
      </w:r>
      <w:r w:rsidR="002A74A4" w:rsidRPr="00D111E7">
        <w:rPr>
          <w:rFonts w:eastAsiaTheme="minorEastAsia"/>
        </w:rPr>
        <w:t>på Y</w:t>
      </w:r>
      <w:r w:rsidRPr="00D111E7">
        <w:rPr>
          <w:rFonts w:eastAsiaTheme="minorEastAsia"/>
        </w:rPr>
        <w:t>ou</w:t>
      </w:r>
      <w:r w:rsidR="00BA502C" w:rsidRPr="00D111E7">
        <w:rPr>
          <w:rFonts w:eastAsiaTheme="minorEastAsia"/>
        </w:rPr>
        <w:t>T</w:t>
      </w:r>
      <w:r w:rsidRPr="00D111E7">
        <w:rPr>
          <w:rFonts w:eastAsiaTheme="minorEastAsia"/>
        </w:rPr>
        <w:t>ube.</w:t>
      </w:r>
      <w:r w:rsidR="00555B2D" w:rsidRPr="00D111E7">
        <w:rPr>
          <w:rFonts w:eastAsiaTheme="minorEastAsia"/>
        </w:rPr>
        <w:t xml:space="preserve"> </w:t>
      </w:r>
      <w:r w:rsidRPr="00D111E7">
        <w:rPr>
          <w:rFonts w:eastAsiaTheme="minorEastAsia"/>
        </w:rPr>
        <w:t>Tema for konferanse</w:t>
      </w:r>
      <w:r w:rsidR="004479FE" w:rsidRPr="00D111E7">
        <w:rPr>
          <w:rFonts w:eastAsiaTheme="minorEastAsia"/>
        </w:rPr>
        <w:t>n</w:t>
      </w:r>
      <w:r w:rsidRPr="00D111E7">
        <w:rPr>
          <w:rFonts w:eastAsiaTheme="minorEastAsia"/>
        </w:rPr>
        <w:t xml:space="preserve"> var menneskerettane til utviklingshemma - sjølvråderett, valfridom og innverknad i eige liv. </w:t>
      </w:r>
      <w:r w:rsidR="00763701" w:rsidRPr="00D111E7">
        <w:rPr>
          <w:rFonts w:eastAsiaTheme="minorEastAsia"/>
        </w:rPr>
        <w:t>Vi</w:t>
      </w:r>
      <w:r w:rsidRPr="00D111E7">
        <w:rPr>
          <w:rFonts w:eastAsiaTheme="minorEastAsia"/>
        </w:rPr>
        <w:t xml:space="preserve"> presenterte funn frå eigne ferske rapportar og inviterte ei rekke sentrale aktørar (politikarar, juristar, NIM, </w:t>
      </w:r>
      <w:r w:rsidR="00E2405F" w:rsidRPr="00D111E7">
        <w:rPr>
          <w:rFonts w:eastAsiaTheme="minorEastAsia"/>
        </w:rPr>
        <w:t>s</w:t>
      </w:r>
      <w:r w:rsidRPr="00D111E7">
        <w:rPr>
          <w:rFonts w:eastAsiaTheme="minorEastAsia"/>
        </w:rPr>
        <w:t>tatsforvalt</w:t>
      </w:r>
      <w:r w:rsidR="00763701" w:rsidRPr="00D111E7">
        <w:rPr>
          <w:rFonts w:eastAsiaTheme="minorEastAsia"/>
        </w:rPr>
        <w:t>arar</w:t>
      </w:r>
      <w:r w:rsidRPr="00D111E7">
        <w:rPr>
          <w:rFonts w:eastAsiaTheme="minorEastAsia"/>
        </w:rPr>
        <w:t xml:space="preserve">, </w:t>
      </w:r>
      <w:r w:rsidR="00555B2D" w:rsidRPr="00D111E7">
        <w:rPr>
          <w:rFonts w:eastAsiaTheme="minorEastAsia"/>
        </w:rPr>
        <w:t>J</w:t>
      </w:r>
      <w:r w:rsidRPr="00D111E7">
        <w:rPr>
          <w:rFonts w:eastAsiaTheme="minorEastAsia"/>
        </w:rPr>
        <w:t>ustisdepartementet, sivilsamfunn, helsetilsynet, KS m.fl.)  for å sjå nærare på praksis og korleis omsorgstenestelova, likestillings- og diskrimineringslova, verjemålslova og CRPD blir tolka i eit menneskerettsperspektiv.</w:t>
      </w:r>
    </w:p>
    <w:p w14:paraId="1AB7B9AB" w14:textId="5A1FD494" w:rsidR="1B48271D" w:rsidRPr="00D111E7" w:rsidRDefault="0043578C" w:rsidP="00E44260">
      <w:pPr>
        <w:pStyle w:val="rsnormal"/>
        <w:rPr>
          <w:rFonts w:eastAsiaTheme="minorEastAsia"/>
        </w:rPr>
      </w:pPr>
      <w:r w:rsidRPr="00D111E7">
        <w:rPr>
          <w:rFonts w:eastAsiaTheme="minorEastAsia"/>
        </w:rPr>
        <w:t>Problemstillingar til diskusjonane var om kommunale tenester er med på å bygg</w:t>
      </w:r>
      <w:r w:rsidR="00763701" w:rsidRPr="00D111E7">
        <w:rPr>
          <w:rFonts w:eastAsiaTheme="minorEastAsia"/>
        </w:rPr>
        <w:t>e</w:t>
      </w:r>
      <w:r w:rsidRPr="00D111E7">
        <w:rPr>
          <w:rFonts w:eastAsiaTheme="minorEastAsia"/>
        </w:rPr>
        <w:t xml:space="preserve"> opp under likestilling, likeverd og sjølvråderett? Er rettstryggleiken vareteken ved tvang? Og korleis kan </w:t>
      </w:r>
      <w:r w:rsidR="00D65DBB" w:rsidRPr="00D111E7">
        <w:rPr>
          <w:rFonts w:eastAsiaTheme="minorEastAsia"/>
        </w:rPr>
        <w:t>vi</w:t>
      </w:r>
      <w:r w:rsidRPr="00D111E7">
        <w:rPr>
          <w:rFonts w:eastAsiaTheme="minorEastAsia"/>
        </w:rPr>
        <w:t xml:space="preserve"> erstatt</w:t>
      </w:r>
      <w:r w:rsidR="00D65DBB" w:rsidRPr="00D111E7">
        <w:rPr>
          <w:rFonts w:eastAsiaTheme="minorEastAsia"/>
        </w:rPr>
        <w:t>e</w:t>
      </w:r>
      <w:r w:rsidRPr="00D111E7">
        <w:rPr>
          <w:rFonts w:eastAsiaTheme="minorEastAsia"/>
        </w:rPr>
        <w:t xml:space="preserve"> dagens verjemål med eit nytt avgjerdsstøttesystem?</w:t>
      </w:r>
      <w:r w:rsidR="00555B2D" w:rsidRPr="00D111E7">
        <w:rPr>
          <w:rFonts w:eastAsiaTheme="minorEastAsia"/>
        </w:rPr>
        <w:t xml:space="preserve"> </w:t>
      </w:r>
      <w:r w:rsidR="1B48271D" w:rsidRPr="00D111E7">
        <w:rPr>
          <w:rFonts w:eastAsiaTheme="minorEastAsia"/>
        </w:rPr>
        <w:t xml:space="preserve">Meir om konferansen her: </w:t>
      </w:r>
      <w:hyperlink r:id="rId20">
        <w:r w:rsidR="1B48271D" w:rsidRPr="00D111E7">
          <w:rPr>
            <w:rStyle w:val="Hyperkobling"/>
            <w:rFonts w:eastAsiaTheme="minorEastAsia"/>
          </w:rPr>
          <w:t>https://www.ldo.no/</w:t>
        </w:r>
        <w:r w:rsidR="00EC3796" w:rsidRPr="00D111E7">
          <w:rPr>
            <w:rStyle w:val="Hyperkobling"/>
            <w:rFonts w:eastAsiaTheme="minorEastAsia"/>
          </w:rPr>
          <w:t>Ombodet</w:t>
        </w:r>
        <w:r w:rsidR="1B48271D" w:rsidRPr="00D111E7">
          <w:rPr>
            <w:rStyle w:val="Hyperkobling"/>
            <w:rFonts w:eastAsiaTheme="minorEastAsia"/>
          </w:rPr>
          <w:t>-og-samfunnet/arrangement/ldos-arskonferanse-2021/</w:t>
        </w:r>
      </w:hyperlink>
    </w:p>
    <w:p w14:paraId="1F996FD0" w14:textId="62AB443F" w:rsidR="00896A38" w:rsidRPr="00D111E7" w:rsidRDefault="00896A38" w:rsidP="00896A38">
      <w:pPr>
        <w:rPr>
          <w:rFonts w:ascii="Arial" w:eastAsiaTheme="minorEastAsia" w:hAnsi="Arial" w:cs="Arial"/>
        </w:rPr>
      </w:pPr>
    </w:p>
    <w:p w14:paraId="04FBEDA4" w14:textId="77777777" w:rsidR="004629D3" w:rsidRDefault="003E4183" w:rsidP="004629D3">
      <w:pPr>
        <w:pStyle w:val="rsoverskrift2"/>
        <w:rPr>
          <w:rFonts w:eastAsiaTheme="minorEastAsia"/>
        </w:rPr>
      </w:pPr>
      <w:r w:rsidRPr="00D111E7">
        <w:t xml:space="preserve">Endring gjennom </w:t>
      </w:r>
      <w:r w:rsidR="62E40EB2" w:rsidRPr="00D111E7">
        <w:t xml:space="preserve">dialog og </w:t>
      </w:r>
      <w:r w:rsidRPr="00D111E7">
        <w:t>samarbeid</w:t>
      </w:r>
    </w:p>
    <w:p w14:paraId="183561E1" w14:textId="77777777" w:rsidR="00E44260" w:rsidRDefault="00E44260" w:rsidP="00E44260">
      <w:pPr>
        <w:pStyle w:val="rsnormal"/>
      </w:pPr>
    </w:p>
    <w:p w14:paraId="2885DA63" w14:textId="0BFA30F8" w:rsidR="00CD1AC9" w:rsidRPr="00D111E7" w:rsidRDefault="00CD1AC9" w:rsidP="00094835">
      <w:pPr>
        <w:pStyle w:val="rsoverskrift3"/>
      </w:pPr>
      <w:r w:rsidRPr="00D111E7">
        <w:t>Samarbeidsavtal</w:t>
      </w:r>
      <w:r w:rsidR="003E4BA8" w:rsidRPr="00D111E7">
        <w:t>a</w:t>
      </w:r>
      <w:r w:rsidRPr="00D111E7">
        <w:t>r</w:t>
      </w:r>
      <w:r w:rsidR="00CF40FF" w:rsidRPr="00D111E7">
        <w:t xml:space="preserve"> </w:t>
      </w:r>
    </w:p>
    <w:p w14:paraId="738B4AD3" w14:textId="77777777" w:rsidR="00E44260" w:rsidRDefault="00F50020" w:rsidP="00E44260">
      <w:pPr>
        <w:pStyle w:val="rsnormal"/>
        <w:rPr>
          <w:rStyle w:val="normaltextrun"/>
          <w:color w:val="000000"/>
          <w:shd w:val="clear" w:color="auto" w:fill="FFFFFF"/>
        </w:rPr>
      </w:pPr>
      <w:r w:rsidRPr="00D111E7">
        <w:rPr>
          <w:rStyle w:val="normaltextrun"/>
          <w:color w:val="000000"/>
          <w:shd w:val="clear" w:color="auto" w:fill="FFFFFF"/>
        </w:rPr>
        <w:t>Ombodet har ein samarbeidsavtale med Arbeidstilsynet</w:t>
      </w:r>
      <w:r w:rsidR="002607DA" w:rsidRPr="00D111E7">
        <w:rPr>
          <w:rStyle w:val="normaltextrun"/>
          <w:color w:val="000000"/>
          <w:shd w:val="clear" w:color="auto" w:fill="FFFFFF"/>
        </w:rPr>
        <w:t xml:space="preserve">. Verksemda </w:t>
      </w:r>
      <w:r w:rsidRPr="00D111E7">
        <w:rPr>
          <w:rStyle w:val="normaltextrun"/>
          <w:color w:val="000000"/>
          <w:shd w:val="clear" w:color="auto" w:fill="FFFFFF"/>
        </w:rPr>
        <w:t>har eit overlappande regelverk når det gjeld trakassering, tilrettelegging og nedsett funksjonsevne. I 202</w:t>
      </w:r>
      <w:r w:rsidR="00980D64" w:rsidRPr="00D111E7">
        <w:rPr>
          <w:rStyle w:val="normaltextrun"/>
          <w:color w:val="000000"/>
          <w:shd w:val="clear" w:color="auto" w:fill="FFFFFF"/>
        </w:rPr>
        <w:t>1</w:t>
      </w:r>
      <w:r w:rsidRPr="00D111E7">
        <w:rPr>
          <w:rStyle w:val="normaltextrun"/>
          <w:color w:val="000000"/>
          <w:shd w:val="clear" w:color="auto" w:fill="FFFFFF"/>
        </w:rPr>
        <w:t xml:space="preserve"> har samarbeidet handla om arbeidet med seksuell trakassering og sett</w:t>
      </w:r>
      <w:r w:rsidR="002607DA" w:rsidRPr="00D111E7">
        <w:rPr>
          <w:rStyle w:val="normaltextrun"/>
          <w:color w:val="000000"/>
          <w:shd w:val="clear" w:color="auto" w:fill="FFFFFF"/>
        </w:rPr>
        <w:t xml:space="preserve"> </w:t>
      </w:r>
      <w:r w:rsidRPr="00D111E7">
        <w:rPr>
          <w:rStyle w:val="normaltextrun"/>
          <w:color w:val="000000"/>
          <w:shd w:val="clear" w:color="auto" w:fill="FFFFFF"/>
        </w:rPr>
        <w:t>strek-kampanjen.</w:t>
      </w:r>
    </w:p>
    <w:p w14:paraId="08A9CBEA" w14:textId="3A57DCFF" w:rsidR="003F0514" w:rsidRPr="00D111E7" w:rsidRDefault="00CA442D" w:rsidP="00E44260">
      <w:pPr>
        <w:pStyle w:val="rsnormal"/>
        <w:rPr>
          <w:rStyle w:val="normaltextrun"/>
          <w:rFonts w:eastAsiaTheme="minorEastAsia"/>
          <w:color w:val="000000"/>
          <w:shd w:val="clear" w:color="auto" w:fill="FFFFFF"/>
        </w:rPr>
      </w:pPr>
      <w:r w:rsidRPr="00D111E7">
        <w:rPr>
          <w:rStyle w:val="normaltextrun"/>
          <w:color w:val="000000"/>
          <w:shd w:val="clear" w:color="auto" w:fill="FFFFFF"/>
        </w:rPr>
        <w:t>Samarbeidsavtalen med Sametinget for 2017-2022 har som føremål å støtte opp om kvarandre sitt arbeid med likestilling og ikkje-diskriminering. I 2021 har kontakten i hovudsak handla om utvikling av e</w:t>
      </w:r>
      <w:r w:rsidR="002607DA" w:rsidRPr="00D111E7">
        <w:rPr>
          <w:rStyle w:val="normaltextrun"/>
          <w:color w:val="000000"/>
          <w:shd w:val="clear" w:color="auto" w:fill="FFFFFF"/>
        </w:rPr>
        <w:t>i</w:t>
      </w:r>
      <w:r w:rsidRPr="00D111E7">
        <w:rPr>
          <w:rStyle w:val="normaltextrun"/>
          <w:color w:val="000000"/>
          <w:shd w:val="clear" w:color="auto" w:fill="FFFFFF"/>
        </w:rPr>
        <w:t xml:space="preserve">t forskingsprosjekt om rasisme mot </w:t>
      </w:r>
      <w:r w:rsidR="0055211C" w:rsidRPr="00D111E7">
        <w:rPr>
          <w:rStyle w:val="normaltextrun"/>
          <w:color w:val="000000"/>
          <w:shd w:val="clear" w:color="auto" w:fill="FFFFFF"/>
        </w:rPr>
        <w:t>samar</w:t>
      </w:r>
      <w:r w:rsidR="002607DA" w:rsidRPr="00D111E7">
        <w:rPr>
          <w:rStyle w:val="normaltextrun"/>
          <w:color w:val="000000"/>
          <w:shd w:val="clear" w:color="auto" w:fill="FFFFFF"/>
        </w:rPr>
        <w:t xml:space="preserve">. </w:t>
      </w:r>
      <w:r w:rsidR="009768A1" w:rsidRPr="00D111E7">
        <w:rPr>
          <w:rStyle w:val="normaltextrun"/>
          <w:color w:val="000000"/>
          <w:shd w:val="clear" w:color="auto" w:fill="FFFFFF"/>
        </w:rPr>
        <w:t xml:space="preserve">Det kjem </w:t>
      </w:r>
      <w:r w:rsidR="002607DA" w:rsidRPr="00D111E7">
        <w:rPr>
          <w:rStyle w:val="normaltextrun"/>
          <w:color w:val="000000"/>
          <w:shd w:val="clear" w:color="auto" w:fill="FFFFFF"/>
        </w:rPr>
        <w:t xml:space="preserve">ei </w:t>
      </w:r>
      <w:r w:rsidR="0055211C" w:rsidRPr="00D111E7">
        <w:rPr>
          <w:rStyle w:val="normaltextrun"/>
          <w:color w:val="000000"/>
          <w:shd w:val="clear" w:color="auto" w:fill="FFFFFF"/>
        </w:rPr>
        <w:t>anbodsrunde</w:t>
      </w:r>
      <w:r w:rsidR="00676031" w:rsidRPr="00D111E7">
        <w:rPr>
          <w:rStyle w:val="normaltextrun"/>
          <w:color w:val="000000"/>
          <w:shd w:val="clear" w:color="auto" w:fill="FFFFFF"/>
        </w:rPr>
        <w:t xml:space="preserve"> </w:t>
      </w:r>
      <w:r w:rsidR="009768A1" w:rsidRPr="00D111E7">
        <w:rPr>
          <w:rStyle w:val="normaltextrun"/>
          <w:color w:val="000000"/>
          <w:shd w:val="clear" w:color="auto" w:fill="FFFFFF"/>
        </w:rPr>
        <w:t xml:space="preserve">her </w:t>
      </w:r>
      <w:r w:rsidR="00676031" w:rsidRPr="00D111E7">
        <w:rPr>
          <w:rStyle w:val="normaltextrun"/>
          <w:color w:val="000000"/>
          <w:shd w:val="clear" w:color="auto" w:fill="FFFFFF"/>
        </w:rPr>
        <w:t xml:space="preserve">i 2022. </w:t>
      </w:r>
    </w:p>
    <w:p w14:paraId="5E6FC208" w14:textId="77777777" w:rsidR="00544257" w:rsidRDefault="00544257" w:rsidP="00E44260">
      <w:pPr>
        <w:pStyle w:val="rsnormal"/>
      </w:pPr>
    </w:p>
    <w:p w14:paraId="2D583CBE" w14:textId="77777777" w:rsidR="009E66C0" w:rsidRPr="00D111E7" w:rsidRDefault="009E66C0" w:rsidP="00E44260">
      <w:pPr>
        <w:pStyle w:val="rsnormal"/>
      </w:pPr>
    </w:p>
    <w:p w14:paraId="6B89591B" w14:textId="58123B63" w:rsidR="00544257" w:rsidRPr="00D111E7" w:rsidRDefault="001766BF" w:rsidP="00094835">
      <w:pPr>
        <w:pStyle w:val="rsoverskrift3"/>
      </w:pPr>
      <w:r w:rsidRPr="00D111E7">
        <w:lastRenderedPageBreak/>
        <w:t>Samarbeid med sivilt samfunn</w:t>
      </w:r>
    </w:p>
    <w:p w14:paraId="3BC2396B" w14:textId="35A72B48" w:rsidR="003F0514" w:rsidRPr="00E44260" w:rsidRDefault="00544257" w:rsidP="00E44260">
      <w:pPr>
        <w:pStyle w:val="rsnormal"/>
      </w:pPr>
      <w:r w:rsidRPr="00E44260">
        <w:t>Samarbeid med sivilt samfunn er viktig av fleire grunnar. Det er viktig for å styrke kunnskapen til ombodet om røynslene til brukarane – dei som opplever diskriminering og mangel på likestilling i Noreg. Sivilt samfunn er viktige samarbeidspartnarar for ombodet i tilsynsarbeidet overfor norske styresmakter og i arbeidet med å skape engasjement for likestilling.</w:t>
      </w:r>
    </w:p>
    <w:p w14:paraId="334E7501" w14:textId="25AB963B" w:rsidR="434EC61A" w:rsidRPr="00E44260" w:rsidRDefault="5E7A3AEB" w:rsidP="00E44260">
      <w:pPr>
        <w:pStyle w:val="rsnormal"/>
      </w:pPr>
      <w:r w:rsidRPr="00E44260">
        <w:t>Ombodet ha</w:t>
      </w:r>
      <w:r w:rsidR="002607DA" w:rsidRPr="00E44260">
        <w:t xml:space="preserve">dde </w:t>
      </w:r>
      <w:r w:rsidR="001766BF" w:rsidRPr="00E44260">
        <w:t xml:space="preserve">fram til </w:t>
      </w:r>
      <w:r w:rsidR="00CB4F49" w:rsidRPr="00E44260">
        <w:t>utgangen av</w:t>
      </w:r>
      <w:r w:rsidR="002607DA" w:rsidRPr="00E44260">
        <w:t xml:space="preserve"> 2021</w:t>
      </w:r>
      <w:r w:rsidRPr="00E44260">
        <w:t xml:space="preserve"> eit brukarutval. Dette </w:t>
      </w:r>
      <w:r w:rsidR="002607DA" w:rsidRPr="00E44260">
        <w:t>va</w:t>
      </w:r>
      <w:r w:rsidRPr="00E44260">
        <w:t xml:space="preserve">r eit tverrfagleg utval for samarbeid og erfaringsutveksling med interessegrupper og frivillige organisasjonar. Føremålet </w:t>
      </w:r>
      <w:r w:rsidR="002607DA" w:rsidRPr="00E44260">
        <w:t>va</w:t>
      </w:r>
      <w:r w:rsidRPr="00E44260">
        <w:t xml:space="preserve">r først og fremst å ha ein samanhengande kontakt med dei som opplever diskriminering i Noreg i dag. Føremålet </w:t>
      </w:r>
      <w:r w:rsidR="002607DA" w:rsidRPr="00E44260">
        <w:t>va</w:t>
      </w:r>
      <w:r w:rsidRPr="00E44260">
        <w:t>r også å forstå kompleksiteten i diskrimineringa, og å skape forankring og gjennomslag for samarbeidet, både i ombodet og i utvalsmedlemmane sine organisasjonar og nettverk.</w:t>
      </w:r>
    </w:p>
    <w:p w14:paraId="169F9F70" w14:textId="6C147101" w:rsidR="434EC61A" w:rsidRPr="00E44260" w:rsidRDefault="00B67E0D" w:rsidP="00E44260">
      <w:pPr>
        <w:pStyle w:val="rsnormal"/>
      </w:pPr>
      <w:r w:rsidRPr="00E44260">
        <w:t>På grunn av</w:t>
      </w:r>
      <w:r w:rsidR="5E7A3AEB" w:rsidRPr="00E44260">
        <w:t xml:space="preserve"> pandemien hadde vi i 2021 b</w:t>
      </w:r>
      <w:r w:rsidR="002607DA" w:rsidRPr="00E44260">
        <w:t>erre</w:t>
      </w:r>
      <w:r w:rsidR="5E7A3AEB" w:rsidRPr="00E44260">
        <w:t xml:space="preserve"> to møter i brukarutvale</w:t>
      </w:r>
      <w:r w:rsidR="002607DA" w:rsidRPr="00E44260">
        <w:t>t</w:t>
      </w:r>
      <w:r w:rsidR="5E7A3AEB" w:rsidRPr="00E44260">
        <w:t xml:space="preserve">, mot normalt fire møter. Før </w:t>
      </w:r>
      <w:r w:rsidR="00063BA2" w:rsidRPr="00E44260">
        <w:t>avtroppande</w:t>
      </w:r>
      <w:r w:rsidR="002607DA" w:rsidRPr="00E44260">
        <w:t xml:space="preserve"> o</w:t>
      </w:r>
      <w:r w:rsidR="00EC3796" w:rsidRPr="00E44260">
        <w:t>mbod</w:t>
      </w:r>
      <w:r w:rsidR="5E7A3AEB" w:rsidRPr="00E44260">
        <w:t xml:space="preserve"> slutt</w:t>
      </w:r>
      <w:r w:rsidR="002607DA" w:rsidRPr="00E44260">
        <w:t>a</w:t>
      </w:r>
      <w:r w:rsidR="5E7A3AEB" w:rsidRPr="00E44260">
        <w:t xml:space="preserve"> i </w:t>
      </w:r>
      <w:r w:rsidR="0055211C" w:rsidRPr="00E44260">
        <w:t>stillinga</w:t>
      </w:r>
      <w:r w:rsidR="5E7A3AEB" w:rsidRPr="00E44260">
        <w:t xml:space="preserve"> i oktober 2021 ble</w:t>
      </w:r>
      <w:r w:rsidRPr="00E44260">
        <w:t>i</w:t>
      </w:r>
      <w:r w:rsidR="5E7A3AEB" w:rsidRPr="00E44260">
        <w:t xml:space="preserve"> det h</w:t>
      </w:r>
      <w:r w:rsidRPr="00E44260">
        <w:t>alde</w:t>
      </w:r>
      <w:r w:rsidR="5E7A3AEB" w:rsidRPr="00E44260">
        <w:t xml:space="preserve"> e</w:t>
      </w:r>
      <w:r w:rsidRPr="00E44260">
        <w:t>i</w:t>
      </w:r>
      <w:r w:rsidR="5E7A3AEB" w:rsidRPr="00E44260">
        <w:t xml:space="preserve">t </w:t>
      </w:r>
      <w:r w:rsidR="0055211C" w:rsidRPr="00E44260">
        <w:t>avsluttande</w:t>
      </w:r>
      <w:r w:rsidR="5E7A3AEB" w:rsidRPr="00E44260">
        <w:t xml:space="preserve"> fysisk møte </w:t>
      </w:r>
      <w:r w:rsidRPr="00E44260">
        <w:t>kor</w:t>
      </w:r>
      <w:r w:rsidR="5E7A3AEB" w:rsidRPr="00E44260">
        <w:t xml:space="preserve"> </w:t>
      </w:r>
      <w:r w:rsidR="002607DA" w:rsidRPr="00E44260">
        <w:t>o</w:t>
      </w:r>
      <w:r w:rsidR="00EC3796" w:rsidRPr="00E44260">
        <w:t>mbodet</w:t>
      </w:r>
      <w:r w:rsidR="5E7A3AEB" w:rsidRPr="00E44260">
        <w:t xml:space="preserve"> oppsum</w:t>
      </w:r>
      <w:r w:rsidR="002607DA" w:rsidRPr="00E44260">
        <w:t>m</w:t>
      </w:r>
      <w:r w:rsidR="5E7A3AEB" w:rsidRPr="00E44260">
        <w:t>erte sin periode som omb</w:t>
      </w:r>
      <w:r w:rsidRPr="00E44260">
        <w:t>o</w:t>
      </w:r>
      <w:r w:rsidR="5E7A3AEB" w:rsidRPr="00E44260">
        <w:t>d og medlemm</w:t>
      </w:r>
      <w:r w:rsidRPr="00E44260">
        <w:t>a</w:t>
      </w:r>
      <w:r w:rsidR="5E7A3AEB" w:rsidRPr="00E44260">
        <w:t>ne av utvalet f</w:t>
      </w:r>
      <w:r w:rsidR="00D651EF" w:rsidRPr="00E44260">
        <w:t>e</w:t>
      </w:r>
      <w:r w:rsidR="5E7A3AEB" w:rsidRPr="00E44260">
        <w:t xml:space="preserve">kk anledning til å kommentere sin tid som </w:t>
      </w:r>
      <w:r w:rsidR="00D651EF" w:rsidRPr="00E44260">
        <w:t>medlemmer i utvalet</w:t>
      </w:r>
      <w:r w:rsidR="5E7A3AEB" w:rsidRPr="00E44260">
        <w:t xml:space="preserve">. </w:t>
      </w:r>
    </w:p>
    <w:p w14:paraId="2AD2E8A2" w14:textId="082A9B7A" w:rsidR="434EC61A" w:rsidRPr="00E44260" w:rsidRDefault="003E5C6E" w:rsidP="00E44260">
      <w:pPr>
        <w:pStyle w:val="rsnormal"/>
      </w:pPr>
      <w:r w:rsidRPr="00E44260">
        <w:t xml:space="preserve">Brukarutvalet har i 2021 bestått av </w:t>
      </w:r>
      <w:r w:rsidR="5E7A3AEB" w:rsidRPr="00E44260">
        <w:t xml:space="preserve">Antirasistisk Senter, Juridisk </w:t>
      </w:r>
      <w:r w:rsidR="00257B80" w:rsidRPr="00E44260">
        <w:t>rådgiving</w:t>
      </w:r>
      <w:r w:rsidR="5E7A3AEB" w:rsidRPr="00E44260">
        <w:t xml:space="preserve"> for kvinner, Krisesentersekretariatet, FRI, Funksjonshemmedes Fellesorganisasjon, Mental Helse, MiRA ressurssenter for kvinner med minoritetsbakgrunn, Noregs Handikapforbund, OMOD - organisasjon mot offentl</w:t>
      </w:r>
      <w:r w:rsidR="00AB5313" w:rsidRPr="00E44260">
        <w:t>e</w:t>
      </w:r>
      <w:r w:rsidR="5E7A3AEB" w:rsidRPr="00E44260">
        <w:t>g diskriminering, Reform - ressurssenter for menn, Samarbeidsrådet for tros- og livssynssamfunn, Samisk KvinneForum, Unge funksjonshemmede og Alternativ til Vald.</w:t>
      </w:r>
    </w:p>
    <w:p w14:paraId="1D02C033" w14:textId="2F73D72C" w:rsidR="434EC61A" w:rsidRPr="00E44260" w:rsidRDefault="003E5C6E" w:rsidP="00E44260">
      <w:pPr>
        <w:pStyle w:val="rsnormal"/>
        <w:rPr>
          <w:rFonts w:eastAsia="Calibri"/>
        </w:rPr>
      </w:pPr>
      <w:r w:rsidRPr="00E44260">
        <w:t>Det er opp til det nye ombodet som tiltrer i 2022 å skip</w:t>
      </w:r>
      <w:r w:rsidR="00AB5313" w:rsidRPr="00E44260">
        <w:t>e</w:t>
      </w:r>
      <w:r w:rsidRPr="00E44260">
        <w:t xml:space="preserve"> eit nytt brukarutval.</w:t>
      </w:r>
    </w:p>
    <w:p w14:paraId="522D512E" w14:textId="77777777" w:rsidR="0067192D" w:rsidRPr="00D111E7" w:rsidRDefault="0067192D" w:rsidP="0067192D">
      <w:pPr>
        <w:pStyle w:val="rsnormal"/>
        <w:rPr>
          <w:rFonts w:eastAsia="Calibri"/>
        </w:rPr>
      </w:pPr>
    </w:p>
    <w:p w14:paraId="518A1A3B" w14:textId="22A48599" w:rsidR="00E64A81" w:rsidRPr="00D111E7" w:rsidRDefault="003F5831" w:rsidP="00094835">
      <w:pPr>
        <w:pStyle w:val="rsoverskrift3"/>
        <w:rPr>
          <w:rFonts w:eastAsiaTheme="minorEastAsia"/>
        </w:rPr>
      </w:pPr>
      <w:r w:rsidRPr="00D111E7">
        <w:t>Samarbeid med andre omb</w:t>
      </w:r>
      <w:r w:rsidR="00AB5313" w:rsidRPr="00D111E7">
        <w:t>o</w:t>
      </w:r>
      <w:r w:rsidRPr="00D111E7">
        <w:t>d</w:t>
      </w:r>
    </w:p>
    <w:p w14:paraId="4A3BB810" w14:textId="23F82DF5" w:rsidR="00E435C5" w:rsidRPr="00D111E7" w:rsidRDefault="00EC3796" w:rsidP="00E44260">
      <w:pPr>
        <w:pStyle w:val="rsnormal"/>
        <w:rPr>
          <w:rFonts w:eastAsiaTheme="minorEastAsia"/>
        </w:rPr>
      </w:pPr>
      <w:r w:rsidRPr="00D111E7">
        <w:rPr>
          <w:rFonts w:eastAsiaTheme="minorEastAsia"/>
        </w:rPr>
        <w:t>Ombodet</w:t>
      </w:r>
      <w:r w:rsidR="00675930" w:rsidRPr="00D111E7">
        <w:rPr>
          <w:rFonts w:eastAsiaTheme="minorEastAsia"/>
        </w:rPr>
        <w:t xml:space="preserve"> </w:t>
      </w:r>
      <w:r w:rsidR="00D649B6" w:rsidRPr="00D111E7">
        <w:rPr>
          <w:rFonts w:eastAsiaTheme="minorEastAsia"/>
        </w:rPr>
        <w:t>samarbeider på ulike måt</w:t>
      </w:r>
      <w:r w:rsidR="00AB5313" w:rsidRPr="00D111E7">
        <w:rPr>
          <w:rFonts w:eastAsiaTheme="minorEastAsia"/>
        </w:rPr>
        <w:t>a</w:t>
      </w:r>
      <w:r w:rsidR="00D649B6" w:rsidRPr="00D111E7">
        <w:rPr>
          <w:rFonts w:eastAsiaTheme="minorEastAsia"/>
        </w:rPr>
        <w:t>r med NIM, Sivil</w:t>
      </w:r>
      <w:r w:rsidR="002E346D" w:rsidRPr="00D111E7">
        <w:rPr>
          <w:rFonts w:eastAsiaTheme="minorEastAsia"/>
        </w:rPr>
        <w:t>o</w:t>
      </w:r>
      <w:r w:rsidRPr="00D111E7">
        <w:rPr>
          <w:rFonts w:eastAsiaTheme="minorEastAsia"/>
        </w:rPr>
        <w:t>mbodet</w:t>
      </w:r>
      <w:r w:rsidR="00D649B6" w:rsidRPr="00D111E7">
        <w:rPr>
          <w:rFonts w:eastAsiaTheme="minorEastAsia"/>
        </w:rPr>
        <w:t xml:space="preserve"> og Barne</w:t>
      </w:r>
      <w:r w:rsidR="002E346D" w:rsidRPr="00D111E7">
        <w:rPr>
          <w:rFonts w:eastAsiaTheme="minorEastAsia"/>
        </w:rPr>
        <w:t>o</w:t>
      </w:r>
      <w:r w:rsidRPr="00D111E7">
        <w:rPr>
          <w:rFonts w:eastAsiaTheme="minorEastAsia"/>
        </w:rPr>
        <w:t>mbodet</w:t>
      </w:r>
      <w:r w:rsidR="00D649B6" w:rsidRPr="00D111E7">
        <w:rPr>
          <w:rFonts w:eastAsiaTheme="minorEastAsia"/>
        </w:rPr>
        <w:t>. Når det gjelder NIM og Sivil</w:t>
      </w:r>
      <w:r w:rsidR="00544B4C" w:rsidRPr="00D111E7">
        <w:rPr>
          <w:rFonts w:eastAsiaTheme="minorEastAsia"/>
        </w:rPr>
        <w:t>o</w:t>
      </w:r>
      <w:r w:rsidRPr="00D111E7">
        <w:rPr>
          <w:rFonts w:eastAsiaTheme="minorEastAsia"/>
        </w:rPr>
        <w:t>mbodet</w:t>
      </w:r>
      <w:r w:rsidR="00AB5313" w:rsidRPr="00D111E7">
        <w:rPr>
          <w:rFonts w:eastAsiaTheme="minorEastAsia"/>
        </w:rPr>
        <w:t>,</w:t>
      </w:r>
      <w:r w:rsidR="005E5EE1" w:rsidRPr="00D111E7">
        <w:rPr>
          <w:rFonts w:eastAsiaTheme="minorEastAsia"/>
        </w:rPr>
        <w:t xml:space="preserve"> er det relativt faste møtepunkt</w:t>
      </w:r>
      <w:r w:rsidR="00FD63FD" w:rsidRPr="00D111E7">
        <w:rPr>
          <w:rFonts w:eastAsiaTheme="minorEastAsia"/>
        </w:rPr>
        <w:t>. V</w:t>
      </w:r>
      <w:r w:rsidR="005C36EC" w:rsidRPr="00D111E7">
        <w:rPr>
          <w:rFonts w:eastAsiaTheme="minorEastAsia"/>
        </w:rPr>
        <w:t xml:space="preserve">i </w:t>
      </w:r>
      <w:r w:rsidR="00F64820" w:rsidRPr="00D111E7">
        <w:rPr>
          <w:rFonts w:eastAsiaTheme="minorEastAsia"/>
        </w:rPr>
        <w:t>er medlem i rådg</w:t>
      </w:r>
      <w:r w:rsidR="00AB5313" w:rsidRPr="00D111E7">
        <w:rPr>
          <w:rFonts w:eastAsiaTheme="minorEastAsia"/>
        </w:rPr>
        <w:t>jevande</w:t>
      </w:r>
      <w:r w:rsidR="00F64820" w:rsidRPr="00D111E7">
        <w:rPr>
          <w:rFonts w:eastAsiaTheme="minorEastAsia"/>
        </w:rPr>
        <w:t xml:space="preserve"> utval </w:t>
      </w:r>
      <w:r w:rsidR="00742BF8" w:rsidRPr="00D111E7">
        <w:rPr>
          <w:rFonts w:eastAsiaTheme="minorEastAsia"/>
        </w:rPr>
        <w:t>i NIM og i Sivil</w:t>
      </w:r>
      <w:r w:rsidR="00955340" w:rsidRPr="00D111E7">
        <w:rPr>
          <w:rFonts w:eastAsiaTheme="minorEastAsia"/>
        </w:rPr>
        <w:t>o</w:t>
      </w:r>
      <w:r w:rsidRPr="00D111E7">
        <w:rPr>
          <w:rFonts w:eastAsiaTheme="minorEastAsia"/>
        </w:rPr>
        <w:t>mbodet</w:t>
      </w:r>
      <w:r w:rsidR="00D67738" w:rsidRPr="00D111E7">
        <w:rPr>
          <w:rFonts w:eastAsiaTheme="minorEastAsia"/>
        </w:rPr>
        <w:t xml:space="preserve"> sin</w:t>
      </w:r>
      <w:r w:rsidR="00742BF8" w:rsidRPr="00D111E7">
        <w:rPr>
          <w:rFonts w:eastAsiaTheme="minorEastAsia"/>
        </w:rPr>
        <w:t xml:space="preserve"> forebygg</w:t>
      </w:r>
      <w:r w:rsidR="00D67738" w:rsidRPr="00D111E7">
        <w:rPr>
          <w:rFonts w:eastAsiaTheme="minorEastAsia"/>
        </w:rPr>
        <w:t>ande</w:t>
      </w:r>
      <w:r w:rsidR="00742BF8" w:rsidRPr="00D111E7">
        <w:rPr>
          <w:rFonts w:eastAsiaTheme="minorEastAsia"/>
        </w:rPr>
        <w:t xml:space="preserve"> mekanisme mot tortur (NFM). </w:t>
      </w:r>
      <w:r w:rsidR="00191268" w:rsidRPr="00D111E7">
        <w:rPr>
          <w:rFonts w:eastAsiaTheme="minorEastAsia"/>
        </w:rPr>
        <w:t>NIM har rådg</w:t>
      </w:r>
      <w:r w:rsidR="00B21F81" w:rsidRPr="00D111E7">
        <w:rPr>
          <w:rFonts w:eastAsiaTheme="minorEastAsia"/>
        </w:rPr>
        <w:t>jevande</w:t>
      </w:r>
      <w:r w:rsidR="00191268" w:rsidRPr="00D111E7">
        <w:rPr>
          <w:rFonts w:eastAsiaTheme="minorEastAsia"/>
        </w:rPr>
        <w:t xml:space="preserve"> </w:t>
      </w:r>
      <w:r w:rsidR="00257B80" w:rsidRPr="00D111E7">
        <w:rPr>
          <w:rFonts w:eastAsiaTheme="minorEastAsia"/>
        </w:rPr>
        <w:t>utvalsmøte</w:t>
      </w:r>
      <w:r w:rsidR="00FF19FC" w:rsidRPr="00D111E7">
        <w:rPr>
          <w:rFonts w:eastAsiaTheme="minorEastAsia"/>
        </w:rPr>
        <w:t xml:space="preserve"> om lag</w:t>
      </w:r>
      <w:r w:rsidR="00730FE0" w:rsidRPr="00D111E7">
        <w:rPr>
          <w:rFonts w:eastAsiaTheme="minorEastAsia"/>
        </w:rPr>
        <w:t xml:space="preserve"> </w:t>
      </w:r>
      <w:r w:rsidR="00E327A3" w:rsidRPr="00D111E7">
        <w:rPr>
          <w:rFonts w:eastAsiaTheme="minorEastAsia"/>
        </w:rPr>
        <w:t xml:space="preserve">fire </w:t>
      </w:r>
      <w:r w:rsidR="00F71472" w:rsidRPr="00D111E7">
        <w:rPr>
          <w:rFonts w:eastAsiaTheme="minorEastAsia"/>
        </w:rPr>
        <w:t>g</w:t>
      </w:r>
      <w:r w:rsidR="001B6245" w:rsidRPr="00D111E7">
        <w:rPr>
          <w:rFonts w:eastAsiaTheme="minorEastAsia"/>
        </w:rPr>
        <w:t>o</w:t>
      </w:r>
      <w:r w:rsidR="00F71472" w:rsidRPr="00D111E7">
        <w:rPr>
          <w:rFonts w:eastAsiaTheme="minorEastAsia"/>
        </w:rPr>
        <w:t>nger årl</w:t>
      </w:r>
      <w:r w:rsidR="001B6245" w:rsidRPr="00D111E7">
        <w:rPr>
          <w:rFonts w:eastAsiaTheme="minorEastAsia"/>
        </w:rPr>
        <w:t>e</w:t>
      </w:r>
      <w:r w:rsidR="00F71472" w:rsidRPr="00D111E7">
        <w:rPr>
          <w:rFonts w:eastAsiaTheme="minorEastAsia"/>
        </w:rPr>
        <w:t>g</w:t>
      </w:r>
      <w:r w:rsidR="00E327A3" w:rsidRPr="00D111E7">
        <w:rPr>
          <w:rFonts w:eastAsiaTheme="minorEastAsia"/>
        </w:rPr>
        <w:t>.</w:t>
      </w:r>
    </w:p>
    <w:p w14:paraId="0B1EDFC8" w14:textId="2CA759D5" w:rsidR="00CD0479" w:rsidRPr="00D111E7" w:rsidRDefault="00357A66" w:rsidP="00E44260">
      <w:pPr>
        <w:pStyle w:val="rsnormal"/>
        <w:rPr>
          <w:rFonts w:eastAsiaTheme="minorEastAsia"/>
        </w:rPr>
      </w:pPr>
      <w:r w:rsidRPr="00D111E7">
        <w:rPr>
          <w:rFonts w:eastAsiaTheme="minorEastAsia"/>
        </w:rPr>
        <w:t xml:space="preserve">I tillegg </w:t>
      </w:r>
      <w:r w:rsidR="00E435C5" w:rsidRPr="00D111E7">
        <w:rPr>
          <w:rFonts w:eastAsiaTheme="minorEastAsia"/>
        </w:rPr>
        <w:t>delt</w:t>
      </w:r>
      <w:r w:rsidR="001B6245" w:rsidRPr="00D111E7">
        <w:rPr>
          <w:rFonts w:eastAsiaTheme="minorEastAsia"/>
        </w:rPr>
        <w:t>ek</w:t>
      </w:r>
      <w:r w:rsidR="00D92727" w:rsidRPr="00D111E7">
        <w:rPr>
          <w:rFonts w:eastAsiaTheme="minorEastAsia"/>
        </w:rPr>
        <w:t xml:space="preserve"> vi</w:t>
      </w:r>
      <w:r w:rsidR="00E435C5" w:rsidRPr="00D111E7">
        <w:rPr>
          <w:rFonts w:eastAsiaTheme="minorEastAsia"/>
        </w:rPr>
        <w:t xml:space="preserve"> i </w:t>
      </w:r>
      <w:r w:rsidR="00D92727" w:rsidRPr="00D111E7">
        <w:rPr>
          <w:rFonts w:eastAsiaTheme="minorEastAsia"/>
        </w:rPr>
        <w:t>uformel</w:t>
      </w:r>
      <w:r w:rsidR="00E435C5" w:rsidRPr="00D111E7">
        <w:rPr>
          <w:rFonts w:eastAsiaTheme="minorEastAsia"/>
        </w:rPr>
        <w:t>le</w:t>
      </w:r>
      <w:r w:rsidR="00D92727" w:rsidRPr="00D111E7">
        <w:rPr>
          <w:rFonts w:eastAsiaTheme="minorEastAsia"/>
        </w:rPr>
        <w:t xml:space="preserve"> nettverk mellom </w:t>
      </w:r>
      <w:r w:rsidR="00011214" w:rsidRPr="00D111E7">
        <w:rPr>
          <w:rFonts w:eastAsiaTheme="minorEastAsia"/>
        </w:rPr>
        <w:t xml:space="preserve">NIM og </w:t>
      </w:r>
      <w:r w:rsidR="00D92727" w:rsidRPr="00D111E7">
        <w:rPr>
          <w:rFonts w:eastAsiaTheme="minorEastAsia"/>
        </w:rPr>
        <w:t>omb</w:t>
      </w:r>
      <w:r w:rsidR="00C0254F" w:rsidRPr="00D111E7">
        <w:rPr>
          <w:rFonts w:eastAsiaTheme="minorEastAsia"/>
        </w:rPr>
        <w:t>o</w:t>
      </w:r>
      <w:r w:rsidR="00D92727" w:rsidRPr="00D111E7">
        <w:rPr>
          <w:rFonts w:eastAsiaTheme="minorEastAsia"/>
        </w:rPr>
        <w:t>d</w:t>
      </w:r>
      <w:r w:rsidR="00820738" w:rsidRPr="00D111E7">
        <w:rPr>
          <w:rFonts w:eastAsiaTheme="minorEastAsia"/>
        </w:rPr>
        <w:t>a</w:t>
      </w:r>
      <w:r w:rsidR="00D92727" w:rsidRPr="00D111E7">
        <w:rPr>
          <w:rFonts w:eastAsiaTheme="minorEastAsia"/>
        </w:rPr>
        <w:t xml:space="preserve"> </w:t>
      </w:r>
      <w:r w:rsidR="001B6245" w:rsidRPr="00D111E7">
        <w:rPr>
          <w:rFonts w:eastAsiaTheme="minorEastAsia"/>
        </w:rPr>
        <w:t>kor</w:t>
      </w:r>
      <w:r w:rsidR="00011214" w:rsidRPr="00D111E7">
        <w:rPr>
          <w:rFonts w:eastAsiaTheme="minorEastAsia"/>
        </w:rPr>
        <w:t xml:space="preserve"> det </w:t>
      </w:r>
      <w:r w:rsidR="001B6245" w:rsidRPr="00D111E7">
        <w:rPr>
          <w:rFonts w:eastAsiaTheme="minorEastAsia"/>
        </w:rPr>
        <w:t xml:space="preserve">vert </w:t>
      </w:r>
      <w:r w:rsidR="00954EAA" w:rsidRPr="00D111E7">
        <w:rPr>
          <w:rFonts w:eastAsiaTheme="minorEastAsia"/>
        </w:rPr>
        <w:t>gjennomført</w:t>
      </w:r>
      <w:r w:rsidR="00011214" w:rsidRPr="00D111E7">
        <w:rPr>
          <w:rFonts w:eastAsiaTheme="minorEastAsia"/>
        </w:rPr>
        <w:t xml:space="preserve"> møter årl</w:t>
      </w:r>
      <w:r w:rsidR="00E5191B" w:rsidRPr="00D111E7">
        <w:rPr>
          <w:rFonts w:eastAsiaTheme="minorEastAsia"/>
        </w:rPr>
        <w:t>e</w:t>
      </w:r>
      <w:r w:rsidR="00011214" w:rsidRPr="00D111E7">
        <w:rPr>
          <w:rFonts w:eastAsiaTheme="minorEastAsia"/>
        </w:rPr>
        <w:t xml:space="preserve">g etter behov. </w:t>
      </w:r>
      <w:r w:rsidR="00730FE0" w:rsidRPr="00D111E7">
        <w:rPr>
          <w:rFonts w:eastAsiaTheme="minorEastAsia"/>
        </w:rPr>
        <w:t>I</w:t>
      </w:r>
      <w:r w:rsidR="004902F0" w:rsidRPr="00D111E7">
        <w:rPr>
          <w:rFonts w:eastAsiaTheme="minorEastAsia"/>
        </w:rPr>
        <w:t xml:space="preserve"> det uformelle nettverket deler vi </w:t>
      </w:r>
      <w:r w:rsidR="00257B80" w:rsidRPr="00D111E7">
        <w:rPr>
          <w:rFonts w:eastAsiaTheme="minorEastAsia"/>
        </w:rPr>
        <w:t>årsplanar</w:t>
      </w:r>
      <w:r w:rsidR="004902F0" w:rsidRPr="00D111E7">
        <w:rPr>
          <w:rFonts w:eastAsiaTheme="minorEastAsia"/>
        </w:rPr>
        <w:t xml:space="preserve"> i b</w:t>
      </w:r>
      <w:r w:rsidR="00954EAA" w:rsidRPr="00D111E7">
        <w:rPr>
          <w:rFonts w:eastAsiaTheme="minorEastAsia"/>
        </w:rPr>
        <w:t>yrjinga</w:t>
      </w:r>
      <w:r w:rsidR="004902F0" w:rsidRPr="00D111E7">
        <w:rPr>
          <w:rFonts w:eastAsiaTheme="minorEastAsia"/>
        </w:rPr>
        <w:t xml:space="preserve"> av året</w:t>
      </w:r>
      <w:r w:rsidR="00B94D59" w:rsidRPr="00D111E7">
        <w:rPr>
          <w:rFonts w:eastAsiaTheme="minorEastAsia"/>
        </w:rPr>
        <w:t xml:space="preserve"> for å</w:t>
      </w:r>
      <w:r w:rsidR="00E8489B" w:rsidRPr="00D111E7">
        <w:rPr>
          <w:rFonts w:eastAsiaTheme="minorEastAsia"/>
        </w:rPr>
        <w:t xml:space="preserve"> </w:t>
      </w:r>
      <w:r w:rsidR="00CF1424" w:rsidRPr="00D111E7">
        <w:rPr>
          <w:rFonts w:eastAsiaTheme="minorEastAsia"/>
        </w:rPr>
        <w:t xml:space="preserve">ta </w:t>
      </w:r>
      <w:r w:rsidR="006350D6">
        <w:rPr>
          <w:rFonts w:eastAsiaTheme="minorEastAsia"/>
        </w:rPr>
        <w:t>omsyn</w:t>
      </w:r>
      <w:r w:rsidR="00CF1424" w:rsidRPr="00D111E7">
        <w:rPr>
          <w:rFonts w:eastAsiaTheme="minorEastAsia"/>
        </w:rPr>
        <w:t xml:space="preserve"> til</w:t>
      </w:r>
      <w:r w:rsidR="00E8489B" w:rsidRPr="00D111E7">
        <w:rPr>
          <w:rFonts w:eastAsiaTheme="minorEastAsia"/>
        </w:rPr>
        <w:t xml:space="preserve"> grenseflater som følg</w:t>
      </w:r>
      <w:r w:rsidR="00E435C5" w:rsidRPr="00D111E7">
        <w:rPr>
          <w:rFonts w:eastAsiaTheme="minorEastAsia"/>
        </w:rPr>
        <w:t>er</w:t>
      </w:r>
      <w:r w:rsidR="00E8489B" w:rsidRPr="00D111E7">
        <w:rPr>
          <w:rFonts w:eastAsiaTheme="minorEastAsia"/>
        </w:rPr>
        <w:t xml:space="preserve"> av </w:t>
      </w:r>
      <w:r w:rsidR="000D0302" w:rsidRPr="00D111E7">
        <w:rPr>
          <w:rFonts w:eastAsiaTheme="minorEastAsia"/>
        </w:rPr>
        <w:t>noko</w:t>
      </w:r>
      <w:r w:rsidR="00E8489B" w:rsidRPr="00D111E7">
        <w:rPr>
          <w:rFonts w:eastAsiaTheme="minorEastAsia"/>
        </w:rPr>
        <w:t xml:space="preserve"> </w:t>
      </w:r>
      <w:r w:rsidR="00E435C5" w:rsidRPr="00D111E7">
        <w:rPr>
          <w:rFonts w:eastAsiaTheme="minorEastAsia"/>
        </w:rPr>
        <w:t>overlapp</w:t>
      </w:r>
      <w:r w:rsidR="000D0302" w:rsidRPr="00D111E7">
        <w:rPr>
          <w:rFonts w:eastAsiaTheme="minorEastAsia"/>
        </w:rPr>
        <w:t>a</w:t>
      </w:r>
      <w:r w:rsidR="00E435C5" w:rsidRPr="00D111E7">
        <w:rPr>
          <w:rFonts w:eastAsiaTheme="minorEastAsia"/>
        </w:rPr>
        <w:t>nde</w:t>
      </w:r>
      <w:r w:rsidR="00E8489B" w:rsidRPr="00D111E7">
        <w:rPr>
          <w:rFonts w:eastAsiaTheme="minorEastAsia"/>
        </w:rPr>
        <w:t xml:space="preserve"> mandat.</w:t>
      </w:r>
      <w:r w:rsidR="00CD0479" w:rsidRPr="00D111E7">
        <w:rPr>
          <w:rFonts w:eastAsiaTheme="minorEastAsia"/>
        </w:rPr>
        <w:t xml:space="preserve"> Vid</w:t>
      </w:r>
      <w:r w:rsidR="0052354A" w:rsidRPr="00D111E7">
        <w:rPr>
          <w:rFonts w:eastAsiaTheme="minorEastAsia"/>
        </w:rPr>
        <w:t>a</w:t>
      </w:r>
      <w:r w:rsidR="00CD0479" w:rsidRPr="00D111E7">
        <w:rPr>
          <w:rFonts w:eastAsiaTheme="minorEastAsia"/>
        </w:rPr>
        <w:t>re tar vi opp</w:t>
      </w:r>
      <w:r w:rsidR="000B4578" w:rsidRPr="00D111E7">
        <w:rPr>
          <w:rFonts w:eastAsiaTheme="minorEastAsia"/>
        </w:rPr>
        <w:t xml:space="preserve"> aktuelle hø</w:t>
      </w:r>
      <w:r w:rsidR="0052354A" w:rsidRPr="00D111E7">
        <w:rPr>
          <w:rFonts w:eastAsiaTheme="minorEastAsia"/>
        </w:rPr>
        <w:t>y</w:t>
      </w:r>
      <w:r w:rsidR="000B4578" w:rsidRPr="00D111E7">
        <w:rPr>
          <w:rFonts w:eastAsiaTheme="minorEastAsia"/>
        </w:rPr>
        <w:t>ringssaker o</w:t>
      </w:r>
      <w:r w:rsidR="00A93790" w:rsidRPr="00D111E7">
        <w:rPr>
          <w:rFonts w:eastAsiaTheme="minorEastAsia"/>
        </w:rPr>
        <w:t>g liknande</w:t>
      </w:r>
      <w:r w:rsidR="000B4578" w:rsidRPr="00D111E7">
        <w:rPr>
          <w:rFonts w:eastAsiaTheme="minorEastAsia"/>
        </w:rPr>
        <w:t xml:space="preserve"> </w:t>
      </w:r>
      <w:r w:rsidR="00FE34E5" w:rsidRPr="00D111E7">
        <w:rPr>
          <w:rFonts w:eastAsiaTheme="minorEastAsia"/>
        </w:rPr>
        <w:t>kor</w:t>
      </w:r>
      <w:r w:rsidR="000B4578" w:rsidRPr="00D111E7">
        <w:rPr>
          <w:rFonts w:eastAsiaTheme="minorEastAsia"/>
        </w:rPr>
        <w:t xml:space="preserve"> vi har </w:t>
      </w:r>
      <w:r w:rsidR="00E5191B" w:rsidRPr="00D111E7">
        <w:rPr>
          <w:rFonts w:eastAsiaTheme="minorEastAsia"/>
        </w:rPr>
        <w:t>fagl</w:t>
      </w:r>
      <w:r w:rsidR="00FE34E5" w:rsidRPr="00D111E7">
        <w:rPr>
          <w:rFonts w:eastAsiaTheme="minorEastAsia"/>
        </w:rPr>
        <w:t>e</w:t>
      </w:r>
      <w:r w:rsidR="00E5191B" w:rsidRPr="00D111E7">
        <w:rPr>
          <w:rFonts w:eastAsiaTheme="minorEastAsia"/>
        </w:rPr>
        <w:t>g nytte av</w:t>
      </w:r>
      <w:r w:rsidR="000B4578" w:rsidRPr="00D111E7">
        <w:rPr>
          <w:rFonts w:eastAsiaTheme="minorEastAsia"/>
        </w:rPr>
        <w:t xml:space="preserve"> å drøfte våre re</w:t>
      </w:r>
      <w:r w:rsidR="00727AF7" w:rsidRPr="00D111E7">
        <w:rPr>
          <w:rFonts w:eastAsiaTheme="minorEastAsia"/>
        </w:rPr>
        <w:t>sp</w:t>
      </w:r>
      <w:r w:rsidR="000B4578" w:rsidRPr="00D111E7">
        <w:rPr>
          <w:rFonts w:eastAsiaTheme="minorEastAsia"/>
        </w:rPr>
        <w:t>ektive innsp</w:t>
      </w:r>
      <w:r w:rsidR="00FE34E5" w:rsidRPr="00D111E7">
        <w:rPr>
          <w:rFonts w:eastAsiaTheme="minorEastAsia"/>
        </w:rPr>
        <w:t>el</w:t>
      </w:r>
      <w:r w:rsidR="000B4578" w:rsidRPr="00D111E7">
        <w:rPr>
          <w:rFonts w:eastAsiaTheme="minorEastAsia"/>
        </w:rPr>
        <w:t>.</w:t>
      </w:r>
    </w:p>
    <w:p w14:paraId="26C36974" w14:textId="2DBD045B" w:rsidR="007B4EE2" w:rsidRPr="00D111E7" w:rsidRDefault="000B4578" w:rsidP="00E44260">
      <w:pPr>
        <w:pStyle w:val="rsnormal"/>
        <w:rPr>
          <w:rFonts w:eastAsiaTheme="minorEastAsia"/>
        </w:rPr>
      </w:pPr>
      <w:r w:rsidRPr="00D111E7">
        <w:rPr>
          <w:rFonts w:eastAsiaTheme="minorEastAsia"/>
        </w:rPr>
        <w:t xml:space="preserve">I tillegg til </w:t>
      </w:r>
      <w:r w:rsidR="00727AF7" w:rsidRPr="00D111E7">
        <w:rPr>
          <w:rFonts w:eastAsiaTheme="minorEastAsia"/>
        </w:rPr>
        <w:t xml:space="preserve">samarbeid i møter og nettverk har </w:t>
      </w:r>
      <w:r w:rsidR="00CD0479" w:rsidRPr="00D111E7">
        <w:rPr>
          <w:rFonts w:eastAsiaTheme="minorEastAsia"/>
        </w:rPr>
        <w:t>saksbehandl</w:t>
      </w:r>
      <w:r w:rsidR="001A18C1" w:rsidRPr="00D111E7">
        <w:rPr>
          <w:rFonts w:eastAsiaTheme="minorEastAsia"/>
        </w:rPr>
        <w:t>arar</w:t>
      </w:r>
      <w:r w:rsidR="00CD0479" w:rsidRPr="00D111E7">
        <w:rPr>
          <w:rFonts w:eastAsiaTheme="minorEastAsia"/>
        </w:rPr>
        <w:t xml:space="preserve"> i ulik grad </w:t>
      </w:r>
      <w:r w:rsidR="00727AF7" w:rsidRPr="00D111E7">
        <w:rPr>
          <w:rFonts w:eastAsiaTheme="minorEastAsia"/>
        </w:rPr>
        <w:t>konta</w:t>
      </w:r>
      <w:r w:rsidR="00130CE4" w:rsidRPr="00D111E7">
        <w:rPr>
          <w:rFonts w:eastAsiaTheme="minorEastAsia"/>
        </w:rPr>
        <w:t>k</w:t>
      </w:r>
      <w:r w:rsidR="00727AF7" w:rsidRPr="00D111E7">
        <w:rPr>
          <w:rFonts w:eastAsiaTheme="minorEastAsia"/>
        </w:rPr>
        <w:t xml:space="preserve">t </w:t>
      </w:r>
      <w:r w:rsidR="00CD0479" w:rsidRPr="00D111E7">
        <w:rPr>
          <w:rFonts w:eastAsiaTheme="minorEastAsia"/>
        </w:rPr>
        <w:t>ved</w:t>
      </w:r>
      <w:r w:rsidR="00130CE4" w:rsidRPr="00D111E7">
        <w:rPr>
          <w:rFonts w:eastAsiaTheme="minorEastAsia"/>
        </w:rPr>
        <w:t xml:space="preserve"> beh</w:t>
      </w:r>
      <w:r w:rsidR="005757B5" w:rsidRPr="00D111E7">
        <w:rPr>
          <w:rFonts w:eastAsiaTheme="minorEastAsia"/>
        </w:rPr>
        <w:t>ov</w:t>
      </w:r>
      <w:r w:rsidR="00130CE4" w:rsidRPr="00D111E7">
        <w:rPr>
          <w:rFonts w:eastAsiaTheme="minorEastAsia"/>
        </w:rPr>
        <w:t xml:space="preserve"> for å drøfte sentrale </w:t>
      </w:r>
      <w:r w:rsidR="0065783C" w:rsidRPr="00D111E7">
        <w:rPr>
          <w:rFonts w:eastAsiaTheme="minorEastAsia"/>
        </w:rPr>
        <w:t xml:space="preserve">spørsmål, både </w:t>
      </w:r>
      <w:r w:rsidR="00130CE4" w:rsidRPr="00D111E7">
        <w:rPr>
          <w:rFonts w:eastAsiaTheme="minorEastAsia"/>
        </w:rPr>
        <w:t>fagl</w:t>
      </w:r>
      <w:r w:rsidR="00C8527C" w:rsidRPr="00D111E7">
        <w:rPr>
          <w:rFonts w:eastAsiaTheme="minorEastAsia"/>
        </w:rPr>
        <w:t>e</w:t>
      </w:r>
      <w:r w:rsidR="00130CE4" w:rsidRPr="00D111E7">
        <w:rPr>
          <w:rFonts w:eastAsiaTheme="minorEastAsia"/>
        </w:rPr>
        <w:t>ge og str</w:t>
      </w:r>
      <w:r w:rsidR="005757B5" w:rsidRPr="00D111E7">
        <w:rPr>
          <w:rFonts w:eastAsiaTheme="minorEastAsia"/>
        </w:rPr>
        <w:t>at</w:t>
      </w:r>
      <w:r w:rsidR="00130CE4" w:rsidRPr="00D111E7">
        <w:rPr>
          <w:rFonts w:eastAsiaTheme="minorEastAsia"/>
        </w:rPr>
        <w:t xml:space="preserve">egiske. </w:t>
      </w:r>
      <w:r w:rsidR="0024379C" w:rsidRPr="00D111E7">
        <w:rPr>
          <w:rFonts w:eastAsiaTheme="minorEastAsia"/>
        </w:rPr>
        <w:t>Eksemp</w:t>
      </w:r>
      <w:r w:rsidR="001C2CC7" w:rsidRPr="00D111E7">
        <w:rPr>
          <w:rFonts w:eastAsiaTheme="minorEastAsia"/>
        </w:rPr>
        <w:t>el</w:t>
      </w:r>
      <w:r w:rsidR="0024379C" w:rsidRPr="00D111E7">
        <w:rPr>
          <w:rFonts w:eastAsiaTheme="minorEastAsia"/>
        </w:rPr>
        <w:t xml:space="preserve"> på </w:t>
      </w:r>
      <w:r w:rsidR="00E446F0" w:rsidRPr="00D111E7">
        <w:rPr>
          <w:rFonts w:eastAsiaTheme="minorEastAsia"/>
        </w:rPr>
        <w:t>hø</w:t>
      </w:r>
      <w:r w:rsidR="00C8527C" w:rsidRPr="00D111E7">
        <w:rPr>
          <w:rFonts w:eastAsiaTheme="minorEastAsia"/>
        </w:rPr>
        <w:t>y</w:t>
      </w:r>
      <w:r w:rsidR="00E446F0" w:rsidRPr="00D111E7">
        <w:rPr>
          <w:rFonts w:eastAsiaTheme="minorEastAsia"/>
        </w:rPr>
        <w:t>ring</w:t>
      </w:r>
      <w:r w:rsidR="00C8527C" w:rsidRPr="00D111E7">
        <w:rPr>
          <w:rFonts w:eastAsiaTheme="minorEastAsia"/>
        </w:rPr>
        <w:t>a</w:t>
      </w:r>
      <w:r w:rsidR="00E446F0" w:rsidRPr="00D111E7">
        <w:rPr>
          <w:rFonts w:eastAsiaTheme="minorEastAsia"/>
        </w:rPr>
        <w:t xml:space="preserve">r </w:t>
      </w:r>
      <w:r w:rsidR="00C8527C" w:rsidRPr="00D111E7">
        <w:rPr>
          <w:rFonts w:eastAsiaTheme="minorEastAsia"/>
        </w:rPr>
        <w:t>kor</w:t>
      </w:r>
      <w:r w:rsidR="00E446F0" w:rsidRPr="00D111E7">
        <w:rPr>
          <w:rFonts w:eastAsiaTheme="minorEastAsia"/>
        </w:rPr>
        <w:t xml:space="preserve"> vi har hatt betydel</w:t>
      </w:r>
      <w:r w:rsidR="00C8527C" w:rsidRPr="00D111E7">
        <w:rPr>
          <w:rFonts w:eastAsiaTheme="minorEastAsia"/>
        </w:rPr>
        <w:t>e</w:t>
      </w:r>
      <w:r w:rsidR="00E446F0" w:rsidRPr="00D111E7">
        <w:rPr>
          <w:rFonts w:eastAsiaTheme="minorEastAsia"/>
        </w:rPr>
        <w:t xml:space="preserve">g samarbeid med </w:t>
      </w:r>
      <w:proofErr w:type="spellStart"/>
      <w:r w:rsidR="00E446F0" w:rsidRPr="00D111E7">
        <w:rPr>
          <w:rFonts w:eastAsiaTheme="minorEastAsia"/>
        </w:rPr>
        <w:t>NIM</w:t>
      </w:r>
      <w:proofErr w:type="spellEnd"/>
      <w:r w:rsidR="00E446F0" w:rsidRPr="00D111E7">
        <w:rPr>
          <w:rFonts w:eastAsiaTheme="minorEastAsia"/>
        </w:rPr>
        <w:t xml:space="preserve"> gjeld hø</w:t>
      </w:r>
      <w:r w:rsidR="00C8527C" w:rsidRPr="00D111E7">
        <w:rPr>
          <w:rFonts w:eastAsiaTheme="minorEastAsia"/>
        </w:rPr>
        <w:t>y</w:t>
      </w:r>
      <w:r w:rsidR="00E446F0" w:rsidRPr="00D111E7">
        <w:rPr>
          <w:rFonts w:eastAsiaTheme="minorEastAsia"/>
        </w:rPr>
        <w:t xml:space="preserve">ringssvar </w:t>
      </w:r>
      <w:proofErr w:type="spellStart"/>
      <w:r w:rsidR="001C2CC7" w:rsidRPr="00D111E7">
        <w:rPr>
          <w:rFonts w:eastAsiaTheme="minorEastAsia"/>
        </w:rPr>
        <w:t>avgitt</w:t>
      </w:r>
      <w:proofErr w:type="spellEnd"/>
      <w:r w:rsidR="001C2CC7" w:rsidRPr="00D111E7">
        <w:rPr>
          <w:rFonts w:eastAsiaTheme="minorEastAsia"/>
        </w:rPr>
        <w:t xml:space="preserve"> </w:t>
      </w:r>
      <w:r w:rsidR="00E66887">
        <w:rPr>
          <w:rFonts w:eastAsiaTheme="minorEastAsia"/>
        </w:rPr>
        <w:t>hausten</w:t>
      </w:r>
      <w:r w:rsidR="001C2CC7" w:rsidRPr="00D111E7">
        <w:rPr>
          <w:rFonts w:eastAsiaTheme="minorEastAsia"/>
        </w:rPr>
        <w:t xml:space="preserve"> 2021</w:t>
      </w:r>
      <w:r w:rsidR="007F1061" w:rsidRPr="00D111E7">
        <w:rPr>
          <w:rFonts w:eastAsiaTheme="minorEastAsia"/>
        </w:rPr>
        <w:t xml:space="preserve"> </w:t>
      </w:r>
      <w:r w:rsidR="001C2CC7" w:rsidRPr="00D111E7">
        <w:rPr>
          <w:rFonts w:eastAsiaTheme="minorEastAsia"/>
        </w:rPr>
        <w:t xml:space="preserve">om </w:t>
      </w:r>
      <w:r w:rsidR="007F1061" w:rsidRPr="00D111E7">
        <w:rPr>
          <w:rFonts w:eastAsiaTheme="minorEastAsia"/>
        </w:rPr>
        <w:t>o</w:t>
      </w:r>
      <w:r w:rsidR="001C2CC7" w:rsidRPr="00D111E7">
        <w:rPr>
          <w:rFonts w:eastAsiaTheme="minorEastAsia"/>
        </w:rPr>
        <w:t>ppfølging av tvangslovutvalet</w:t>
      </w:r>
      <w:r w:rsidR="00C8527C" w:rsidRPr="00D111E7">
        <w:rPr>
          <w:rFonts w:eastAsiaTheme="minorEastAsia"/>
        </w:rPr>
        <w:t xml:space="preserve"> sitt</w:t>
      </w:r>
      <w:r w:rsidR="001C2CC7" w:rsidRPr="00D111E7">
        <w:rPr>
          <w:rFonts w:eastAsiaTheme="minorEastAsia"/>
        </w:rPr>
        <w:t xml:space="preserve"> forslag.</w:t>
      </w:r>
    </w:p>
    <w:p w14:paraId="6A5A1B38" w14:textId="6FB0C92C" w:rsidR="00D24C2C" w:rsidRPr="00D111E7" w:rsidRDefault="00BF3E52" w:rsidP="00E44260">
      <w:pPr>
        <w:pStyle w:val="rsnormal"/>
        <w:rPr>
          <w:rFonts w:eastAsiaTheme="minorEastAsia"/>
        </w:rPr>
      </w:pPr>
      <w:r w:rsidRPr="00D111E7">
        <w:rPr>
          <w:rFonts w:eastAsiaTheme="minorEastAsia"/>
        </w:rPr>
        <w:t xml:space="preserve">I løpet av </w:t>
      </w:r>
      <w:r w:rsidR="00C00059" w:rsidRPr="00D111E7">
        <w:rPr>
          <w:rFonts w:eastAsiaTheme="minorEastAsia"/>
        </w:rPr>
        <w:t>2021</w:t>
      </w:r>
      <w:r w:rsidR="00330C4B" w:rsidRPr="00D111E7">
        <w:rPr>
          <w:rFonts w:eastAsiaTheme="minorEastAsia"/>
        </w:rPr>
        <w:t xml:space="preserve"> </w:t>
      </w:r>
      <w:r w:rsidR="00C00059" w:rsidRPr="00D111E7">
        <w:rPr>
          <w:rFonts w:eastAsiaTheme="minorEastAsia"/>
        </w:rPr>
        <w:t>har vi også start</w:t>
      </w:r>
      <w:r w:rsidR="00C8527C" w:rsidRPr="00D111E7">
        <w:rPr>
          <w:rFonts w:eastAsiaTheme="minorEastAsia"/>
        </w:rPr>
        <w:t>a</w:t>
      </w:r>
      <w:r w:rsidR="00C00059" w:rsidRPr="00D111E7">
        <w:rPr>
          <w:rFonts w:eastAsiaTheme="minorEastAsia"/>
        </w:rPr>
        <w:t xml:space="preserve"> opp e</w:t>
      </w:r>
      <w:r w:rsidR="00C8527C" w:rsidRPr="00D111E7">
        <w:rPr>
          <w:rFonts w:eastAsiaTheme="minorEastAsia"/>
        </w:rPr>
        <w:t>i</w:t>
      </w:r>
      <w:r w:rsidR="00C00059" w:rsidRPr="00D111E7">
        <w:rPr>
          <w:rFonts w:eastAsiaTheme="minorEastAsia"/>
        </w:rPr>
        <w:t>t</w:t>
      </w:r>
      <w:r w:rsidR="00F4227A" w:rsidRPr="00D111E7">
        <w:rPr>
          <w:rFonts w:eastAsiaTheme="minorEastAsia"/>
        </w:rPr>
        <w:t xml:space="preserve"> </w:t>
      </w:r>
      <w:r w:rsidR="00C00059" w:rsidRPr="00D111E7">
        <w:rPr>
          <w:rFonts w:eastAsiaTheme="minorEastAsia"/>
        </w:rPr>
        <w:t>samarbeidsprosjekt me</w:t>
      </w:r>
      <w:r w:rsidR="0074272C" w:rsidRPr="00D111E7">
        <w:rPr>
          <w:rFonts w:eastAsiaTheme="minorEastAsia"/>
        </w:rPr>
        <w:t>d</w:t>
      </w:r>
      <w:r w:rsidR="00C00059" w:rsidRPr="00D111E7">
        <w:rPr>
          <w:rFonts w:eastAsiaTheme="minorEastAsia"/>
        </w:rPr>
        <w:t xml:space="preserve"> NIM og </w:t>
      </w:r>
      <w:r w:rsidR="007B4EE2" w:rsidRPr="00D111E7">
        <w:rPr>
          <w:rFonts w:eastAsiaTheme="minorEastAsia"/>
        </w:rPr>
        <w:t>e</w:t>
      </w:r>
      <w:r w:rsidR="00C8527C" w:rsidRPr="00D111E7">
        <w:rPr>
          <w:rFonts w:eastAsiaTheme="minorEastAsia"/>
        </w:rPr>
        <w:t>i</w:t>
      </w:r>
      <w:r w:rsidR="007B4EE2" w:rsidRPr="00D111E7">
        <w:rPr>
          <w:rFonts w:eastAsiaTheme="minorEastAsia"/>
        </w:rPr>
        <w:t>t nettverk av s</w:t>
      </w:r>
      <w:r w:rsidR="00C00059" w:rsidRPr="00D111E7">
        <w:rPr>
          <w:rFonts w:eastAsiaTheme="minorEastAsia"/>
        </w:rPr>
        <w:t>ivilsamfunn for å styrke dialogen med statl</w:t>
      </w:r>
      <w:r w:rsidR="00C8527C" w:rsidRPr="00D111E7">
        <w:rPr>
          <w:rFonts w:eastAsiaTheme="minorEastAsia"/>
        </w:rPr>
        <w:t>e</w:t>
      </w:r>
      <w:r w:rsidR="00C00059" w:rsidRPr="00D111E7">
        <w:rPr>
          <w:rFonts w:eastAsiaTheme="minorEastAsia"/>
        </w:rPr>
        <w:t>ge myndighe</w:t>
      </w:r>
      <w:r w:rsidR="00C8527C" w:rsidRPr="00D111E7">
        <w:rPr>
          <w:rFonts w:eastAsiaTheme="minorEastAsia"/>
        </w:rPr>
        <w:t>iter</w:t>
      </w:r>
      <w:r w:rsidR="00C00059" w:rsidRPr="00D111E7">
        <w:rPr>
          <w:rFonts w:eastAsiaTheme="minorEastAsia"/>
        </w:rPr>
        <w:t xml:space="preserve"> når det gjeld oppfølging av anbefaling</w:t>
      </w:r>
      <w:r w:rsidR="00C8527C" w:rsidRPr="00D111E7">
        <w:rPr>
          <w:rFonts w:eastAsiaTheme="minorEastAsia"/>
        </w:rPr>
        <w:t>a</w:t>
      </w:r>
      <w:r w:rsidR="00C00059" w:rsidRPr="00D111E7">
        <w:rPr>
          <w:rFonts w:eastAsiaTheme="minorEastAsia"/>
        </w:rPr>
        <w:t xml:space="preserve">r til </w:t>
      </w:r>
      <w:r w:rsidR="00D970EA" w:rsidRPr="00D111E7">
        <w:rPr>
          <w:rFonts w:eastAsiaTheme="minorEastAsia"/>
        </w:rPr>
        <w:t>Noreg</w:t>
      </w:r>
      <w:r w:rsidR="00C00059" w:rsidRPr="00D111E7">
        <w:rPr>
          <w:rFonts w:eastAsiaTheme="minorEastAsia"/>
        </w:rPr>
        <w:t xml:space="preserve"> fr</w:t>
      </w:r>
      <w:r w:rsidR="00C8527C" w:rsidRPr="00D111E7">
        <w:rPr>
          <w:rFonts w:eastAsiaTheme="minorEastAsia"/>
        </w:rPr>
        <w:t>å</w:t>
      </w:r>
      <w:r w:rsidR="00F4227A" w:rsidRPr="00D111E7">
        <w:rPr>
          <w:rFonts w:eastAsiaTheme="minorEastAsia"/>
        </w:rPr>
        <w:t xml:space="preserve"> FN </w:t>
      </w:r>
      <w:r w:rsidR="00C8527C" w:rsidRPr="00D111E7">
        <w:rPr>
          <w:rFonts w:eastAsiaTheme="minorEastAsia"/>
        </w:rPr>
        <w:t>sine</w:t>
      </w:r>
      <w:r w:rsidR="008B2417" w:rsidRPr="00D111E7">
        <w:rPr>
          <w:rFonts w:eastAsiaTheme="minorEastAsia"/>
        </w:rPr>
        <w:t xml:space="preserve"> </w:t>
      </w:r>
      <w:r w:rsidR="00E66887" w:rsidRPr="00D111E7">
        <w:rPr>
          <w:rFonts w:eastAsiaTheme="minorEastAsia"/>
        </w:rPr>
        <w:t>menneskerett komitear</w:t>
      </w:r>
      <w:r w:rsidR="00C00059" w:rsidRPr="00D111E7">
        <w:rPr>
          <w:rFonts w:eastAsiaTheme="minorEastAsia"/>
        </w:rPr>
        <w:t>.</w:t>
      </w:r>
    </w:p>
    <w:p w14:paraId="023608E9" w14:textId="05345327" w:rsidR="0067192D" w:rsidRDefault="004F65E1" w:rsidP="00E44260">
      <w:pPr>
        <w:pStyle w:val="rsnormal"/>
        <w:rPr>
          <w:rFonts w:eastAsiaTheme="minorEastAsia"/>
        </w:rPr>
      </w:pPr>
      <w:r w:rsidRPr="00D111E7">
        <w:rPr>
          <w:rFonts w:eastAsiaTheme="minorEastAsia"/>
        </w:rPr>
        <w:lastRenderedPageBreak/>
        <w:t xml:space="preserve">I 2021 har </w:t>
      </w:r>
      <w:r w:rsidR="00A20607" w:rsidRPr="00D111E7">
        <w:rPr>
          <w:rFonts w:eastAsiaTheme="minorEastAsia"/>
        </w:rPr>
        <w:t>ombodet</w:t>
      </w:r>
      <w:r w:rsidRPr="00D111E7">
        <w:rPr>
          <w:rFonts w:eastAsiaTheme="minorEastAsia"/>
        </w:rPr>
        <w:t xml:space="preserve"> saman med NIM og sivilsamfunn identifisert </w:t>
      </w:r>
      <w:r w:rsidR="000434AB" w:rsidRPr="00D111E7">
        <w:rPr>
          <w:rFonts w:eastAsiaTheme="minorEastAsia"/>
        </w:rPr>
        <w:t xml:space="preserve">aktuelle </w:t>
      </w:r>
      <w:r w:rsidRPr="00D111E7">
        <w:rPr>
          <w:rFonts w:eastAsiaTheme="minorEastAsia"/>
        </w:rPr>
        <w:t>kriterier for prio</w:t>
      </w:r>
      <w:r w:rsidR="009B711D" w:rsidRPr="00D111E7">
        <w:rPr>
          <w:rFonts w:eastAsiaTheme="minorEastAsia"/>
        </w:rPr>
        <w:t>r</w:t>
      </w:r>
      <w:r w:rsidRPr="00D111E7">
        <w:rPr>
          <w:rFonts w:eastAsiaTheme="minorEastAsia"/>
        </w:rPr>
        <w:t>itering</w:t>
      </w:r>
      <w:r w:rsidR="008B2417" w:rsidRPr="00D111E7">
        <w:rPr>
          <w:rFonts w:eastAsiaTheme="minorEastAsia"/>
        </w:rPr>
        <w:t>a</w:t>
      </w:r>
      <w:r w:rsidRPr="00D111E7">
        <w:rPr>
          <w:rFonts w:eastAsiaTheme="minorEastAsia"/>
        </w:rPr>
        <w:t>r</w:t>
      </w:r>
      <w:r w:rsidR="00DF79C0" w:rsidRPr="00D111E7">
        <w:rPr>
          <w:rFonts w:eastAsiaTheme="minorEastAsia"/>
        </w:rPr>
        <w:t xml:space="preserve"> av FN</w:t>
      </w:r>
      <w:r w:rsidR="008B2417" w:rsidRPr="00D111E7">
        <w:rPr>
          <w:rFonts w:eastAsiaTheme="minorEastAsia"/>
        </w:rPr>
        <w:t xml:space="preserve"> sine</w:t>
      </w:r>
      <w:r w:rsidR="00DF79C0" w:rsidRPr="00D111E7">
        <w:rPr>
          <w:rFonts w:eastAsiaTheme="minorEastAsia"/>
        </w:rPr>
        <w:t xml:space="preserve"> anb</w:t>
      </w:r>
      <w:r w:rsidR="00C74F1B" w:rsidRPr="00D111E7">
        <w:rPr>
          <w:rFonts w:eastAsiaTheme="minorEastAsia"/>
        </w:rPr>
        <w:t>e</w:t>
      </w:r>
      <w:r w:rsidR="00DF79C0" w:rsidRPr="00D111E7">
        <w:rPr>
          <w:rFonts w:eastAsiaTheme="minorEastAsia"/>
        </w:rPr>
        <w:t>faling</w:t>
      </w:r>
      <w:r w:rsidR="008B2417" w:rsidRPr="00D111E7">
        <w:rPr>
          <w:rFonts w:eastAsiaTheme="minorEastAsia"/>
        </w:rPr>
        <w:t>a</w:t>
      </w:r>
      <w:r w:rsidR="00DF79C0" w:rsidRPr="00D111E7">
        <w:rPr>
          <w:rFonts w:eastAsiaTheme="minorEastAsia"/>
        </w:rPr>
        <w:t xml:space="preserve">r. </w:t>
      </w:r>
      <w:r w:rsidR="00E0596B" w:rsidRPr="00D111E7">
        <w:rPr>
          <w:rFonts w:eastAsiaTheme="minorEastAsia"/>
        </w:rPr>
        <w:t>Første prioriterte tema er inkorporering av CRPD i norsk lov.</w:t>
      </w:r>
    </w:p>
    <w:p w14:paraId="57924215" w14:textId="77777777" w:rsidR="0067192D" w:rsidRPr="0067192D" w:rsidRDefault="0067192D" w:rsidP="00E44260">
      <w:pPr>
        <w:pStyle w:val="rsnormal"/>
        <w:rPr>
          <w:rFonts w:eastAsiaTheme="minorEastAsia"/>
        </w:rPr>
      </w:pPr>
    </w:p>
    <w:p w14:paraId="3F2E5221" w14:textId="0A127C45" w:rsidR="00B06292" w:rsidRPr="00D111E7" w:rsidRDefault="00B06292" w:rsidP="00273D87">
      <w:pPr>
        <w:pStyle w:val="rsoverskrift3"/>
      </w:pPr>
      <w:r w:rsidRPr="00D111E7">
        <w:t>Hatkrimnettverket</w:t>
      </w:r>
    </w:p>
    <w:p w14:paraId="08417A32" w14:textId="47DC70D6" w:rsidR="006B64A6" w:rsidRPr="00D111E7" w:rsidRDefault="00EF6517" w:rsidP="00E44260">
      <w:pPr>
        <w:pStyle w:val="rsnormal"/>
        <w:rPr>
          <w:rFonts w:eastAsiaTheme="minorEastAsia"/>
        </w:rPr>
      </w:pPr>
      <w:r w:rsidRPr="00D111E7">
        <w:rPr>
          <w:rFonts w:eastAsiaTheme="minorEastAsia"/>
        </w:rPr>
        <w:t>Ombodet koordinerer eit nettverk for organisasjon</w:t>
      </w:r>
      <w:r w:rsidR="00252FB9" w:rsidRPr="00D111E7">
        <w:rPr>
          <w:rFonts w:eastAsiaTheme="minorEastAsia"/>
        </w:rPr>
        <w:t>a</w:t>
      </w:r>
      <w:r w:rsidRPr="00D111E7">
        <w:rPr>
          <w:rFonts w:eastAsiaTheme="minorEastAsia"/>
        </w:rPr>
        <w:t xml:space="preserve">r som jobbar </w:t>
      </w:r>
      <w:r w:rsidR="005504D7" w:rsidRPr="00D111E7">
        <w:rPr>
          <w:rFonts w:eastAsiaTheme="minorEastAsia"/>
        </w:rPr>
        <w:t>mot hatkriminalitet.</w:t>
      </w:r>
      <w:r w:rsidR="00C14F13" w:rsidRPr="00D111E7">
        <w:rPr>
          <w:rFonts w:eastAsiaTheme="minorEastAsia"/>
        </w:rPr>
        <w:t xml:space="preserve"> </w:t>
      </w:r>
      <w:r w:rsidR="009C41E8" w:rsidRPr="00D111E7">
        <w:rPr>
          <w:rFonts w:eastAsiaTheme="minorEastAsia"/>
        </w:rPr>
        <w:t>P</w:t>
      </w:r>
      <w:r w:rsidR="00D167DA" w:rsidRPr="00D111E7">
        <w:rPr>
          <w:rFonts w:eastAsiaTheme="minorEastAsia"/>
        </w:rPr>
        <w:t>olitiet</w:t>
      </w:r>
      <w:r w:rsidR="008B2417" w:rsidRPr="00D111E7">
        <w:rPr>
          <w:rFonts w:eastAsiaTheme="minorEastAsia"/>
        </w:rPr>
        <w:t xml:space="preserve"> sitt</w:t>
      </w:r>
      <w:r w:rsidR="00D167DA" w:rsidRPr="00D111E7">
        <w:rPr>
          <w:rFonts w:eastAsiaTheme="minorEastAsia"/>
        </w:rPr>
        <w:t xml:space="preserve"> nasjonale kompetansemiljø mot hatkrim</w:t>
      </w:r>
      <w:r w:rsidR="009C41E8" w:rsidRPr="00D111E7">
        <w:rPr>
          <w:rFonts w:eastAsiaTheme="minorEastAsia"/>
        </w:rPr>
        <w:t>,</w:t>
      </w:r>
      <w:r w:rsidR="00D167DA" w:rsidRPr="00D111E7">
        <w:rPr>
          <w:rFonts w:eastAsiaTheme="minorEastAsia"/>
        </w:rPr>
        <w:t xml:space="preserve"> </w:t>
      </w:r>
      <w:r w:rsidR="00C14F13" w:rsidRPr="00D111E7">
        <w:rPr>
          <w:rFonts w:eastAsiaTheme="minorEastAsia"/>
        </w:rPr>
        <w:t>Bufdir,</w:t>
      </w:r>
      <w:r w:rsidR="00CF7F87" w:rsidRPr="00D111E7">
        <w:rPr>
          <w:rFonts w:eastAsiaTheme="minorEastAsia"/>
        </w:rPr>
        <w:t xml:space="preserve"> Justisdepartementet og Kultur</w:t>
      </w:r>
      <w:r w:rsidR="006A6503" w:rsidRPr="00D111E7">
        <w:rPr>
          <w:rFonts w:eastAsiaTheme="minorEastAsia"/>
        </w:rPr>
        <w:t>- og likestillings</w:t>
      </w:r>
      <w:r w:rsidR="00CF7F87" w:rsidRPr="00D111E7">
        <w:rPr>
          <w:rFonts w:eastAsiaTheme="minorEastAsia"/>
        </w:rPr>
        <w:t xml:space="preserve">departementet deltek </w:t>
      </w:r>
      <w:r w:rsidR="009C41E8" w:rsidRPr="00D111E7">
        <w:rPr>
          <w:rFonts w:eastAsiaTheme="minorEastAsia"/>
        </w:rPr>
        <w:t xml:space="preserve">på møta </w:t>
      </w:r>
      <w:r w:rsidR="00CF7F87" w:rsidRPr="00D111E7">
        <w:rPr>
          <w:rFonts w:eastAsiaTheme="minorEastAsia"/>
        </w:rPr>
        <w:t>som observatørar</w:t>
      </w:r>
      <w:r w:rsidR="009C41E8" w:rsidRPr="00D111E7">
        <w:rPr>
          <w:rFonts w:eastAsiaTheme="minorEastAsia"/>
        </w:rPr>
        <w:t xml:space="preserve">. </w:t>
      </w:r>
      <w:r w:rsidR="0023465F" w:rsidRPr="00D111E7">
        <w:rPr>
          <w:rFonts w:eastAsiaTheme="minorEastAsia"/>
        </w:rPr>
        <w:t>Nettverket er ein felles arena for utveksling av informasjon, innsikt i ny kunnskap og koo</w:t>
      </w:r>
      <w:r w:rsidR="00BA3B00" w:rsidRPr="00D111E7">
        <w:rPr>
          <w:rFonts w:eastAsiaTheme="minorEastAsia"/>
        </w:rPr>
        <w:t>r</w:t>
      </w:r>
      <w:r w:rsidR="0023465F" w:rsidRPr="00D111E7">
        <w:rPr>
          <w:rFonts w:eastAsiaTheme="minorEastAsia"/>
        </w:rPr>
        <w:t xml:space="preserve">dinering av arbeidet på feltet. </w:t>
      </w:r>
      <w:r w:rsidR="009C41E8" w:rsidRPr="00D111E7">
        <w:rPr>
          <w:rFonts w:eastAsiaTheme="minorEastAsia"/>
        </w:rPr>
        <w:t xml:space="preserve">I år har nettverket hatt </w:t>
      </w:r>
      <w:r w:rsidR="005B7BFD" w:rsidRPr="00D111E7">
        <w:rPr>
          <w:rFonts w:eastAsiaTheme="minorEastAsia"/>
        </w:rPr>
        <w:t>tre</w:t>
      </w:r>
      <w:r w:rsidR="009C41E8" w:rsidRPr="00D111E7">
        <w:rPr>
          <w:rFonts w:eastAsiaTheme="minorEastAsia"/>
        </w:rPr>
        <w:t xml:space="preserve"> møte</w:t>
      </w:r>
      <w:r w:rsidR="00BA3B00" w:rsidRPr="00D111E7">
        <w:rPr>
          <w:rFonts w:eastAsiaTheme="minorEastAsia"/>
        </w:rPr>
        <w:t>r</w:t>
      </w:r>
      <w:r w:rsidR="0024449A" w:rsidRPr="00D111E7">
        <w:rPr>
          <w:rFonts w:eastAsiaTheme="minorEastAsia"/>
        </w:rPr>
        <w:t>. A</w:t>
      </w:r>
      <w:r w:rsidR="009C7AD4" w:rsidRPr="00D111E7">
        <w:rPr>
          <w:rFonts w:eastAsiaTheme="minorEastAsia"/>
        </w:rPr>
        <w:t xml:space="preserve">lle </w:t>
      </w:r>
      <w:r w:rsidR="0024449A" w:rsidRPr="00D111E7">
        <w:rPr>
          <w:rFonts w:eastAsiaTheme="minorEastAsia"/>
        </w:rPr>
        <w:t xml:space="preserve">møta </w:t>
      </w:r>
      <w:r w:rsidR="00C52A48" w:rsidRPr="00D111E7">
        <w:rPr>
          <w:rFonts w:eastAsiaTheme="minorEastAsia"/>
        </w:rPr>
        <w:t>har vore digitale på grunn av pandemien.</w:t>
      </w:r>
      <w:r w:rsidR="00774024" w:rsidRPr="00D111E7">
        <w:rPr>
          <w:rFonts w:eastAsiaTheme="minorEastAsia"/>
        </w:rPr>
        <w:t xml:space="preserve"> </w:t>
      </w:r>
      <w:r w:rsidR="00E9155A" w:rsidRPr="00D111E7">
        <w:rPr>
          <w:rFonts w:eastAsiaTheme="minorEastAsia"/>
        </w:rPr>
        <w:t xml:space="preserve">Her </w:t>
      </w:r>
      <w:r w:rsidR="00774024" w:rsidRPr="00D111E7">
        <w:rPr>
          <w:rFonts w:eastAsiaTheme="minorEastAsia"/>
        </w:rPr>
        <w:t>har</w:t>
      </w:r>
      <w:r w:rsidR="00B01B76" w:rsidRPr="00D111E7">
        <w:rPr>
          <w:rFonts w:eastAsiaTheme="minorEastAsia"/>
        </w:rPr>
        <w:t xml:space="preserve"> </w:t>
      </w:r>
      <w:r w:rsidR="00924C58" w:rsidRPr="00D111E7">
        <w:rPr>
          <w:rFonts w:eastAsiaTheme="minorEastAsia"/>
        </w:rPr>
        <w:t xml:space="preserve">nettverket </w:t>
      </w:r>
      <w:r w:rsidR="00DF0298" w:rsidRPr="00D111E7">
        <w:rPr>
          <w:rFonts w:eastAsiaTheme="minorEastAsia"/>
        </w:rPr>
        <w:t xml:space="preserve">mellom anna </w:t>
      </w:r>
      <w:r w:rsidR="00924C58" w:rsidRPr="00D111E7">
        <w:rPr>
          <w:rFonts w:eastAsiaTheme="minorEastAsia"/>
        </w:rPr>
        <w:t>k</w:t>
      </w:r>
      <w:r w:rsidR="00774024" w:rsidRPr="00D111E7">
        <w:rPr>
          <w:rFonts w:eastAsiaTheme="minorEastAsia"/>
        </w:rPr>
        <w:t>o</w:t>
      </w:r>
      <w:r w:rsidR="00924C58" w:rsidRPr="00D111E7">
        <w:rPr>
          <w:rFonts w:eastAsiaTheme="minorEastAsia"/>
        </w:rPr>
        <w:t>m</w:t>
      </w:r>
      <w:r w:rsidR="00774024" w:rsidRPr="00D111E7">
        <w:rPr>
          <w:rFonts w:eastAsiaTheme="minorEastAsia"/>
        </w:rPr>
        <w:t>e</w:t>
      </w:r>
      <w:r w:rsidR="00924C58" w:rsidRPr="00D111E7">
        <w:rPr>
          <w:rFonts w:eastAsiaTheme="minorEastAsia"/>
        </w:rPr>
        <w:t xml:space="preserve"> med innspel til politiet sitt nye, nasjonale kompetansesenter</w:t>
      </w:r>
      <w:r w:rsidR="002527B2" w:rsidRPr="00D111E7">
        <w:rPr>
          <w:rFonts w:eastAsiaTheme="minorEastAsia"/>
        </w:rPr>
        <w:t xml:space="preserve"> mot hatkrim</w:t>
      </w:r>
      <w:r w:rsidR="00DD0F0D" w:rsidRPr="00D111E7">
        <w:rPr>
          <w:rFonts w:eastAsiaTheme="minorEastAsia"/>
        </w:rPr>
        <w:t xml:space="preserve">, </w:t>
      </w:r>
      <w:r w:rsidR="006B1A1F" w:rsidRPr="00D111E7">
        <w:rPr>
          <w:rFonts w:eastAsiaTheme="minorEastAsia"/>
        </w:rPr>
        <w:t>diskutert</w:t>
      </w:r>
      <w:r w:rsidR="006555EC" w:rsidRPr="00D111E7">
        <w:rPr>
          <w:rFonts w:eastAsiaTheme="minorEastAsia"/>
        </w:rPr>
        <w:t xml:space="preserve"> </w:t>
      </w:r>
      <w:r w:rsidR="000636A0" w:rsidRPr="00D111E7">
        <w:rPr>
          <w:rFonts w:eastAsiaTheme="minorEastAsia"/>
        </w:rPr>
        <w:t xml:space="preserve">ny kunnskap på feltet og gitt innspel til </w:t>
      </w:r>
      <w:r w:rsidR="006B0AAB" w:rsidRPr="00D111E7">
        <w:rPr>
          <w:rFonts w:eastAsiaTheme="minorEastAsia"/>
        </w:rPr>
        <w:t>styresmaktene sitt vidare arbeid mot hatkriminalitet og hatefulle ytringar</w:t>
      </w:r>
      <w:r w:rsidR="00AC47B6" w:rsidRPr="00D111E7">
        <w:rPr>
          <w:rFonts w:eastAsiaTheme="minorEastAsia"/>
        </w:rPr>
        <w:t xml:space="preserve">. </w:t>
      </w:r>
    </w:p>
    <w:p w14:paraId="0FA4ECC0" w14:textId="109896F8" w:rsidR="008937DD" w:rsidRPr="00D111E7" w:rsidRDefault="008937DD" w:rsidP="00E44260">
      <w:pPr>
        <w:pStyle w:val="rsnormal"/>
        <w:rPr>
          <w:rFonts w:eastAsiaTheme="minorEastAsia"/>
        </w:rPr>
      </w:pPr>
    </w:p>
    <w:p w14:paraId="516272C0" w14:textId="109896F8" w:rsidR="008937DD" w:rsidRPr="00D111E7" w:rsidRDefault="008937DD" w:rsidP="00273D87">
      <w:pPr>
        <w:pStyle w:val="rsoverskrift3"/>
      </w:pPr>
      <w:r w:rsidRPr="00D111E7">
        <w:t>Mangfaldsnettverket</w:t>
      </w:r>
    </w:p>
    <w:p w14:paraId="140FEFC1" w14:textId="2B3F506C" w:rsidR="00A91979" w:rsidRPr="00D111E7" w:rsidRDefault="00EC3796" w:rsidP="00E44260">
      <w:pPr>
        <w:pStyle w:val="rsnormal"/>
        <w:rPr>
          <w:rFonts w:eastAsiaTheme="minorEastAsia"/>
          <w:lang w:val="nb-NO"/>
        </w:rPr>
      </w:pPr>
      <w:r w:rsidRPr="00D111E7">
        <w:rPr>
          <w:rFonts w:eastAsiaTheme="minorEastAsia"/>
        </w:rPr>
        <w:t>Ombodet</w:t>
      </w:r>
      <w:r w:rsidR="00A91979" w:rsidRPr="00D111E7">
        <w:rPr>
          <w:rFonts w:eastAsiaTheme="minorEastAsia"/>
        </w:rPr>
        <w:t xml:space="preserve"> deltek i Statens mangf</w:t>
      </w:r>
      <w:r w:rsidR="008937DD" w:rsidRPr="00D111E7">
        <w:rPr>
          <w:rFonts w:eastAsiaTheme="minorEastAsia"/>
        </w:rPr>
        <w:t>a</w:t>
      </w:r>
      <w:r w:rsidR="00A91979" w:rsidRPr="00D111E7">
        <w:rPr>
          <w:rFonts w:eastAsiaTheme="minorEastAsia"/>
        </w:rPr>
        <w:t xml:space="preserve">ldsnettverk. Nettverket har deltakarar frå direktoratet for alle dei største etatane: </w:t>
      </w:r>
      <w:r w:rsidR="00577A30" w:rsidRPr="00D111E7">
        <w:rPr>
          <w:rFonts w:eastAsiaTheme="minorEastAsia"/>
        </w:rPr>
        <w:t>p</w:t>
      </w:r>
      <w:r w:rsidR="00A91979" w:rsidRPr="00D111E7">
        <w:rPr>
          <w:rFonts w:eastAsiaTheme="minorEastAsia"/>
        </w:rPr>
        <w:t xml:space="preserve">olitiet, </w:t>
      </w:r>
      <w:r w:rsidR="004A1C87" w:rsidRPr="00D111E7">
        <w:rPr>
          <w:rFonts w:eastAsiaTheme="minorEastAsia"/>
        </w:rPr>
        <w:t>F</w:t>
      </w:r>
      <w:r w:rsidR="00A91979" w:rsidRPr="00D111E7">
        <w:rPr>
          <w:rFonts w:eastAsiaTheme="minorEastAsia"/>
        </w:rPr>
        <w:t xml:space="preserve">orsvaret, </w:t>
      </w:r>
      <w:r w:rsidR="00577A30" w:rsidRPr="00D111E7">
        <w:rPr>
          <w:rFonts w:eastAsiaTheme="minorEastAsia"/>
        </w:rPr>
        <w:t>s</w:t>
      </w:r>
      <w:r w:rsidR="00A91979" w:rsidRPr="00D111E7">
        <w:rPr>
          <w:rFonts w:eastAsiaTheme="minorEastAsia"/>
        </w:rPr>
        <w:t xml:space="preserve">katt, </w:t>
      </w:r>
      <w:r w:rsidR="00577A30" w:rsidRPr="00D111E7">
        <w:rPr>
          <w:rFonts w:eastAsiaTheme="minorEastAsia"/>
        </w:rPr>
        <w:t>t</w:t>
      </w:r>
      <w:r w:rsidR="00A91979" w:rsidRPr="00D111E7">
        <w:rPr>
          <w:rFonts w:eastAsiaTheme="minorEastAsia"/>
        </w:rPr>
        <w:t>oll- og avgift, NAV, D</w:t>
      </w:r>
      <w:r w:rsidR="00CE1CBF" w:rsidRPr="00D111E7">
        <w:rPr>
          <w:rFonts w:eastAsiaTheme="minorEastAsia"/>
        </w:rPr>
        <w:t xml:space="preserve">irektoratet for </w:t>
      </w:r>
      <w:r w:rsidR="009C5176" w:rsidRPr="00D111E7">
        <w:rPr>
          <w:rFonts w:eastAsiaTheme="minorEastAsia"/>
        </w:rPr>
        <w:t xml:space="preserve">forvaltning og </w:t>
      </w:r>
      <w:r w:rsidR="00CE1CBF" w:rsidRPr="00D111E7">
        <w:rPr>
          <w:rFonts w:eastAsiaTheme="minorEastAsia"/>
        </w:rPr>
        <w:t>økonomistyring (D</w:t>
      </w:r>
      <w:r w:rsidR="00A91979" w:rsidRPr="00D111E7">
        <w:rPr>
          <w:rFonts w:eastAsiaTheme="minorEastAsia"/>
        </w:rPr>
        <w:t>FØ</w:t>
      </w:r>
      <w:r w:rsidR="00CE1CBF" w:rsidRPr="00D111E7">
        <w:rPr>
          <w:rFonts w:eastAsiaTheme="minorEastAsia"/>
        </w:rPr>
        <w:t>)</w:t>
      </w:r>
      <w:r w:rsidR="00A91979" w:rsidRPr="00D111E7">
        <w:rPr>
          <w:rFonts w:eastAsiaTheme="minorEastAsia"/>
        </w:rPr>
        <w:t>, Bufdir og I</w:t>
      </w:r>
      <w:r w:rsidR="009C5176" w:rsidRPr="00D111E7">
        <w:rPr>
          <w:rFonts w:eastAsiaTheme="minorEastAsia"/>
        </w:rPr>
        <w:t>MD</w:t>
      </w:r>
      <w:r w:rsidR="00A91979" w:rsidRPr="00D111E7">
        <w:rPr>
          <w:rFonts w:eastAsiaTheme="minorEastAsia"/>
        </w:rPr>
        <w:t>i. Nettverket søkte tariffavsette k</w:t>
      </w:r>
      <w:r w:rsidR="005B2870" w:rsidRPr="00D111E7">
        <w:rPr>
          <w:rFonts w:eastAsiaTheme="minorEastAsia"/>
        </w:rPr>
        <w:t>o</w:t>
      </w:r>
      <w:r w:rsidR="00A91979" w:rsidRPr="00D111E7">
        <w:rPr>
          <w:rFonts w:eastAsiaTheme="minorEastAsia"/>
        </w:rPr>
        <w:t xml:space="preserve">mpetansemidlar i 2021 og fekk innvilga </w:t>
      </w:r>
      <w:r w:rsidR="00434E4C" w:rsidRPr="00D111E7">
        <w:rPr>
          <w:rFonts w:eastAsiaTheme="minorEastAsia"/>
        </w:rPr>
        <w:t>730</w:t>
      </w:r>
      <w:r w:rsidR="005B2870" w:rsidRPr="00D111E7">
        <w:rPr>
          <w:rFonts w:eastAsiaTheme="minorEastAsia"/>
        </w:rPr>
        <w:t> </w:t>
      </w:r>
      <w:r w:rsidR="00434E4C" w:rsidRPr="00D111E7">
        <w:rPr>
          <w:rFonts w:eastAsiaTheme="minorEastAsia"/>
        </w:rPr>
        <w:t>400</w:t>
      </w:r>
      <w:r w:rsidR="005B2870" w:rsidRPr="00D111E7">
        <w:rPr>
          <w:rFonts w:eastAsiaTheme="minorEastAsia"/>
        </w:rPr>
        <w:t xml:space="preserve"> kroner</w:t>
      </w:r>
      <w:r w:rsidR="00434E4C" w:rsidRPr="00D111E7">
        <w:rPr>
          <w:rFonts w:eastAsiaTheme="minorEastAsia"/>
        </w:rPr>
        <w:t xml:space="preserve">. </w:t>
      </w:r>
      <w:r w:rsidR="005B2870" w:rsidRPr="00D111E7">
        <w:rPr>
          <w:rFonts w:eastAsiaTheme="minorEastAsia"/>
        </w:rPr>
        <w:t>Seks</w:t>
      </w:r>
      <w:r w:rsidR="00434E4C" w:rsidRPr="00D111E7">
        <w:rPr>
          <w:rFonts w:eastAsiaTheme="minorEastAsia"/>
        </w:rPr>
        <w:t xml:space="preserve"> av verksemdene i nettverket bidrog også med midlar. </w:t>
      </w:r>
      <w:r w:rsidR="00434E4C" w:rsidRPr="00D111E7">
        <w:rPr>
          <w:rFonts w:eastAsiaTheme="minorEastAsia"/>
          <w:lang w:val="nb-NO"/>
        </w:rPr>
        <w:t>I</w:t>
      </w:r>
      <w:r w:rsidR="008D54E9" w:rsidRPr="00D111E7">
        <w:rPr>
          <w:rFonts w:eastAsiaTheme="minorEastAsia"/>
          <w:lang w:val="nb-NO"/>
        </w:rPr>
        <w:t>MD</w:t>
      </w:r>
      <w:r w:rsidR="00434E4C" w:rsidRPr="00D111E7">
        <w:rPr>
          <w:rFonts w:eastAsiaTheme="minorEastAsia"/>
          <w:lang w:val="nb-NO"/>
        </w:rPr>
        <w:t xml:space="preserve">i lyste ut prosjektet «Hva er gode mangfoldstiltak i statlige virksomheter?» på vegne av nettverket i oktober 2020. Oxford analyse og NTNU Samfunnsforskning </w:t>
      </w:r>
      <w:r w:rsidR="006C5B05" w:rsidRPr="00D111E7">
        <w:rPr>
          <w:rFonts w:eastAsiaTheme="minorEastAsia"/>
          <w:lang w:val="nb-NO"/>
        </w:rPr>
        <w:t>blei</w:t>
      </w:r>
      <w:r w:rsidR="00434E4C" w:rsidRPr="00D111E7">
        <w:rPr>
          <w:rFonts w:eastAsiaTheme="minorEastAsia"/>
          <w:lang w:val="nb-NO"/>
        </w:rPr>
        <w:t xml:space="preserve"> val</w:t>
      </w:r>
      <w:r w:rsidR="00FC7D01" w:rsidRPr="00D111E7">
        <w:rPr>
          <w:rFonts w:eastAsiaTheme="minorEastAsia"/>
          <w:lang w:val="nb-NO"/>
        </w:rPr>
        <w:t>d</w:t>
      </w:r>
      <w:r w:rsidR="00434E4C" w:rsidRPr="00D111E7">
        <w:rPr>
          <w:rFonts w:eastAsiaTheme="minorEastAsia"/>
          <w:lang w:val="nb-NO"/>
        </w:rPr>
        <w:t xml:space="preserve"> som leverandør.</w:t>
      </w:r>
      <w:r w:rsidR="00A85BA7" w:rsidRPr="00D111E7">
        <w:rPr>
          <w:rFonts w:eastAsiaTheme="minorEastAsia"/>
          <w:lang w:val="nb-NO"/>
        </w:rPr>
        <w:t xml:space="preserve"> </w:t>
      </w:r>
      <w:r w:rsidR="00434E4C" w:rsidRPr="00D111E7">
        <w:rPr>
          <w:rFonts w:eastAsiaTheme="minorEastAsia"/>
          <w:lang w:val="nb-NO"/>
        </w:rPr>
        <w:t>Rapport frå prosjektet kjem i andre halvår 2022.</w:t>
      </w:r>
    </w:p>
    <w:p w14:paraId="362363A1" w14:textId="77777777" w:rsidR="008937DD" w:rsidRPr="000635C3" w:rsidRDefault="008937DD" w:rsidP="00E44260">
      <w:pPr>
        <w:pStyle w:val="rsnormal"/>
        <w:rPr>
          <w:rFonts w:eastAsiaTheme="minorEastAsia"/>
          <w:lang w:val="nb-NO"/>
        </w:rPr>
      </w:pPr>
    </w:p>
    <w:p w14:paraId="26815A2D" w14:textId="2C004C82" w:rsidR="00136149" w:rsidRPr="00D111E7" w:rsidRDefault="00136149" w:rsidP="00273D87">
      <w:pPr>
        <w:pStyle w:val="rsoverskrift3"/>
        <w:rPr>
          <w:rFonts w:eastAsiaTheme="minorEastAsia"/>
          <w:lang w:val="nb-NO"/>
        </w:rPr>
      </w:pPr>
      <w:r w:rsidRPr="00D111E7">
        <w:rPr>
          <w:lang w:val="nb-NO"/>
        </w:rPr>
        <w:t xml:space="preserve">Samarbeid med </w:t>
      </w:r>
      <w:r w:rsidR="00922678" w:rsidRPr="00D111E7">
        <w:rPr>
          <w:lang w:val="nb-NO"/>
        </w:rPr>
        <w:t>F</w:t>
      </w:r>
      <w:r w:rsidRPr="00D111E7">
        <w:rPr>
          <w:lang w:val="nb-NO"/>
        </w:rPr>
        <w:t>orsvaret</w:t>
      </w:r>
    </w:p>
    <w:p w14:paraId="57B29C67" w14:textId="2B855C90" w:rsidR="00382683" w:rsidRPr="00E44260" w:rsidRDefault="00E4139F" w:rsidP="00E44260">
      <w:pPr>
        <w:pStyle w:val="rsnormal"/>
        <w:rPr>
          <w:rStyle w:val="normaltextrun"/>
        </w:rPr>
      </w:pPr>
      <w:r w:rsidRPr="00E44260">
        <w:rPr>
          <w:rStyle w:val="normaltextrun"/>
        </w:rPr>
        <w:t>Ombodet har frå mars 2020 til juli 2021 hatt ein samarbeidsavtale med Forsvaret. Målet med samarbeidet </w:t>
      </w:r>
      <w:r w:rsidR="006D4FDF" w:rsidRPr="00E44260">
        <w:rPr>
          <w:rStyle w:val="normaltextrun"/>
        </w:rPr>
        <w:t>har vore</w:t>
      </w:r>
      <w:r w:rsidRPr="00E44260">
        <w:rPr>
          <w:rStyle w:val="normaltextrun"/>
        </w:rPr>
        <w:t xml:space="preserve"> å</w:t>
      </w:r>
      <w:r w:rsidR="00B529BF" w:rsidRPr="00E44260">
        <w:rPr>
          <w:rStyle w:val="normaltextrun"/>
        </w:rPr>
        <w:t xml:space="preserve"> </w:t>
      </w:r>
      <w:r w:rsidRPr="00E44260">
        <w:rPr>
          <w:rStyle w:val="spellingerror"/>
        </w:rPr>
        <w:t>bistå</w:t>
      </w:r>
      <w:r w:rsidR="00B529BF" w:rsidRPr="00E44260">
        <w:rPr>
          <w:rStyle w:val="normaltextrun"/>
        </w:rPr>
        <w:t xml:space="preserve"> </w:t>
      </w:r>
      <w:r w:rsidRPr="00E44260">
        <w:rPr>
          <w:rStyle w:val="normaltextrun"/>
        </w:rPr>
        <w:t>Forsvaret i å etablere eit systematisk arbeid for å føre</w:t>
      </w:r>
      <w:r w:rsidR="00282240" w:rsidRPr="00E44260">
        <w:rPr>
          <w:rStyle w:val="normaltextrun"/>
        </w:rPr>
        <w:t>bygge</w:t>
      </w:r>
      <w:r w:rsidRPr="00E44260">
        <w:rPr>
          <w:rStyle w:val="normaltextrun"/>
        </w:rPr>
        <w:t> seksuell trakassering og trakassering. Samarbeidet i 202</w:t>
      </w:r>
      <w:r w:rsidR="008E334E" w:rsidRPr="00E44260">
        <w:rPr>
          <w:rStyle w:val="normaltextrun"/>
        </w:rPr>
        <w:t>1</w:t>
      </w:r>
      <w:r w:rsidRPr="00E44260">
        <w:rPr>
          <w:rStyle w:val="normaltextrun"/>
        </w:rPr>
        <w:t xml:space="preserve"> har handla om å </w:t>
      </w:r>
      <w:r w:rsidR="008E334E" w:rsidRPr="00E44260">
        <w:rPr>
          <w:rStyle w:val="normaltextrun"/>
        </w:rPr>
        <w:t>ku</w:t>
      </w:r>
      <w:r w:rsidR="00A46F38" w:rsidRPr="00E44260">
        <w:rPr>
          <w:rStyle w:val="normaltextrun"/>
        </w:rPr>
        <w:t>rse leia</w:t>
      </w:r>
      <w:r w:rsidR="006C524C" w:rsidRPr="00E44260">
        <w:rPr>
          <w:rStyle w:val="normaltextrun"/>
        </w:rPr>
        <w:t>rar</w:t>
      </w:r>
      <w:r w:rsidR="00A46F38" w:rsidRPr="00E44260">
        <w:rPr>
          <w:rStyle w:val="normaltextrun"/>
        </w:rPr>
        <w:t xml:space="preserve"> i alle dei 14 driftsein</w:t>
      </w:r>
      <w:r w:rsidR="00F23BF0" w:rsidRPr="00E44260">
        <w:rPr>
          <w:rStyle w:val="normaltextrun"/>
        </w:rPr>
        <w:t>ingane</w:t>
      </w:r>
      <w:r w:rsidR="00A46F38" w:rsidRPr="00E44260">
        <w:rPr>
          <w:rStyle w:val="normaltextrun"/>
        </w:rPr>
        <w:t xml:space="preserve"> i Forsvaret</w:t>
      </w:r>
      <w:r w:rsidR="001060BA" w:rsidRPr="00E44260">
        <w:rPr>
          <w:rStyle w:val="normaltextrun"/>
        </w:rPr>
        <w:t>, til dømes Luftforsvaret, Hæren og Sjøforsvaret</w:t>
      </w:r>
      <w:r w:rsidR="00D02A30" w:rsidRPr="00E44260">
        <w:rPr>
          <w:rStyle w:val="normaltextrun"/>
        </w:rPr>
        <w:t>.</w:t>
      </w:r>
      <w:r w:rsidR="00A46F38" w:rsidRPr="00E44260">
        <w:rPr>
          <w:rStyle w:val="normaltextrun"/>
        </w:rPr>
        <w:t xml:space="preserve"> </w:t>
      </w:r>
      <w:r w:rsidR="00D02A30" w:rsidRPr="00E44260">
        <w:rPr>
          <w:rStyle w:val="normaltextrun"/>
        </w:rPr>
        <w:t>Ombodet har ogs</w:t>
      </w:r>
      <w:r w:rsidR="00972985" w:rsidRPr="00E44260">
        <w:rPr>
          <w:rStyle w:val="normaltextrun"/>
        </w:rPr>
        <w:t>å kurs</w:t>
      </w:r>
      <w:r w:rsidR="00131AB8" w:rsidRPr="00E44260">
        <w:rPr>
          <w:rStyle w:val="normaltextrun"/>
        </w:rPr>
        <w:t>a</w:t>
      </w:r>
      <w:r w:rsidR="00972985" w:rsidRPr="00E44260">
        <w:rPr>
          <w:rStyle w:val="normaltextrun"/>
        </w:rPr>
        <w:t xml:space="preserve"> </w:t>
      </w:r>
      <w:r w:rsidR="003D282A" w:rsidRPr="00E44260">
        <w:rPr>
          <w:rStyle w:val="normaltextrun"/>
        </w:rPr>
        <w:t>studentar på Krigsskulen og leia</w:t>
      </w:r>
      <w:r w:rsidR="00131AB8" w:rsidRPr="00E44260">
        <w:rPr>
          <w:rStyle w:val="normaltextrun"/>
        </w:rPr>
        <w:t>rar</w:t>
      </w:r>
      <w:r w:rsidR="003D282A" w:rsidRPr="00E44260">
        <w:rPr>
          <w:rStyle w:val="normaltextrun"/>
        </w:rPr>
        <w:t xml:space="preserve"> </w:t>
      </w:r>
      <w:r w:rsidR="00CE4E85" w:rsidRPr="00E44260">
        <w:rPr>
          <w:rStyle w:val="normaltextrun"/>
        </w:rPr>
        <w:t xml:space="preserve">som </w:t>
      </w:r>
      <w:r w:rsidR="00F568A9" w:rsidRPr="00E44260">
        <w:rPr>
          <w:rStyle w:val="normaltextrun"/>
        </w:rPr>
        <w:t xml:space="preserve">tar </w:t>
      </w:r>
      <w:r w:rsidR="00D405FA" w:rsidRPr="00E44260">
        <w:rPr>
          <w:rStyle w:val="normaltextrun"/>
        </w:rPr>
        <w:t>leiarutdanning i Forsvaret.</w:t>
      </w:r>
    </w:p>
    <w:p w14:paraId="478F8920" w14:textId="77777777" w:rsidR="00382683" w:rsidRPr="00E44260" w:rsidRDefault="00382683" w:rsidP="00E44260">
      <w:pPr>
        <w:pStyle w:val="rsnormal"/>
        <w:rPr>
          <w:rStyle w:val="normaltextrun"/>
        </w:rPr>
      </w:pPr>
    </w:p>
    <w:p w14:paraId="6C847520" w14:textId="7A270FA1" w:rsidR="00136149" w:rsidRPr="00D111E7" w:rsidRDefault="00136149" w:rsidP="00273D87">
      <w:pPr>
        <w:pStyle w:val="rsoverskrift3"/>
        <w:rPr>
          <w:rFonts w:eastAsiaTheme="minorEastAsia"/>
        </w:rPr>
      </w:pPr>
      <w:r w:rsidRPr="00D111E7">
        <w:t>Samarbeid med Politihøgsk</w:t>
      </w:r>
      <w:r w:rsidR="00DD2DC7" w:rsidRPr="00D111E7">
        <w:t>u</w:t>
      </w:r>
      <w:r w:rsidRPr="00D111E7">
        <w:t>len</w:t>
      </w:r>
      <w:r w:rsidR="00C7532F" w:rsidRPr="00D111E7">
        <w:rPr>
          <w:color w:val="FF0000"/>
        </w:rPr>
        <w:t xml:space="preserve"> </w:t>
      </w:r>
    </w:p>
    <w:p w14:paraId="2F444AB4" w14:textId="1F5D20F8" w:rsidR="00D405FA" w:rsidRPr="00E44260" w:rsidRDefault="00D405FA" w:rsidP="00382683">
      <w:pPr>
        <w:pStyle w:val="rsnormal"/>
        <w:rPr>
          <w:rStyle w:val="normaltextrun"/>
        </w:rPr>
      </w:pPr>
      <w:r w:rsidRPr="00E44260">
        <w:rPr>
          <w:rStyle w:val="normaltextrun"/>
        </w:rPr>
        <w:t xml:space="preserve">Ombodet har i 2021 hatt eit samarbeid med </w:t>
      </w:r>
      <w:r w:rsidR="005A7C26" w:rsidRPr="00E44260">
        <w:rPr>
          <w:rStyle w:val="normaltextrun"/>
        </w:rPr>
        <w:t xml:space="preserve">likestillingssenteret KUN og </w:t>
      </w:r>
      <w:r w:rsidRPr="00E44260">
        <w:rPr>
          <w:rStyle w:val="normaltextrun"/>
        </w:rPr>
        <w:t>Politihøgskulen</w:t>
      </w:r>
      <w:r w:rsidR="00B10C58" w:rsidRPr="00E44260">
        <w:rPr>
          <w:rStyle w:val="normaltextrun"/>
        </w:rPr>
        <w:t xml:space="preserve"> om å </w:t>
      </w:r>
      <w:r w:rsidR="002D27F2" w:rsidRPr="00E44260">
        <w:rPr>
          <w:rStyle w:val="normaltextrun"/>
        </w:rPr>
        <w:t>førebyggje</w:t>
      </w:r>
      <w:r w:rsidR="0002773B" w:rsidRPr="00E44260">
        <w:rPr>
          <w:rStyle w:val="normaltextrun"/>
        </w:rPr>
        <w:t xml:space="preserve"> </w:t>
      </w:r>
      <w:r w:rsidR="005A7C26" w:rsidRPr="00E44260">
        <w:rPr>
          <w:rStyle w:val="normaltextrun"/>
        </w:rPr>
        <w:t>seksuell trakassering. Saman</w:t>
      </w:r>
      <w:r w:rsidR="000F7296" w:rsidRPr="00E44260">
        <w:rPr>
          <w:rStyle w:val="normaltextrun"/>
        </w:rPr>
        <w:t xml:space="preserve"> med ei ressursgruppe</w:t>
      </w:r>
      <w:r w:rsidR="002B1AA2" w:rsidRPr="00E44260">
        <w:rPr>
          <w:rStyle w:val="normaltextrun"/>
        </w:rPr>
        <w:t xml:space="preserve"> ved skulen</w:t>
      </w:r>
      <w:r w:rsidR="005A7C26" w:rsidRPr="00E44260">
        <w:rPr>
          <w:rStyle w:val="normaltextrun"/>
        </w:rPr>
        <w:t xml:space="preserve"> har vi laga eit undervisnings</w:t>
      </w:r>
      <w:r w:rsidR="000F7296" w:rsidRPr="00E44260">
        <w:rPr>
          <w:rStyle w:val="normaltextrun"/>
        </w:rPr>
        <w:t>opplegg</w:t>
      </w:r>
      <w:r w:rsidR="002B1AA2" w:rsidRPr="00E44260">
        <w:rPr>
          <w:rStyle w:val="normaltextrun"/>
        </w:rPr>
        <w:t>.</w:t>
      </w:r>
      <w:r w:rsidR="0053617F" w:rsidRPr="00E44260">
        <w:rPr>
          <w:rStyle w:val="normaltextrun"/>
        </w:rPr>
        <w:t xml:space="preserve"> I 2021 har</w:t>
      </w:r>
      <w:r w:rsidR="002B1AA2" w:rsidRPr="00E44260">
        <w:rPr>
          <w:rStyle w:val="normaltextrun"/>
        </w:rPr>
        <w:t xml:space="preserve"> </w:t>
      </w:r>
      <w:r w:rsidR="00D9146F" w:rsidRPr="00E44260">
        <w:rPr>
          <w:rStyle w:val="normaltextrun"/>
        </w:rPr>
        <w:t>o</w:t>
      </w:r>
      <w:r w:rsidR="002B1AA2" w:rsidRPr="00E44260">
        <w:rPr>
          <w:rStyle w:val="normaltextrun"/>
        </w:rPr>
        <w:t>mbodet og KUN h</w:t>
      </w:r>
      <w:r w:rsidR="00E20126" w:rsidRPr="00E44260">
        <w:rPr>
          <w:rStyle w:val="normaltextrun"/>
        </w:rPr>
        <w:t>alde s</w:t>
      </w:r>
      <w:r w:rsidR="0079638F" w:rsidRPr="00E44260">
        <w:rPr>
          <w:rStyle w:val="normaltextrun"/>
        </w:rPr>
        <w:t>ju</w:t>
      </w:r>
      <w:r w:rsidR="00E20126" w:rsidRPr="00E44260">
        <w:rPr>
          <w:rStyle w:val="normaltextrun"/>
        </w:rPr>
        <w:t xml:space="preserve"> kurs for </w:t>
      </w:r>
      <w:r w:rsidR="00782ECA" w:rsidRPr="00E44260">
        <w:rPr>
          <w:rStyle w:val="normaltextrun"/>
        </w:rPr>
        <w:t>leia</w:t>
      </w:r>
      <w:r w:rsidR="00336DCE" w:rsidRPr="00E44260">
        <w:rPr>
          <w:rStyle w:val="normaltextrun"/>
        </w:rPr>
        <w:t>rar</w:t>
      </w:r>
      <w:r w:rsidR="00782ECA" w:rsidRPr="00E44260">
        <w:rPr>
          <w:rStyle w:val="normaltextrun"/>
        </w:rPr>
        <w:t>, tilsette og studentar.</w:t>
      </w:r>
      <w:r w:rsidR="002B1AA2" w:rsidRPr="00E44260">
        <w:rPr>
          <w:rStyle w:val="normaltextrun"/>
        </w:rPr>
        <w:t xml:space="preserve"> </w:t>
      </w:r>
    </w:p>
    <w:p w14:paraId="38A2F87F" w14:textId="77777777" w:rsidR="000635C3" w:rsidRPr="00E44260" w:rsidRDefault="000635C3" w:rsidP="00E44260">
      <w:pPr>
        <w:pStyle w:val="rsnormal"/>
        <w:rPr>
          <w:rStyle w:val="normaltextrun"/>
        </w:rPr>
      </w:pPr>
    </w:p>
    <w:p w14:paraId="1D834C78" w14:textId="68C61228" w:rsidR="0AC169C7" w:rsidRPr="00D111E7" w:rsidRDefault="0AC169C7" w:rsidP="00273D87">
      <w:pPr>
        <w:pStyle w:val="rsoverskrift3"/>
        <w:rPr>
          <w:lang w:val="nb-NO"/>
        </w:rPr>
      </w:pPr>
      <w:r w:rsidRPr="00D111E7">
        <w:rPr>
          <w:lang w:val="nb-NO"/>
        </w:rPr>
        <w:t>Helsedirektoratet</w:t>
      </w:r>
      <w:r w:rsidR="00336DCE" w:rsidRPr="00D111E7">
        <w:rPr>
          <w:lang w:val="nb-NO"/>
        </w:rPr>
        <w:t xml:space="preserve"> sitt</w:t>
      </w:r>
      <w:r w:rsidRPr="00D111E7">
        <w:rPr>
          <w:lang w:val="nb-NO"/>
        </w:rPr>
        <w:t xml:space="preserve"> fagråd for innvandr</w:t>
      </w:r>
      <w:r w:rsidR="00336DCE" w:rsidRPr="00D111E7">
        <w:rPr>
          <w:lang w:val="nb-NO"/>
        </w:rPr>
        <w:t>a</w:t>
      </w:r>
      <w:r w:rsidRPr="00D111E7">
        <w:rPr>
          <w:lang w:val="nb-NO"/>
        </w:rPr>
        <w:t xml:space="preserve">rhelse </w:t>
      </w:r>
    </w:p>
    <w:p w14:paraId="70223601" w14:textId="546730E0" w:rsidR="00932FFA" w:rsidRPr="00E44260" w:rsidRDefault="001616E0" w:rsidP="00E44260">
      <w:pPr>
        <w:pStyle w:val="rsnormal"/>
        <w:rPr>
          <w:rStyle w:val="normaltextrun"/>
        </w:rPr>
      </w:pPr>
      <w:r w:rsidRPr="00E44260">
        <w:rPr>
          <w:rStyle w:val="normaltextrun"/>
        </w:rPr>
        <w:t xml:space="preserve">Fagrådet </w:t>
      </w:r>
      <w:r w:rsidR="00E66DEA" w:rsidRPr="00E44260">
        <w:rPr>
          <w:rStyle w:val="normaltextrun"/>
        </w:rPr>
        <w:t>hjelper</w:t>
      </w:r>
      <w:r w:rsidRPr="00E44260">
        <w:rPr>
          <w:rStyle w:val="normaltextrun"/>
        </w:rPr>
        <w:t xml:space="preserve"> Helsedirektoratet i arbeidet med likeverdige helse- og omsorgstenester for innvandr</w:t>
      </w:r>
      <w:r w:rsidR="00336DCE" w:rsidRPr="00E44260">
        <w:rPr>
          <w:rStyle w:val="normaltextrun"/>
        </w:rPr>
        <w:t>a</w:t>
      </w:r>
      <w:r w:rsidRPr="00E44260">
        <w:rPr>
          <w:rStyle w:val="normaltextrun"/>
        </w:rPr>
        <w:t>rbefolkning</w:t>
      </w:r>
      <w:r w:rsidR="00336DCE" w:rsidRPr="00E44260">
        <w:rPr>
          <w:rStyle w:val="normaltextrun"/>
        </w:rPr>
        <w:t>a</w:t>
      </w:r>
      <w:r w:rsidRPr="00E44260">
        <w:rPr>
          <w:rStyle w:val="normaltextrun"/>
        </w:rPr>
        <w:t xml:space="preserve"> ved å gi råd og anbefal</w:t>
      </w:r>
      <w:r w:rsidR="003E656E" w:rsidRPr="00E44260">
        <w:rPr>
          <w:rStyle w:val="normaltextrun"/>
        </w:rPr>
        <w:t>e</w:t>
      </w:r>
      <w:r w:rsidRPr="00E44260">
        <w:rPr>
          <w:rStyle w:val="normaltextrun"/>
        </w:rPr>
        <w:t xml:space="preserve"> tiltak. </w:t>
      </w:r>
      <w:r w:rsidR="001D7CB1" w:rsidRPr="00E44260">
        <w:rPr>
          <w:rStyle w:val="normaltextrun"/>
        </w:rPr>
        <w:t>Om</w:t>
      </w:r>
      <w:r w:rsidR="0074272C" w:rsidRPr="00E44260">
        <w:rPr>
          <w:rStyle w:val="normaltextrun"/>
        </w:rPr>
        <w:t>b</w:t>
      </w:r>
      <w:r w:rsidR="001D7CB1" w:rsidRPr="00E44260">
        <w:rPr>
          <w:rStyle w:val="normaltextrun"/>
        </w:rPr>
        <w:t xml:space="preserve">odet </w:t>
      </w:r>
      <w:r w:rsidRPr="00E44260">
        <w:rPr>
          <w:rStyle w:val="normaltextrun"/>
        </w:rPr>
        <w:t xml:space="preserve">har </w:t>
      </w:r>
      <w:r w:rsidR="00D02596" w:rsidRPr="00E44260">
        <w:rPr>
          <w:rStyle w:val="normaltextrun"/>
        </w:rPr>
        <w:t>vore medlem av</w:t>
      </w:r>
      <w:r w:rsidRPr="00E44260">
        <w:rPr>
          <w:rStyle w:val="normaltextrun"/>
        </w:rPr>
        <w:t xml:space="preserve"> rådet i fleire period</w:t>
      </w:r>
      <w:r w:rsidR="00D02596" w:rsidRPr="00E44260">
        <w:rPr>
          <w:rStyle w:val="normaltextrun"/>
        </w:rPr>
        <w:t>a</w:t>
      </w:r>
      <w:r w:rsidRPr="00E44260">
        <w:rPr>
          <w:rStyle w:val="normaltextrun"/>
        </w:rPr>
        <w:t xml:space="preserve">r, også i siste periode som var </w:t>
      </w:r>
      <w:r w:rsidR="00A22B8E" w:rsidRPr="00E44260">
        <w:rPr>
          <w:rStyle w:val="normaltextrun"/>
        </w:rPr>
        <w:t>i</w:t>
      </w:r>
      <w:r w:rsidRPr="00E44260">
        <w:rPr>
          <w:rStyle w:val="normaltextrun"/>
        </w:rPr>
        <w:t xml:space="preserve"> </w:t>
      </w:r>
      <w:r w:rsidR="00653618" w:rsidRPr="00E44260">
        <w:rPr>
          <w:rStyle w:val="normaltextrun"/>
        </w:rPr>
        <w:t xml:space="preserve">2019-2021. I 2021 har </w:t>
      </w:r>
      <w:r w:rsidR="00A22B8E" w:rsidRPr="00E44260">
        <w:rPr>
          <w:rStyle w:val="normaltextrun"/>
        </w:rPr>
        <w:t>ombodet</w:t>
      </w:r>
      <w:r w:rsidR="00653618" w:rsidRPr="00E44260">
        <w:rPr>
          <w:rStyle w:val="normaltextrun"/>
        </w:rPr>
        <w:t xml:space="preserve"> særl</w:t>
      </w:r>
      <w:r w:rsidR="00A22B8E" w:rsidRPr="00E44260">
        <w:rPr>
          <w:rStyle w:val="normaltextrun"/>
        </w:rPr>
        <w:t>e</w:t>
      </w:r>
      <w:r w:rsidR="00653618" w:rsidRPr="00E44260">
        <w:rPr>
          <w:rStyle w:val="normaltextrun"/>
        </w:rPr>
        <w:t>g bidratt til rådet</w:t>
      </w:r>
      <w:r w:rsidR="00D02596" w:rsidRPr="00E44260">
        <w:rPr>
          <w:rStyle w:val="normaltextrun"/>
        </w:rPr>
        <w:t xml:space="preserve"> sitt</w:t>
      </w:r>
      <w:r w:rsidR="00653618" w:rsidRPr="00E44260">
        <w:rPr>
          <w:rStyle w:val="normaltextrun"/>
        </w:rPr>
        <w:t xml:space="preserve"> pådri</w:t>
      </w:r>
      <w:r w:rsidR="00D02596" w:rsidRPr="00E44260">
        <w:rPr>
          <w:rStyle w:val="normaltextrun"/>
        </w:rPr>
        <w:t>va</w:t>
      </w:r>
      <w:r w:rsidR="00653618" w:rsidRPr="00E44260">
        <w:rPr>
          <w:rStyle w:val="normaltextrun"/>
        </w:rPr>
        <w:t>rarbeid for likeverdige tenester til innvandr</w:t>
      </w:r>
      <w:r w:rsidR="00D02596" w:rsidRPr="00E44260">
        <w:rPr>
          <w:rStyle w:val="normaltextrun"/>
        </w:rPr>
        <w:t>a</w:t>
      </w:r>
      <w:r w:rsidR="00653618" w:rsidRPr="00E44260">
        <w:rPr>
          <w:rStyle w:val="normaltextrun"/>
        </w:rPr>
        <w:t>rbefolkning</w:t>
      </w:r>
      <w:r w:rsidR="00D02596" w:rsidRPr="00E44260">
        <w:rPr>
          <w:rStyle w:val="normaltextrun"/>
        </w:rPr>
        <w:t>a</w:t>
      </w:r>
      <w:r w:rsidR="00653618" w:rsidRPr="00E44260">
        <w:rPr>
          <w:rStyle w:val="normaltextrun"/>
        </w:rPr>
        <w:t xml:space="preserve"> under pandemien.</w:t>
      </w:r>
    </w:p>
    <w:p w14:paraId="7AB149D0" w14:textId="71402349" w:rsidR="0AC169C7" w:rsidRPr="00E44260" w:rsidRDefault="0AC169C7" w:rsidP="00E44260">
      <w:pPr>
        <w:pStyle w:val="rsnormal"/>
        <w:rPr>
          <w:rStyle w:val="normaltextrun"/>
        </w:rPr>
      </w:pPr>
    </w:p>
    <w:p w14:paraId="57530443" w14:textId="24DE0A36" w:rsidR="3D81B511" w:rsidRPr="00D111E7" w:rsidRDefault="3D81B511" w:rsidP="00273D87">
      <w:pPr>
        <w:pStyle w:val="rsoverskrift3"/>
      </w:pPr>
      <w:r w:rsidRPr="00D111E7">
        <w:t>Nettverk for tilrei</w:t>
      </w:r>
      <w:r w:rsidR="003C3D87" w:rsidRPr="00D111E7">
        <w:t>sande</w:t>
      </w:r>
      <w:r w:rsidRPr="00D111E7">
        <w:t xml:space="preserve"> rom</w:t>
      </w:r>
    </w:p>
    <w:p w14:paraId="77ECC41D" w14:textId="35EE303A" w:rsidR="6C4440F1" w:rsidRPr="00E44260" w:rsidRDefault="3D81B511" w:rsidP="00E44260">
      <w:pPr>
        <w:pStyle w:val="rsnormal"/>
        <w:rPr>
          <w:rStyle w:val="normaltextrun"/>
        </w:rPr>
      </w:pPr>
      <w:r w:rsidRPr="00E44260">
        <w:rPr>
          <w:rStyle w:val="normaltextrun"/>
        </w:rPr>
        <w:t xml:space="preserve">Ombodet deltar i eit nettverk </w:t>
      </w:r>
      <w:r w:rsidR="00B37016" w:rsidRPr="00E44260">
        <w:rPr>
          <w:rStyle w:val="normaltextrun"/>
        </w:rPr>
        <w:t>som består</w:t>
      </w:r>
      <w:r w:rsidRPr="00E44260">
        <w:rPr>
          <w:rStyle w:val="normaltextrun"/>
        </w:rPr>
        <w:t xml:space="preserve"> av organisasjonar og forskarar som jobbar med og har kjennskap til tilreisande rom sin situasjon. Nettverket blir koordinert av Nasjonal institusjon for menneskerettar og Kyrkjas bymisjon. Med bistand frå nettverket, g</w:t>
      </w:r>
      <w:r w:rsidR="005B3135" w:rsidRPr="00E44260">
        <w:rPr>
          <w:rStyle w:val="normaltextrun"/>
        </w:rPr>
        <w:t>j</w:t>
      </w:r>
      <w:r w:rsidRPr="00E44260">
        <w:rPr>
          <w:rStyle w:val="normaltextrun"/>
        </w:rPr>
        <w:t>ennomfører ombodet ei digital undersøking for tilreisande EU-borgarar som opplever diskriminering eller rasisme i Oslo. Undersøkinga vil ver</w:t>
      </w:r>
      <w:r w:rsidR="005B3135" w:rsidRPr="00E44260">
        <w:rPr>
          <w:rStyle w:val="normaltextrun"/>
        </w:rPr>
        <w:t>e</w:t>
      </w:r>
      <w:r w:rsidRPr="00E44260">
        <w:rPr>
          <w:rStyle w:val="normaltextrun"/>
        </w:rPr>
        <w:t xml:space="preserve"> tilgjengeleg ut første kvartal 2022, og vi vil bruk</w:t>
      </w:r>
      <w:r w:rsidR="005B3135" w:rsidRPr="00E44260">
        <w:rPr>
          <w:rStyle w:val="normaltextrun"/>
        </w:rPr>
        <w:t>e</w:t>
      </w:r>
      <w:r w:rsidRPr="00E44260">
        <w:rPr>
          <w:rStyle w:val="normaltextrun"/>
        </w:rPr>
        <w:t xml:space="preserve"> funna frå undersøkinga i arbeidet vårt med å motverk</w:t>
      </w:r>
      <w:r w:rsidR="005B3135" w:rsidRPr="00E44260">
        <w:rPr>
          <w:rStyle w:val="normaltextrun"/>
        </w:rPr>
        <w:t>e</w:t>
      </w:r>
      <w:r w:rsidRPr="00E44260">
        <w:rPr>
          <w:rStyle w:val="normaltextrun"/>
        </w:rPr>
        <w:t xml:space="preserve"> negative haldningar og handlingar mot gruppa.</w:t>
      </w:r>
    </w:p>
    <w:p w14:paraId="572A00EE" w14:textId="5D045DB8" w:rsidR="60985EF5" w:rsidRPr="00E44260" w:rsidRDefault="60985EF5" w:rsidP="00E44260">
      <w:pPr>
        <w:pStyle w:val="rsnormal"/>
        <w:rPr>
          <w:rStyle w:val="normaltextrun"/>
        </w:rPr>
      </w:pPr>
    </w:p>
    <w:p w14:paraId="2EDF3546" w14:textId="5BA7ACCA" w:rsidR="00922678" w:rsidRPr="00D111E7" w:rsidRDefault="00922678" w:rsidP="00302812">
      <w:pPr>
        <w:pStyle w:val="rsoverskrift3"/>
        <w:rPr>
          <w:rFonts w:eastAsiaTheme="minorEastAsia"/>
        </w:rPr>
      </w:pPr>
      <w:r w:rsidRPr="00D111E7">
        <w:t>Nordisk samarbeid</w:t>
      </w:r>
      <w:r w:rsidR="00FD7DCC" w:rsidRPr="00D111E7">
        <w:t xml:space="preserve"> </w:t>
      </w:r>
    </w:p>
    <w:p w14:paraId="11E31255" w14:textId="0DDC4484" w:rsidR="0074272C" w:rsidRPr="00E44260" w:rsidRDefault="00555B2D" w:rsidP="00E44260">
      <w:pPr>
        <w:pStyle w:val="rsnormal"/>
        <w:rPr>
          <w:rStyle w:val="normaltextrun"/>
        </w:rPr>
      </w:pPr>
      <w:r w:rsidRPr="00E44260">
        <w:rPr>
          <w:rStyle w:val="normaltextrun"/>
        </w:rPr>
        <w:t>Det årlege nordiske ombodsmøte</w:t>
      </w:r>
      <w:r w:rsidR="005B3135" w:rsidRPr="00E44260">
        <w:rPr>
          <w:rStyle w:val="normaltextrun"/>
        </w:rPr>
        <w:t>t</w:t>
      </w:r>
      <w:r w:rsidRPr="00E44260">
        <w:rPr>
          <w:rStyle w:val="normaltextrun"/>
        </w:rPr>
        <w:t xml:space="preserve"> vart avlyst også i 2021 på grunn av koronapandemien. Det er planlag</w:t>
      </w:r>
      <w:r w:rsidR="00CE3F52" w:rsidRPr="00E44260">
        <w:rPr>
          <w:rStyle w:val="normaltextrun"/>
        </w:rPr>
        <w:t>t</w:t>
      </w:r>
      <w:r w:rsidRPr="00E44260">
        <w:rPr>
          <w:rStyle w:val="normaltextrun"/>
        </w:rPr>
        <w:t xml:space="preserve"> eit møte våren 2022.</w:t>
      </w:r>
    </w:p>
    <w:p w14:paraId="25AA0662" w14:textId="77777777" w:rsidR="00A22B8E" w:rsidRPr="00E44260" w:rsidRDefault="00A22B8E" w:rsidP="00E44260">
      <w:pPr>
        <w:pStyle w:val="rsnormal"/>
        <w:rPr>
          <w:rStyle w:val="normaltextrun"/>
        </w:rPr>
      </w:pPr>
    </w:p>
    <w:p w14:paraId="62F9F3DC" w14:textId="0579662A" w:rsidR="0006627B" w:rsidRPr="00D111E7" w:rsidRDefault="0006627B" w:rsidP="00302812">
      <w:pPr>
        <w:pStyle w:val="rsoverskrift3"/>
        <w:rPr>
          <w:rFonts w:eastAsiaTheme="minorEastAsia"/>
        </w:rPr>
      </w:pPr>
      <w:r w:rsidRPr="00D111E7">
        <w:t>Europeisk samarbeid</w:t>
      </w:r>
      <w:r w:rsidR="00FD7DCC" w:rsidRPr="00D111E7">
        <w:t xml:space="preserve"> </w:t>
      </w:r>
    </w:p>
    <w:p w14:paraId="0A76A4C3" w14:textId="6A36D291" w:rsidR="0074272C" w:rsidRPr="00E44260" w:rsidRDefault="00005BE0" w:rsidP="00E44260">
      <w:pPr>
        <w:pStyle w:val="rsnormal"/>
        <w:rPr>
          <w:rStyle w:val="normaltextrun"/>
        </w:rPr>
      </w:pPr>
      <w:r w:rsidRPr="00E44260">
        <w:rPr>
          <w:rStyle w:val="normaltextrun"/>
        </w:rPr>
        <w:t xml:space="preserve">Likestillings- og diskrimineringsombodet er medlem av Equinet, det europeiske nettverket for likestillingsorgan. Equinet er ei plattform for samarbeid, bygging av kapasitet og deling av kunnskap. Diskrimineringsjussen er i stor grad blitt vidareutvikla gjennom EU-direktiv som også har lagt grunnlaget for mykje av norsk lovgjeving på feltet. Også utover det rettslege skjer det mykje på likestillingsfeltet i EU, blant anna når det gjeld å undersøke omfang av ulike problemstillingar, </w:t>
      </w:r>
      <w:r w:rsidR="002D27F2" w:rsidRPr="00E44260">
        <w:rPr>
          <w:rStyle w:val="normaltextrun"/>
        </w:rPr>
        <w:t>utarbeiding</w:t>
      </w:r>
      <w:r w:rsidRPr="00E44260">
        <w:rPr>
          <w:rStyle w:val="normaltextrun"/>
        </w:rPr>
        <w:t xml:space="preserve"> av statistikkar, rapportar og metodikk for å arbeide med likestilling og mot diskriminering. </w:t>
      </w:r>
    </w:p>
    <w:p w14:paraId="411EE684" w14:textId="597E327D" w:rsidR="00690030" w:rsidRDefault="00005BE0" w:rsidP="00690030">
      <w:pPr>
        <w:pStyle w:val="rsnormal"/>
        <w:rPr>
          <w:rStyle w:val="normaltextrun"/>
        </w:rPr>
      </w:pPr>
      <w:r w:rsidRPr="00E44260">
        <w:rPr>
          <w:rStyle w:val="normaltextrun"/>
        </w:rPr>
        <w:t xml:space="preserve">Ombodet er med i tre arbeidsgrupper i nettverket: ei om kjønnslikestilling, ei om diskrimineringsjussen og ei kommunikasjonsgruppe. </w:t>
      </w:r>
      <w:r w:rsidR="004923B1" w:rsidRPr="00E44260">
        <w:rPr>
          <w:rStyle w:val="normaltextrun"/>
        </w:rPr>
        <w:t xml:space="preserve">I 2021 har </w:t>
      </w:r>
      <w:r w:rsidR="00A15091" w:rsidRPr="00E44260">
        <w:rPr>
          <w:rStyle w:val="normaltextrun"/>
        </w:rPr>
        <w:t>aktivitetane til Equinet</w:t>
      </w:r>
      <w:r w:rsidR="00146CA2" w:rsidRPr="00E44260">
        <w:rPr>
          <w:rStyle w:val="normaltextrun"/>
        </w:rPr>
        <w:t xml:space="preserve"> </w:t>
      </w:r>
      <w:r w:rsidR="00076FC9" w:rsidRPr="00E44260">
        <w:rPr>
          <w:rStyle w:val="normaltextrun"/>
        </w:rPr>
        <w:t>v</w:t>
      </w:r>
      <w:r w:rsidR="0033593F" w:rsidRPr="00E44260">
        <w:rPr>
          <w:rStyle w:val="normaltextrun"/>
        </w:rPr>
        <w:t>ore</w:t>
      </w:r>
      <w:r w:rsidR="00076FC9" w:rsidRPr="00E44260">
        <w:rPr>
          <w:rStyle w:val="normaltextrun"/>
        </w:rPr>
        <w:t xml:space="preserve"> digitale.</w:t>
      </w:r>
      <w:r w:rsidR="00053985" w:rsidRPr="00E44260">
        <w:rPr>
          <w:rStyle w:val="normaltextrun"/>
        </w:rPr>
        <w:t xml:space="preserve"> Ombodet har delteke på fleire seminar i regi av Equinet i 2021, mellom anna </w:t>
      </w:r>
      <w:r w:rsidR="00D10642" w:rsidRPr="00E44260">
        <w:rPr>
          <w:rStyle w:val="normaltextrun"/>
        </w:rPr>
        <w:t>om tema som kunstig intelligens</w:t>
      </w:r>
      <w:r w:rsidR="00F03ACD" w:rsidRPr="00E44260">
        <w:rPr>
          <w:rStyle w:val="normaltextrun"/>
        </w:rPr>
        <w:t xml:space="preserve">, </w:t>
      </w:r>
      <w:r w:rsidR="009346C0" w:rsidRPr="00E44260">
        <w:rPr>
          <w:rStyle w:val="normaltextrun"/>
        </w:rPr>
        <w:t xml:space="preserve">individuell tilrettelegging, </w:t>
      </w:r>
      <w:r w:rsidR="00F03ACD" w:rsidRPr="00E44260">
        <w:rPr>
          <w:rStyle w:val="normaltextrun"/>
        </w:rPr>
        <w:t>positiv sær</w:t>
      </w:r>
      <w:r w:rsidR="001463A1" w:rsidRPr="00E44260">
        <w:rPr>
          <w:rStyle w:val="normaltextrun"/>
        </w:rPr>
        <w:t>behandl</w:t>
      </w:r>
      <w:r w:rsidR="00F03ACD" w:rsidRPr="00E44260">
        <w:rPr>
          <w:rStyle w:val="normaltextrun"/>
        </w:rPr>
        <w:t>ing</w:t>
      </w:r>
      <w:r w:rsidR="00D10642" w:rsidRPr="00E44260">
        <w:rPr>
          <w:rStyle w:val="normaltextrun"/>
        </w:rPr>
        <w:t xml:space="preserve"> og institusjonell rasisme.</w:t>
      </w:r>
    </w:p>
    <w:p w14:paraId="648CD653" w14:textId="77777777" w:rsidR="00690030" w:rsidRDefault="00690030" w:rsidP="00690030">
      <w:pPr>
        <w:pStyle w:val="rsnormal"/>
        <w:rPr>
          <w:rStyle w:val="normaltextrun"/>
        </w:rPr>
      </w:pPr>
    </w:p>
    <w:p w14:paraId="05854FE3" w14:textId="2A05F1ED" w:rsidR="411AF05A" w:rsidRPr="00EC3C29" w:rsidRDefault="411AF05A" w:rsidP="00690030">
      <w:pPr>
        <w:pStyle w:val="rsnormal"/>
        <w:rPr>
          <w:rFonts w:eastAsia="Segoe UI"/>
          <w:b/>
          <w:lang w:val="en-GB"/>
        </w:rPr>
      </w:pPr>
      <w:r w:rsidRPr="00EC3C29">
        <w:rPr>
          <w:b/>
          <w:lang w:val="en-GB"/>
        </w:rPr>
        <w:t>Portugal-programmet: Work Life Balance and Gender</w:t>
      </w:r>
      <w:r w:rsidRPr="00EC3C29">
        <w:rPr>
          <w:rFonts w:eastAsia="Segoe UI"/>
          <w:b/>
          <w:lang w:val="en-GB"/>
        </w:rPr>
        <w:t xml:space="preserve"> </w:t>
      </w:r>
      <w:r w:rsidRPr="00EC3C29">
        <w:rPr>
          <w:b/>
          <w:lang w:val="en-GB"/>
        </w:rPr>
        <w:t>Equality</w:t>
      </w:r>
      <w:r w:rsidRPr="00EC3C29">
        <w:rPr>
          <w:rFonts w:eastAsia="Segoe UI"/>
          <w:b/>
          <w:lang w:val="en-GB"/>
        </w:rPr>
        <w:t xml:space="preserve"> </w:t>
      </w:r>
    </w:p>
    <w:p w14:paraId="521EA0AD" w14:textId="3B744AE1" w:rsidR="002805D5" w:rsidRPr="00E44260" w:rsidRDefault="411AF05A" w:rsidP="00E44260">
      <w:pPr>
        <w:pStyle w:val="rsnormal"/>
        <w:rPr>
          <w:rStyle w:val="normaltextrun"/>
        </w:rPr>
      </w:pPr>
      <w:r w:rsidRPr="00E44260">
        <w:rPr>
          <w:rStyle w:val="normaltextrun"/>
        </w:rPr>
        <w:t>Ombodet er partnar for Portugal i deira likestillingsprogram under EØS-samarbeidet. Vår samarbeidspartnar i Portugal er Commission for Citizenship and Gender Equality. Ombodet har vore ein fagleg støttespelar i utviklinga av programmet, og spel</w:t>
      </w:r>
      <w:r w:rsidR="0022032B" w:rsidRPr="00E44260">
        <w:rPr>
          <w:rStyle w:val="normaltextrun"/>
        </w:rPr>
        <w:t>a</w:t>
      </w:r>
      <w:r w:rsidRPr="00E44260">
        <w:rPr>
          <w:rStyle w:val="normaltextrun"/>
        </w:rPr>
        <w:t>r ei rolle som fagleg rådgjevar i den vidare implementeringa av programmet og dei ulike prosjekta.</w:t>
      </w:r>
    </w:p>
    <w:p w14:paraId="7308E933" w14:textId="4138CF44" w:rsidR="411AF05A" w:rsidRPr="00E44260" w:rsidRDefault="411AF05A" w:rsidP="00E44260">
      <w:pPr>
        <w:pStyle w:val="rsnormal"/>
        <w:rPr>
          <w:rStyle w:val="normaltextrun"/>
        </w:rPr>
      </w:pPr>
      <w:r w:rsidRPr="00E44260">
        <w:rPr>
          <w:rStyle w:val="normaltextrun"/>
        </w:rPr>
        <w:t xml:space="preserve">Ombodet si rolle er óg å legge til rette for bilateralt samarbeid mellom </w:t>
      </w:r>
      <w:r w:rsidR="002805D5" w:rsidRPr="00E44260">
        <w:rPr>
          <w:rStyle w:val="normaltextrun"/>
        </w:rPr>
        <w:t>Portugal og Noreg</w:t>
      </w:r>
      <w:r w:rsidRPr="00E44260">
        <w:rPr>
          <w:rStyle w:val="normaltextrun"/>
        </w:rPr>
        <w:t>. Vi formidlar kontakt mellom relevante aktørar og moglege samarbeidspartnarar.</w:t>
      </w:r>
    </w:p>
    <w:p w14:paraId="533020DF" w14:textId="70247210" w:rsidR="76654F3B" w:rsidRPr="00E44260" w:rsidRDefault="00EC3796" w:rsidP="00E44260">
      <w:pPr>
        <w:pStyle w:val="rsnormal"/>
        <w:rPr>
          <w:rStyle w:val="normaltextrun"/>
        </w:rPr>
      </w:pPr>
      <w:r w:rsidRPr="00E44260">
        <w:rPr>
          <w:rStyle w:val="normaltextrun"/>
        </w:rPr>
        <w:t>Ombodet</w:t>
      </w:r>
      <w:r w:rsidR="76654F3B" w:rsidRPr="00E44260">
        <w:rPr>
          <w:rStyle w:val="normaltextrun"/>
        </w:rPr>
        <w:t xml:space="preserve"> deltok med innlegg på avslutning</w:t>
      </w:r>
      <w:r w:rsidR="00DE0197" w:rsidRPr="00E44260">
        <w:rPr>
          <w:rStyle w:val="normaltextrun"/>
        </w:rPr>
        <w:t>a</w:t>
      </w:r>
      <w:r w:rsidR="76654F3B" w:rsidRPr="00E44260">
        <w:rPr>
          <w:rStyle w:val="normaltextrun"/>
        </w:rPr>
        <w:t xml:space="preserve"> til </w:t>
      </w:r>
      <w:r w:rsidR="3FFD2FC6" w:rsidRPr="00E44260">
        <w:rPr>
          <w:rStyle w:val="normaltextrun"/>
        </w:rPr>
        <w:t xml:space="preserve">prosjekt </w:t>
      </w:r>
      <w:r w:rsidR="29770BF8" w:rsidRPr="00E44260">
        <w:rPr>
          <w:rStyle w:val="normaltextrun"/>
        </w:rPr>
        <w:t xml:space="preserve">for </w:t>
      </w:r>
      <w:r w:rsidR="0022032B" w:rsidRPr="00E44260">
        <w:rPr>
          <w:rStyle w:val="normaltextrun"/>
        </w:rPr>
        <w:t>auka</w:t>
      </w:r>
      <w:r w:rsidR="29770BF8" w:rsidRPr="00E44260">
        <w:rPr>
          <w:rStyle w:val="normaltextrun"/>
        </w:rPr>
        <w:t xml:space="preserve"> </w:t>
      </w:r>
      <w:r w:rsidR="3FFD2FC6" w:rsidRPr="00E44260">
        <w:rPr>
          <w:rStyle w:val="normaltextrun"/>
        </w:rPr>
        <w:t>rekruttering av kvinner til topple</w:t>
      </w:r>
      <w:r w:rsidR="00834ADD" w:rsidRPr="00E44260">
        <w:rPr>
          <w:rStyle w:val="normaltextrun"/>
        </w:rPr>
        <w:t>iar</w:t>
      </w:r>
      <w:r w:rsidR="3FFD2FC6" w:rsidRPr="00E44260">
        <w:rPr>
          <w:rStyle w:val="normaltextrun"/>
        </w:rPr>
        <w:t>posisjon</w:t>
      </w:r>
      <w:r w:rsidR="00834ADD" w:rsidRPr="00E44260">
        <w:rPr>
          <w:rStyle w:val="normaltextrun"/>
        </w:rPr>
        <w:t>a</w:t>
      </w:r>
      <w:r w:rsidR="3FFD2FC6" w:rsidRPr="00E44260">
        <w:rPr>
          <w:rStyle w:val="normaltextrun"/>
        </w:rPr>
        <w:t>r.</w:t>
      </w:r>
    </w:p>
    <w:p w14:paraId="1ACF4F84" w14:textId="7BA71484" w:rsidR="0074272C" w:rsidRDefault="0074272C" w:rsidP="00E44260">
      <w:pPr>
        <w:pStyle w:val="rsnormal"/>
        <w:rPr>
          <w:rStyle w:val="normaltextrun"/>
        </w:rPr>
      </w:pPr>
    </w:p>
    <w:p w14:paraId="19554AFC" w14:textId="77777777" w:rsidR="009E66C0" w:rsidRPr="00E44260" w:rsidRDefault="009E66C0" w:rsidP="00E44260">
      <w:pPr>
        <w:pStyle w:val="rsnormal"/>
        <w:rPr>
          <w:rStyle w:val="normaltextrun"/>
        </w:rPr>
      </w:pPr>
    </w:p>
    <w:p w14:paraId="2E28344E" w14:textId="360FD674" w:rsidR="003E4183" w:rsidRPr="00D111E7" w:rsidRDefault="003E4183" w:rsidP="000027C9">
      <w:pPr>
        <w:pStyle w:val="rsoverskrift2"/>
        <w:rPr>
          <w:webHidden/>
        </w:rPr>
      </w:pPr>
      <w:r w:rsidRPr="00D111E7">
        <w:lastRenderedPageBreak/>
        <w:t>Kampanjar</w:t>
      </w:r>
    </w:p>
    <w:p w14:paraId="2D8AF5BC" w14:textId="7BA71484" w:rsidR="0074272C" w:rsidRPr="00D111E7" w:rsidRDefault="0074272C" w:rsidP="0074272C">
      <w:pPr>
        <w:rPr>
          <w:rFonts w:ascii="Arial" w:eastAsiaTheme="minorEastAsia" w:hAnsi="Arial" w:cs="Arial"/>
        </w:rPr>
      </w:pPr>
    </w:p>
    <w:p w14:paraId="04E08D33" w14:textId="504E1D91" w:rsidR="0006627B" w:rsidRPr="00D111E7" w:rsidRDefault="7AB85B8A" w:rsidP="00302812">
      <w:pPr>
        <w:pStyle w:val="rsoverskrift3"/>
      </w:pPr>
      <w:r w:rsidRPr="00D111E7">
        <w:t>Graviditetskampanjen</w:t>
      </w:r>
    </w:p>
    <w:p w14:paraId="020DF916" w14:textId="1E063015" w:rsidR="5E07C84F" w:rsidRPr="00E44260" w:rsidRDefault="5E07C84F" w:rsidP="00E44260">
      <w:pPr>
        <w:pStyle w:val="rsnormal"/>
        <w:rPr>
          <w:rStyle w:val="normaltextrun"/>
        </w:rPr>
      </w:pPr>
      <w:r w:rsidRPr="00E44260">
        <w:rPr>
          <w:rStyle w:val="normaltextrun"/>
        </w:rPr>
        <w:t xml:space="preserve">Som eit ledd i å gjere både graviditetsundersøkinga og ikkje minst tematikken graviditetsdiskriminering </w:t>
      </w:r>
      <w:r w:rsidR="0074272C" w:rsidRPr="00E44260">
        <w:rPr>
          <w:rStyle w:val="normaltextrun"/>
        </w:rPr>
        <w:t xml:space="preserve">kjend </w:t>
      </w:r>
      <w:r w:rsidRPr="00E44260">
        <w:rPr>
          <w:rStyle w:val="normaltextrun"/>
        </w:rPr>
        <w:t>gjennomførte vi i 2021 ei</w:t>
      </w:r>
      <w:r w:rsidR="00B43BDD" w:rsidRPr="00E44260">
        <w:rPr>
          <w:rStyle w:val="normaltextrun"/>
        </w:rPr>
        <w:t>n</w:t>
      </w:r>
      <w:r w:rsidRPr="00E44260">
        <w:rPr>
          <w:rStyle w:val="normaltextrun"/>
        </w:rPr>
        <w:t xml:space="preserve"> kampanje. Kampanjen var meint å spreie informasjon om rettar og pliktar </w:t>
      </w:r>
      <w:r w:rsidR="0074272C" w:rsidRPr="00E44260">
        <w:rPr>
          <w:rStyle w:val="normaltextrun"/>
        </w:rPr>
        <w:t xml:space="preserve">når det gjeld </w:t>
      </w:r>
      <w:r w:rsidRPr="00E44260">
        <w:rPr>
          <w:rStyle w:val="normaltextrun"/>
        </w:rPr>
        <w:t xml:space="preserve">graviditetsdiskriminering for </w:t>
      </w:r>
      <w:r w:rsidR="0074272C" w:rsidRPr="00E44260">
        <w:rPr>
          <w:rStyle w:val="normaltextrun"/>
        </w:rPr>
        <w:t xml:space="preserve">både </w:t>
      </w:r>
      <w:r w:rsidRPr="00E44260">
        <w:rPr>
          <w:rStyle w:val="normaltextrun"/>
        </w:rPr>
        <w:t>arbeidstakarar og arbeidsgjevarar</w:t>
      </w:r>
      <w:r w:rsidR="0074272C" w:rsidRPr="00E44260">
        <w:rPr>
          <w:rStyle w:val="normaltextrun"/>
        </w:rPr>
        <w:t>. I</w:t>
      </w:r>
      <w:r w:rsidRPr="00E44260">
        <w:rPr>
          <w:rStyle w:val="normaltextrun"/>
        </w:rPr>
        <w:t xml:space="preserve"> tillegg </w:t>
      </w:r>
      <w:r w:rsidR="0074272C" w:rsidRPr="00E44260">
        <w:rPr>
          <w:rStyle w:val="normaltextrun"/>
        </w:rPr>
        <w:t>ønsk</w:t>
      </w:r>
      <w:r w:rsidR="00EC3DEF" w:rsidRPr="00E44260">
        <w:rPr>
          <w:rStyle w:val="normaltextrun"/>
        </w:rPr>
        <w:t>a</w:t>
      </w:r>
      <w:r w:rsidR="0074272C" w:rsidRPr="00E44260">
        <w:rPr>
          <w:rStyle w:val="normaltextrun"/>
        </w:rPr>
        <w:t xml:space="preserve"> vi </w:t>
      </w:r>
      <w:r w:rsidRPr="00E44260">
        <w:rPr>
          <w:rStyle w:val="normaltextrun"/>
        </w:rPr>
        <w:t>å skape engasjement.</w:t>
      </w:r>
    </w:p>
    <w:p w14:paraId="3E0389FB" w14:textId="3FCFECC3" w:rsidR="5E07C84F" w:rsidRPr="00E44260" w:rsidRDefault="5E07C84F" w:rsidP="00E44260">
      <w:pPr>
        <w:pStyle w:val="rsnormal"/>
        <w:rPr>
          <w:rStyle w:val="normaltextrun"/>
        </w:rPr>
      </w:pPr>
      <w:r w:rsidRPr="00E44260">
        <w:rPr>
          <w:rStyle w:val="normaltextrun"/>
        </w:rPr>
        <w:t>Byrået Hyper vart hyra til oppdraget. Vi samarbeida tett med byrået for å få fram dei beste histori</w:t>
      </w:r>
      <w:r w:rsidR="715DCE5D" w:rsidRPr="00E44260">
        <w:rPr>
          <w:rStyle w:val="normaltextrun"/>
        </w:rPr>
        <w:t>e</w:t>
      </w:r>
      <w:r w:rsidRPr="00E44260">
        <w:rPr>
          <w:rStyle w:val="normaltextrun"/>
        </w:rPr>
        <w:t>ne vi kjenner til frå vårt arbeid. Målet var ein opplysande, ikkje døman</w:t>
      </w:r>
      <w:r w:rsidR="3183E509" w:rsidRPr="00E44260">
        <w:rPr>
          <w:rStyle w:val="normaltextrun"/>
        </w:rPr>
        <w:t>d</w:t>
      </w:r>
      <w:r w:rsidRPr="00E44260">
        <w:rPr>
          <w:rStyle w:val="normaltextrun"/>
        </w:rPr>
        <w:t xml:space="preserve">e tone. Kampanjen inneheldt mellom anna intervju med arbeidstakarar og arbeidsgjevarar som kunne </w:t>
      </w:r>
      <w:r w:rsidR="009547C4">
        <w:rPr>
          <w:rStyle w:val="normaltextrun"/>
        </w:rPr>
        <w:t>fortelje</w:t>
      </w:r>
      <w:r w:rsidRPr="00E44260">
        <w:rPr>
          <w:rStyle w:val="normaltextrun"/>
        </w:rPr>
        <w:t xml:space="preserve"> den gode historia og utsegn frå undersøkinga. Innhaldet vart presentert både som artiklar, filmsnuttar og animasjonar.</w:t>
      </w:r>
      <w:r w:rsidR="0B73DEA8" w:rsidRPr="00E44260">
        <w:rPr>
          <w:rStyle w:val="normaltextrun"/>
        </w:rPr>
        <w:t xml:space="preserve"> </w:t>
      </w:r>
    </w:p>
    <w:p w14:paraId="452B753E" w14:textId="63F2CF34" w:rsidR="5E07C84F" w:rsidRPr="00E44260" w:rsidRDefault="5E07C84F" w:rsidP="00E44260">
      <w:pPr>
        <w:pStyle w:val="rsnormal"/>
        <w:rPr>
          <w:rStyle w:val="normaltextrun"/>
        </w:rPr>
      </w:pPr>
      <w:r w:rsidRPr="00E44260">
        <w:rPr>
          <w:rStyle w:val="normaltextrun"/>
        </w:rPr>
        <w:t xml:space="preserve">Kampanjen vart spreidd gjennom </w:t>
      </w:r>
      <w:r w:rsidR="009916DF" w:rsidRPr="00E44260">
        <w:rPr>
          <w:rStyle w:val="normaltextrun"/>
        </w:rPr>
        <w:t>Facebook</w:t>
      </w:r>
      <w:r w:rsidRPr="00E44260">
        <w:rPr>
          <w:rStyle w:val="normaltextrun"/>
        </w:rPr>
        <w:t xml:space="preserve">, LinkedIn og Instagram. Til landingssider nytta vi vår eigen nettside. Kampanjen blei godt delt og nådde til dømes 777 000 på </w:t>
      </w:r>
      <w:r w:rsidR="009916DF" w:rsidRPr="00E44260">
        <w:rPr>
          <w:rStyle w:val="normaltextrun"/>
        </w:rPr>
        <w:t>Facebook</w:t>
      </w:r>
      <w:r w:rsidRPr="00E44260">
        <w:rPr>
          <w:rStyle w:val="normaltextrun"/>
        </w:rPr>
        <w:t>.</w:t>
      </w:r>
    </w:p>
    <w:p w14:paraId="23D373AE" w14:textId="53B9DB88" w:rsidR="5E07C84F" w:rsidRPr="00E44260" w:rsidRDefault="5E07C84F" w:rsidP="00E44260">
      <w:pPr>
        <w:pStyle w:val="rsnormal"/>
        <w:rPr>
          <w:rStyle w:val="normaltextrun"/>
        </w:rPr>
      </w:pPr>
    </w:p>
    <w:p w14:paraId="56C02DED" w14:textId="0D6B0891" w:rsidR="00F9038B" w:rsidRPr="00D111E7" w:rsidRDefault="00F9038B" w:rsidP="00302812">
      <w:pPr>
        <w:pStyle w:val="rsoverskrift3"/>
      </w:pPr>
      <w:r w:rsidRPr="00D111E7">
        <w:t>Kampanje mot etnisitetsdiskriminering</w:t>
      </w:r>
      <w:r w:rsidRPr="00D111E7">
        <w:rPr>
          <w:color w:val="FF0000"/>
        </w:rPr>
        <w:t xml:space="preserve"> </w:t>
      </w:r>
    </w:p>
    <w:p w14:paraId="19C2A2E0" w14:textId="759CE36F" w:rsidR="17BBCAED" w:rsidRPr="00E44260" w:rsidRDefault="17BBCAED" w:rsidP="00E44260">
      <w:pPr>
        <w:pStyle w:val="rsnormal"/>
        <w:rPr>
          <w:rStyle w:val="normaltextrun"/>
        </w:rPr>
      </w:pPr>
      <w:r w:rsidRPr="00E44260">
        <w:rPr>
          <w:rStyle w:val="normaltextrun"/>
        </w:rPr>
        <w:t>Omb</w:t>
      </w:r>
      <w:r w:rsidR="00510741" w:rsidRPr="00E44260">
        <w:rPr>
          <w:rStyle w:val="normaltextrun"/>
        </w:rPr>
        <w:t>o</w:t>
      </w:r>
      <w:r w:rsidRPr="00E44260">
        <w:rPr>
          <w:rStyle w:val="normaltextrun"/>
        </w:rPr>
        <w:t xml:space="preserve">det </w:t>
      </w:r>
      <w:r w:rsidR="00510741" w:rsidRPr="00E44260">
        <w:rPr>
          <w:rStyle w:val="normaltextrun"/>
        </w:rPr>
        <w:t>arbeider</w:t>
      </w:r>
      <w:r w:rsidRPr="00E44260">
        <w:rPr>
          <w:rStyle w:val="normaltextrun"/>
        </w:rPr>
        <w:t xml:space="preserve"> kontinuer</w:t>
      </w:r>
      <w:r w:rsidR="00510741" w:rsidRPr="00E44260">
        <w:rPr>
          <w:rStyle w:val="normaltextrun"/>
        </w:rPr>
        <w:t>leg</w:t>
      </w:r>
      <w:r w:rsidRPr="00E44260">
        <w:rPr>
          <w:rStyle w:val="normaltextrun"/>
        </w:rPr>
        <w:t xml:space="preserve"> med å gj</w:t>
      </w:r>
      <w:r w:rsidR="00510741" w:rsidRPr="00E44260">
        <w:rPr>
          <w:rStyle w:val="normaltextrun"/>
        </w:rPr>
        <w:t>ere</w:t>
      </w:r>
      <w:r w:rsidRPr="00E44260">
        <w:rPr>
          <w:rStyle w:val="normaltextrun"/>
        </w:rPr>
        <w:t xml:space="preserve"> oss kjen</w:t>
      </w:r>
      <w:r w:rsidR="00510741" w:rsidRPr="00E44260">
        <w:rPr>
          <w:rStyle w:val="normaltextrun"/>
        </w:rPr>
        <w:t>d</w:t>
      </w:r>
      <w:r w:rsidR="009D798A" w:rsidRPr="00E44260">
        <w:rPr>
          <w:rStyle w:val="normaltextrun"/>
        </w:rPr>
        <w:t>e</w:t>
      </w:r>
      <w:r w:rsidRPr="00E44260">
        <w:rPr>
          <w:rStyle w:val="normaltextrun"/>
        </w:rPr>
        <w:t xml:space="preserve"> for de</w:t>
      </w:r>
      <w:r w:rsidR="00510741" w:rsidRPr="00E44260">
        <w:rPr>
          <w:rStyle w:val="normaltextrun"/>
        </w:rPr>
        <w:t>i</w:t>
      </w:r>
      <w:r w:rsidRPr="00E44260">
        <w:rPr>
          <w:rStyle w:val="normaltextrun"/>
        </w:rPr>
        <w:t xml:space="preserve"> som treng </w:t>
      </w:r>
      <w:r w:rsidR="00510741" w:rsidRPr="00E44260">
        <w:rPr>
          <w:rStyle w:val="normaltextrun"/>
        </w:rPr>
        <w:t>rettleiing</w:t>
      </w:r>
      <w:r w:rsidRPr="00E44260">
        <w:rPr>
          <w:rStyle w:val="normaltextrun"/>
        </w:rPr>
        <w:t>.</w:t>
      </w:r>
    </w:p>
    <w:p w14:paraId="09A8C287" w14:textId="52B11DB9" w:rsidR="17BBCAED" w:rsidRPr="00E44260" w:rsidRDefault="17BBCAED" w:rsidP="00E44260">
      <w:pPr>
        <w:pStyle w:val="rsnormal"/>
        <w:rPr>
          <w:rStyle w:val="normaltextrun"/>
        </w:rPr>
      </w:pPr>
      <w:r w:rsidRPr="00E44260">
        <w:rPr>
          <w:rStyle w:val="normaltextrun"/>
        </w:rPr>
        <w:t>I 2021 gjennomførte omb</w:t>
      </w:r>
      <w:r w:rsidR="00510741" w:rsidRPr="00E44260">
        <w:rPr>
          <w:rStyle w:val="normaltextrun"/>
        </w:rPr>
        <w:t>o</w:t>
      </w:r>
      <w:r w:rsidRPr="00E44260">
        <w:rPr>
          <w:rStyle w:val="normaltextrun"/>
        </w:rPr>
        <w:t>det e</w:t>
      </w:r>
      <w:r w:rsidR="00510741" w:rsidRPr="00E44260">
        <w:rPr>
          <w:rStyle w:val="normaltextrun"/>
        </w:rPr>
        <w:t>in</w:t>
      </w:r>
      <w:r w:rsidRPr="00E44260">
        <w:rPr>
          <w:rStyle w:val="normaltextrun"/>
        </w:rPr>
        <w:t xml:space="preserve"> informasjonskampanje på sosiale medi</w:t>
      </w:r>
      <w:r w:rsidR="00242217" w:rsidRPr="00E44260">
        <w:rPr>
          <w:rStyle w:val="normaltextrun"/>
        </w:rPr>
        <w:t>a</w:t>
      </w:r>
      <w:r w:rsidRPr="00E44260">
        <w:rPr>
          <w:rStyle w:val="normaltextrun"/>
        </w:rPr>
        <w:t xml:space="preserve"> om forb</w:t>
      </w:r>
      <w:r w:rsidR="00510741" w:rsidRPr="00E44260">
        <w:rPr>
          <w:rStyle w:val="normaltextrun"/>
        </w:rPr>
        <w:t>o</w:t>
      </w:r>
      <w:r w:rsidRPr="00E44260">
        <w:rPr>
          <w:rStyle w:val="normaltextrun"/>
        </w:rPr>
        <w:t>det mot etnisk diskriminering i arbeidslivet. Vi brukte tre ulike innlegg om dette på Facebook i løpet av uke 9 (1.-5. mars), med skriftl</w:t>
      </w:r>
      <w:r w:rsidR="00C2180F" w:rsidRPr="00E44260">
        <w:rPr>
          <w:rStyle w:val="normaltextrun"/>
        </w:rPr>
        <w:t>e</w:t>
      </w:r>
      <w:r w:rsidRPr="00E44260">
        <w:rPr>
          <w:rStyle w:val="normaltextrun"/>
        </w:rPr>
        <w:t>ge eksemp</w:t>
      </w:r>
      <w:r w:rsidR="00875200" w:rsidRPr="00E44260">
        <w:rPr>
          <w:rStyle w:val="normaltextrun"/>
        </w:rPr>
        <w:t>el</w:t>
      </w:r>
      <w:r w:rsidRPr="00E44260">
        <w:rPr>
          <w:rStyle w:val="normaltextrun"/>
        </w:rPr>
        <w:t xml:space="preserve"> på diskriminerte arbeidstak</w:t>
      </w:r>
      <w:r w:rsidR="00875200" w:rsidRPr="00E44260">
        <w:rPr>
          <w:rStyle w:val="normaltextrun"/>
        </w:rPr>
        <w:t>arar</w:t>
      </w:r>
      <w:r w:rsidRPr="00E44260">
        <w:rPr>
          <w:rStyle w:val="normaltextrun"/>
        </w:rPr>
        <w:t>, post</w:t>
      </w:r>
      <w:r w:rsidR="00875200" w:rsidRPr="00E44260">
        <w:rPr>
          <w:rStyle w:val="normaltextrun"/>
        </w:rPr>
        <w:t>a</w:t>
      </w:r>
      <w:r w:rsidRPr="00E44260">
        <w:rPr>
          <w:rStyle w:val="normaltextrun"/>
        </w:rPr>
        <w:t xml:space="preserve"> sa</w:t>
      </w:r>
      <w:r w:rsidR="00875200" w:rsidRPr="00E44260">
        <w:rPr>
          <w:rStyle w:val="normaltextrun"/>
        </w:rPr>
        <w:t>ma</w:t>
      </w:r>
      <w:r w:rsidRPr="00E44260">
        <w:rPr>
          <w:rStyle w:val="normaltextrun"/>
        </w:rPr>
        <w:t>n med flotte illustrasjon</w:t>
      </w:r>
      <w:r w:rsidR="00875200" w:rsidRPr="00E44260">
        <w:rPr>
          <w:rStyle w:val="normaltextrun"/>
        </w:rPr>
        <w:t>a</w:t>
      </w:r>
      <w:r w:rsidRPr="00E44260">
        <w:rPr>
          <w:rStyle w:val="normaltextrun"/>
        </w:rPr>
        <w:t xml:space="preserve">r laget av Hanne Berkaak. </w:t>
      </w:r>
    </w:p>
    <w:p w14:paraId="21A4E315" w14:textId="7BA71484" w:rsidR="00F04AA6" w:rsidRPr="00E44260" w:rsidRDefault="00F04AA6" w:rsidP="00E44260">
      <w:pPr>
        <w:pStyle w:val="rsnormal"/>
        <w:rPr>
          <w:rStyle w:val="normaltextrun"/>
        </w:rPr>
      </w:pPr>
    </w:p>
    <w:p w14:paraId="2B9C9BFD" w14:textId="296E84BB" w:rsidR="00851DF0" w:rsidRPr="00D111E7" w:rsidRDefault="00851DF0" w:rsidP="00302812">
      <w:pPr>
        <w:pStyle w:val="rsoverskrift3"/>
      </w:pPr>
      <w:r w:rsidRPr="00D111E7">
        <w:t>Rasisme-kampanjen</w:t>
      </w:r>
    </w:p>
    <w:p w14:paraId="51589BFE" w14:textId="3172F410" w:rsidR="453F998C" w:rsidRPr="00E44260" w:rsidRDefault="453F998C" w:rsidP="00E44260">
      <w:pPr>
        <w:pStyle w:val="rsnormal"/>
        <w:rPr>
          <w:rStyle w:val="normaltextrun"/>
        </w:rPr>
      </w:pPr>
      <w:r w:rsidRPr="00E44260">
        <w:rPr>
          <w:rStyle w:val="normaltextrun"/>
        </w:rPr>
        <w:t xml:space="preserve">I 2021 gjennomførte </w:t>
      </w:r>
      <w:r w:rsidR="00F04AA6" w:rsidRPr="00E44260">
        <w:rPr>
          <w:rStyle w:val="normaltextrun"/>
        </w:rPr>
        <w:t>o</w:t>
      </w:r>
      <w:r w:rsidR="00EC3796" w:rsidRPr="00E44260">
        <w:rPr>
          <w:rStyle w:val="normaltextrun"/>
        </w:rPr>
        <w:t>mbodet</w:t>
      </w:r>
      <w:r w:rsidRPr="00E44260">
        <w:rPr>
          <w:rStyle w:val="normaltextrun"/>
        </w:rPr>
        <w:t xml:space="preserve"> kampanjen </w:t>
      </w:r>
      <w:r w:rsidR="00F04AA6" w:rsidRPr="00E44260">
        <w:rPr>
          <w:rStyle w:val="normaltextrun"/>
        </w:rPr>
        <w:t>«</w:t>
      </w:r>
      <w:r w:rsidRPr="00E44260">
        <w:rPr>
          <w:rStyle w:val="normaltextrun"/>
        </w:rPr>
        <w:t>Stå opp mot rasisme</w:t>
      </w:r>
      <w:r w:rsidR="00F04AA6" w:rsidRPr="00E44260">
        <w:rPr>
          <w:rStyle w:val="normaltextrun"/>
        </w:rPr>
        <w:t xml:space="preserve"> </w:t>
      </w:r>
      <w:r w:rsidRPr="00E44260">
        <w:rPr>
          <w:rStyle w:val="normaltextrun"/>
        </w:rPr>
        <w:t>- du kan gjøre en forskjell</w:t>
      </w:r>
      <w:r w:rsidR="00F04AA6" w:rsidRPr="00E44260">
        <w:rPr>
          <w:rStyle w:val="normaltextrun"/>
        </w:rPr>
        <w:t>»</w:t>
      </w:r>
      <w:r w:rsidRPr="00E44260">
        <w:rPr>
          <w:rStyle w:val="normaltextrun"/>
        </w:rPr>
        <w:t xml:space="preserve">. Målet med kampanjen var å </w:t>
      </w:r>
      <w:r w:rsidR="00875200" w:rsidRPr="00E44260">
        <w:rPr>
          <w:rStyle w:val="normaltextrun"/>
        </w:rPr>
        <w:t>auke</w:t>
      </w:r>
      <w:r w:rsidRPr="00E44260">
        <w:rPr>
          <w:rStyle w:val="normaltextrun"/>
        </w:rPr>
        <w:t xml:space="preserve"> bevissthe</w:t>
      </w:r>
      <w:r w:rsidR="00B37314" w:rsidRPr="00E44260">
        <w:rPr>
          <w:rStyle w:val="normaltextrun"/>
        </w:rPr>
        <w:t>i</w:t>
      </w:r>
      <w:r w:rsidRPr="00E44260">
        <w:rPr>
          <w:rStyle w:val="normaltextrun"/>
        </w:rPr>
        <w:t>t</w:t>
      </w:r>
      <w:r w:rsidR="00B37314" w:rsidRPr="00E44260">
        <w:rPr>
          <w:rStyle w:val="normaltextrun"/>
        </w:rPr>
        <w:t>a</w:t>
      </w:r>
      <w:r w:rsidRPr="00E44260">
        <w:rPr>
          <w:rStyle w:val="normaltextrun"/>
        </w:rPr>
        <w:t xml:space="preserve"> om rasisme som samfunnsproblem og viktighe</w:t>
      </w:r>
      <w:r w:rsidR="009D50F4" w:rsidRPr="00E44260">
        <w:rPr>
          <w:rStyle w:val="normaltextrun"/>
        </w:rPr>
        <w:t>ita</w:t>
      </w:r>
      <w:r w:rsidRPr="00E44260">
        <w:rPr>
          <w:rStyle w:val="normaltextrun"/>
        </w:rPr>
        <w:t xml:space="preserve"> av at enkeltperson</w:t>
      </w:r>
      <w:r w:rsidR="009D50F4" w:rsidRPr="00E44260">
        <w:rPr>
          <w:rStyle w:val="normaltextrun"/>
        </w:rPr>
        <w:t>a</w:t>
      </w:r>
      <w:r w:rsidRPr="00E44260">
        <w:rPr>
          <w:rStyle w:val="normaltextrun"/>
        </w:rPr>
        <w:t>r s</w:t>
      </w:r>
      <w:r w:rsidR="009D50F4" w:rsidRPr="00E44260">
        <w:rPr>
          <w:rStyle w:val="normaltextrun"/>
        </w:rPr>
        <w:t>eier</w:t>
      </w:r>
      <w:r w:rsidRPr="00E44260">
        <w:rPr>
          <w:rStyle w:val="normaltextrun"/>
        </w:rPr>
        <w:t xml:space="preserve"> i</w:t>
      </w:r>
      <w:r w:rsidR="000A5DE2" w:rsidRPr="00E44260">
        <w:rPr>
          <w:rStyle w:val="normaltextrun"/>
        </w:rPr>
        <w:t xml:space="preserve"> </w:t>
      </w:r>
      <w:r w:rsidRPr="00E44260">
        <w:rPr>
          <w:rStyle w:val="normaltextrun"/>
        </w:rPr>
        <w:t>fr</w:t>
      </w:r>
      <w:r w:rsidR="00AE3847" w:rsidRPr="00E44260">
        <w:rPr>
          <w:rStyle w:val="normaltextrun"/>
        </w:rPr>
        <w:t>å</w:t>
      </w:r>
      <w:r w:rsidRPr="00E44260">
        <w:rPr>
          <w:rStyle w:val="normaltextrun"/>
        </w:rPr>
        <w:t xml:space="preserve"> dersom de</w:t>
      </w:r>
      <w:r w:rsidR="009D50F4" w:rsidRPr="00E44260">
        <w:rPr>
          <w:rStyle w:val="normaltextrun"/>
        </w:rPr>
        <w:t>i vert utsette</w:t>
      </w:r>
      <w:r w:rsidRPr="00E44260">
        <w:rPr>
          <w:rStyle w:val="normaltextrun"/>
        </w:rPr>
        <w:t xml:space="preserve"> for eller er vitne til at no</w:t>
      </w:r>
      <w:r w:rsidR="00BE3EF2" w:rsidRPr="00E44260">
        <w:rPr>
          <w:rStyle w:val="normaltextrun"/>
        </w:rPr>
        <w:t>kon vert utsett</w:t>
      </w:r>
      <w:r w:rsidRPr="00E44260">
        <w:rPr>
          <w:rStyle w:val="normaltextrun"/>
        </w:rPr>
        <w:t xml:space="preserve"> for rasistiske ord eller handling</w:t>
      </w:r>
      <w:r w:rsidR="00BE3EF2" w:rsidRPr="00E44260">
        <w:rPr>
          <w:rStyle w:val="normaltextrun"/>
        </w:rPr>
        <w:t>a</w:t>
      </w:r>
      <w:r w:rsidRPr="00E44260">
        <w:rPr>
          <w:rStyle w:val="normaltextrun"/>
        </w:rPr>
        <w:t>r. I tillegg hadde kampanjen som mål å bidra til at person</w:t>
      </w:r>
      <w:r w:rsidR="00835765" w:rsidRPr="00E44260">
        <w:rPr>
          <w:rStyle w:val="normaltextrun"/>
        </w:rPr>
        <w:t>a</w:t>
      </w:r>
      <w:r w:rsidRPr="00E44260">
        <w:rPr>
          <w:rStyle w:val="normaltextrun"/>
        </w:rPr>
        <w:t xml:space="preserve">r som </w:t>
      </w:r>
      <w:r w:rsidR="00835765" w:rsidRPr="00E44260">
        <w:rPr>
          <w:rStyle w:val="normaltextrun"/>
        </w:rPr>
        <w:t xml:space="preserve">vert utsette </w:t>
      </w:r>
      <w:r w:rsidRPr="00E44260">
        <w:rPr>
          <w:rStyle w:val="normaltextrun"/>
        </w:rPr>
        <w:t xml:space="preserve"> for rasisme er kjen</w:t>
      </w:r>
      <w:r w:rsidR="00E257E8" w:rsidRPr="00E44260">
        <w:rPr>
          <w:rStyle w:val="normaltextrun"/>
        </w:rPr>
        <w:t>de</w:t>
      </w:r>
      <w:r w:rsidRPr="00E44260">
        <w:rPr>
          <w:rStyle w:val="normaltextrun"/>
        </w:rPr>
        <w:t xml:space="preserve"> med at </w:t>
      </w:r>
      <w:r w:rsidR="00F04AA6" w:rsidRPr="00E44260">
        <w:rPr>
          <w:rStyle w:val="normaltextrun"/>
        </w:rPr>
        <w:t>o</w:t>
      </w:r>
      <w:r w:rsidR="00EC3796" w:rsidRPr="00E44260">
        <w:rPr>
          <w:rStyle w:val="normaltextrun"/>
        </w:rPr>
        <w:t>mbodet</w:t>
      </w:r>
      <w:r w:rsidRPr="00E44260">
        <w:rPr>
          <w:rStyle w:val="normaltextrun"/>
        </w:rPr>
        <w:t xml:space="preserve"> har e</w:t>
      </w:r>
      <w:r w:rsidR="00F04AA6" w:rsidRPr="00E44260">
        <w:rPr>
          <w:rStyle w:val="normaltextrun"/>
        </w:rPr>
        <w:t>i</w:t>
      </w:r>
      <w:r w:rsidRPr="00E44260">
        <w:rPr>
          <w:rStyle w:val="normaltextrun"/>
        </w:rPr>
        <w:t xml:space="preserve">t fokus på rasisme og kan </w:t>
      </w:r>
      <w:r w:rsidR="00A55F5E" w:rsidRPr="00E44260">
        <w:rPr>
          <w:rStyle w:val="normaltextrun"/>
        </w:rPr>
        <w:t>kontaktast</w:t>
      </w:r>
      <w:r w:rsidRPr="00E44260">
        <w:rPr>
          <w:rStyle w:val="normaltextrun"/>
        </w:rPr>
        <w:t xml:space="preserve"> for </w:t>
      </w:r>
      <w:r w:rsidR="009D37B0" w:rsidRPr="00E44260">
        <w:rPr>
          <w:rStyle w:val="normaltextrun"/>
        </w:rPr>
        <w:t>rettleiing</w:t>
      </w:r>
      <w:r w:rsidRPr="00E44260">
        <w:rPr>
          <w:rStyle w:val="normaltextrun"/>
        </w:rPr>
        <w:t xml:space="preserve">. </w:t>
      </w:r>
    </w:p>
    <w:p w14:paraId="45FD2ADE" w14:textId="0C02CA18" w:rsidR="453F998C" w:rsidRPr="00E44260" w:rsidRDefault="453F998C" w:rsidP="00E44260">
      <w:pPr>
        <w:pStyle w:val="rsnormal"/>
        <w:rPr>
          <w:rStyle w:val="normaltextrun"/>
        </w:rPr>
      </w:pPr>
      <w:r w:rsidRPr="00E44260">
        <w:rPr>
          <w:rStyle w:val="normaltextrun"/>
        </w:rPr>
        <w:t>I samarbeid med filmskap</w:t>
      </w:r>
      <w:r w:rsidR="000A5DE2" w:rsidRPr="00E44260">
        <w:rPr>
          <w:rStyle w:val="normaltextrun"/>
        </w:rPr>
        <w:t>a</w:t>
      </w:r>
      <w:r w:rsidRPr="00E44260">
        <w:rPr>
          <w:rStyle w:val="normaltextrun"/>
        </w:rPr>
        <w:t>r</w:t>
      </w:r>
      <w:r w:rsidR="000A5DE2" w:rsidRPr="00E44260">
        <w:rPr>
          <w:rStyle w:val="normaltextrun"/>
        </w:rPr>
        <w:t>a</w:t>
      </w:r>
      <w:r w:rsidRPr="00E44260">
        <w:rPr>
          <w:rStyle w:val="normaltextrun"/>
        </w:rPr>
        <w:t xml:space="preserve">ne Los &amp; Co og </w:t>
      </w:r>
      <w:proofErr w:type="spellStart"/>
      <w:r w:rsidRPr="00E44260">
        <w:rPr>
          <w:rStyle w:val="normaltextrun"/>
        </w:rPr>
        <w:t>FerdiFilm</w:t>
      </w:r>
      <w:proofErr w:type="spellEnd"/>
      <w:r w:rsidRPr="00E44260">
        <w:rPr>
          <w:rStyle w:val="normaltextrun"/>
        </w:rPr>
        <w:t xml:space="preserve"> ble</w:t>
      </w:r>
      <w:r w:rsidR="00E257E8" w:rsidRPr="00E44260">
        <w:rPr>
          <w:rStyle w:val="normaltextrun"/>
        </w:rPr>
        <w:t>i</w:t>
      </w:r>
      <w:r w:rsidRPr="00E44260">
        <w:rPr>
          <w:rStyle w:val="normaltextrun"/>
        </w:rPr>
        <w:t xml:space="preserve"> det utvikl</w:t>
      </w:r>
      <w:r w:rsidR="00E257E8" w:rsidRPr="00E44260">
        <w:rPr>
          <w:rStyle w:val="normaltextrun"/>
        </w:rPr>
        <w:t>a</w:t>
      </w:r>
      <w:r w:rsidRPr="00E44260">
        <w:rPr>
          <w:rStyle w:val="normaltextrun"/>
        </w:rPr>
        <w:t xml:space="preserve"> tre kortfilm</w:t>
      </w:r>
      <w:r w:rsidR="00E257E8" w:rsidRPr="00E44260">
        <w:rPr>
          <w:rStyle w:val="normaltextrun"/>
        </w:rPr>
        <w:t>a</w:t>
      </w:r>
      <w:r w:rsidRPr="00E44260">
        <w:rPr>
          <w:rStyle w:val="normaltextrun"/>
        </w:rPr>
        <w:t>r med handling fr</w:t>
      </w:r>
      <w:r w:rsidR="00E257E8" w:rsidRPr="00E44260">
        <w:rPr>
          <w:rStyle w:val="normaltextrun"/>
        </w:rPr>
        <w:t>å kvardagslege</w:t>
      </w:r>
      <w:r w:rsidRPr="00E44260">
        <w:rPr>
          <w:rStyle w:val="normaltextrun"/>
        </w:rPr>
        <w:t xml:space="preserve"> situasjon</w:t>
      </w:r>
      <w:r w:rsidR="00E257E8" w:rsidRPr="00E44260">
        <w:rPr>
          <w:rStyle w:val="normaltextrun"/>
        </w:rPr>
        <w:t>a</w:t>
      </w:r>
      <w:r w:rsidRPr="00E44260">
        <w:rPr>
          <w:rStyle w:val="normaltextrun"/>
        </w:rPr>
        <w:t>r de</w:t>
      </w:r>
      <w:r w:rsidR="00E257E8" w:rsidRPr="00E44260">
        <w:rPr>
          <w:rStyle w:val="normaltextrun"/>
        </w:rPr>
        <w:t>i</w:t>
      </w:r>
      <w:r w:rsidRPr="00E44260">
        <w:rPr>
          <w:rStyle w:val="normaltextrun"/>
        </w:rPr>
        <w:t xml:space="preserve"> fleste vil kunne kjenne seg </w:t>
      </w:r>
      <w:r w:rsidR="00864FFA" w:rsidRPr="00E44260">
        <w:rPr>
          <w:rStyle w:val="normaltextrun"/>
        </w:rPr>
        <w:t>attende</w:t>
      </w:r>
      <w:r w:rsidRPr="00E44260">
        <w:rPr>
          <w:rStyle w:val="normaltextrun"/>
        </w:rPr>
        <w:t xml:space="preserve"> i (e</w:t>
      </w:r>
      <w:r w:rsidR="00864FFA" w:rsidRPr="00E44260">
        <w:rPr>
          <w:rStyle w:val="normaltextrun"/>
        </w:rPr>
        <w:t>i</w:t>
      </w:r>
      <w:r w:rsidRPr="00E44260">
        <w:rPr>
          <w:rStyle w:val="normaltextrun"/>
        </w:rPr>
        <w:t>t vente</w:t>
      </w:r>
      <w:r w:rsidR="00DA7DCE" w:rsidRPr="00E44260">
        <w:rPr>
          <w:rStyle w:val="normaltextrun"/>
        </w:rPr>
        <w:t>rom</w:t>
      </w:r>
      <w:r w:rsidRPr="00E44260">
        <w:rPr>
          <w:rStyle w:val="normaltextrun"/>
        </w:rPr>
        <w:t>, e</w:t>
      </w:r>
      <w:r w:rsidR="00DA7DCE" w:rsidRPr="00E44260">
        <w:rPr>
          <w:rStyle w:val="normaltextrun"/>
        </w:rPr>
        <w:t>i</w:t>
      </w:r>
      <w:r w:rsidRPr="00E44260">
        <w:rPr>
          <w:rStyle w:val="normaltextrun"/>
        </w:rPr>
        <w:t>n salong og e</w:t>
      </w:r>
      <w:r w:rsidR="00DA7DCE" w:rsidRPr="00E44260">
        <w:rPr>
          <w:rStyle w:val="normaltextrun"/>
        </w:rPr>
        <w:t>i</w:t>
      </w:r>
      <w:r w:rsidRPr="00E44260">
        <w:rPr>
          <w:rStyle w:val="normaltextrun"/>
        </w:rPr>
        <w:t xml:space="preserve"> kø ut</w:t>
      </w:r>
      <w:r w:rsidR="00DA7DCE" w:rsidRPr="00E44260">
        <w:rPr>
          <w:rStyle w:val="normaltextrun"/>
        </w:rPr>
        <w:t>a</w:t>
      </w:r>
      <w:r w:rsidRPr="00E44260">
        <w:rPr>
          <w:rStyle w:val="normaltextrun"/>
        </w:rPr>
        <w:t>nfor e</w:t>
      </w:r>
      <w:r w:rsidR="00DA7DCE" w:rsidRPr="00E44260">
        <w:rPr>
          <w:rStyle w:val="normaltextrun"/>
        </w:rPr>
        <w:t>in utestad)</w:t>
      </w:r>
      <w:r w:rsidRPr="00E44260">
        <w:rPr>
          <w:rStyle w:val="normaltextrun"/>
        </w:rPr>
        <w:t xml:space="preserve">. I </w:t>
      </w:r>
      <w:r w:rsidR="00DA7DCE" w:rsidRPr="00E44260">
        <w:rPr>
          <w:rStyle w:val="normaltextrun"/>
        </w:rPr>
        <w:t>kvar</w:t>
      </w:r>
      <w:r w:rsidRPr="00E44260">
        <w:rPr>
          <w:rStyle w:val="normaltextrun"/>
        </w:rPr>
        <w:t xml:space="preserve"> av film</w:t>
      </w:r>
      <w:r w:rsidR="00DA7DCE" w:rsidRPr="00E44260">
        <w:rPr>
          <w:rStyle w:val="normaltextrun"/>
        </w:rPr>
        <w:t>a</w:t>
      </w:r>
      <w:r w:rsidRPr="00E44260">
        <w:rPr>
          <w:rStyle w:val="normaltextrun"/>
        </w:rPr>
        <w:t xml:space="preserve">ne ser vi at </w:t>
      </w:r>
      <w:r w:rsidR="00DA7DCE" w:rsidRPr="00E44260">
        <w:rPr>
          <w:rStyle w:val="normaltextrun"/>
        </w:rPr>
        <w:t>nokon utsettast</w:t>
      </w:r>
      <w:r w:rsidRPr="00E44260">
        <w:rPr>
          <w:rStyle w:val="normaltextrun"/>
        </w:rPr>
        <w:t xml:space="preserve"> for rasisme og at no</w:t>
      </w:r>
      <w:r w:rsidR="00DA7DCE" w:rsidRPr="00E44260">
        <w:rPr>
          <w:rStyle w:val="normaltextrun"/>
        </w:rPr>
        <w:t>kon</w:t>
      </w:r>
      <w:r w:rsidRPr="00E44260">
        <w:rPr>
          <w:rStyle w:val="normaltextrun"/>
        </w:rPr>
        <w:t xml:space="preserve"> grip inn og viser solidaritet. Film</w:t>
      </w:r>
      <w:r w:rsidR="00DA7DCE" w:rsidRPr="00E44260">
        <w:rPr>
          <w:rStyle w:val="normaltextrun"/>
        </w:rPr>
        <w:t>a</w:t>
      </w:r>
      <w:r w:rsidRPr="00E44260">
        <w:rPr>
          <w:rStyle w:val="normaltextrun"/>
        </w:rPr>
        <w:t xml:space="preserve">ne </w:t>
      </w:r>
      <w:r w:rsidR="00DA7DCE" w:rsidRPr="00E44260">
        <w:rPr>
          <w:rStyle w:val="normaltextrun"/>
        </w:rPr>
        <w:t>vert avslutta</w:t>
      </w:r>
      <w:r w:rsidRPr="00E44260">
        <w:rPr>
          <w:rStyle w:val="normaltextrun"/>
        </w:rPr>
        <w:t xml:space="preserve"> med adress</w:t>
      </w:r>
      <w:r w:rsidR="00DA7DCE" w:rsidRPr="00E44260">
        <w:rPr>
          <w:rStyle w:val="normaltextrun"/>
        </w:rPr>
        <w:t>a</w:t>
      </w:r>
      <w:r w:rsidRPr="00E44260">
        <w:rPr>
          <w:rStyle w:val="normaltextrun"/>
        </w:rPr>
        <w:t xml:space="preserve"> til </w:t>
      </w:r>
      <w:r w:rsidR="00F04AA6" w:rsidRPr="00E44260">
        <w:rPr>
          <w:rStyle w:val="normaltextrun"/>
        </w:rPr>
        <w:t xml:space="preserve">våre </w:t>
      </w:r>
      <w:r w:rsidRPr="00E44260">
        <w:rPr>
          <w:rStyle w:val="normaltextrun"/>
        </w:rPr>
        <w:t>nettsider, der det ble</w:t>
      </w:r>
      <w:r w:rsidR="00DA7DCE" w:rsidRPr="00E44260">
        <w:rPr>
          <w:rStyle w:val="normaltextrun"/>
        </w:rPr>
        <w:t>i</w:t>
      </w:r>
      <w:r w:rsidRPr="00E44260">
        <w:rPr>
          <w:rStyle w:val="normaltextrun"/>
        </w:rPr>
        <w:t xml:space="preserve"> publisert e</w:t>
      </w:r>
      <w:r w:rsidR="00DA7DCE" w:rsidRPr="00E44260">
        <w:rPr>
          <w:rStyle w:val="normaltextrun"/>
        </w:rPr>
        <w:t>i</w:t>
      </w:r>
      <w:r w:rsidRPr="00E44260">
        <w:rPr>
          <w:rStyle w:val="normaltextrun"/>
        </w:rPr>
        <w:t xml:space="preserve">n kort </w:t>
      </w:r>
      <w:r w:rsidR="009D37B0" w:rsidRPr="00E44260">
        <w:rPr>
          <w:rStyle w:val="normaltextrun"/>
        </w:rPr>
        <w:t>rettleiing</w:t>
      </w:r>
      <w:r w:rsidRPr="00E44260">
        <w:rPr>
          <w:rStyle w:val="normaltextrun"/>
        </w:rPr>
        <w:t>stekst om rasisme.</w:t>
      </w:r>
    </w:p>
    <w:p w14:paraId="16C35D5D" w14:textId="2F77F29B" w:rsidR="453F998C" w:rsidRPr="00E44260" w:rsidRDefault="453F998C" w:rsidP="00E44260">
      <w:pPr>
        <w:pStyle w:val="rsnormal"/>
        <w:rPr>
          <w:rStyle w:val="normaltextrun"/>
        </w:rPr>
      </w:pPr>
      <w:r w:rsidRPr="00E44260">
        <w:rPr>
          <w:rStyle w:val="normaltextrun"/>
        </w:rPr>
        <w:t xml:space="preserve">Gjennom </w:t>
      </w:r>
      <w:r w:rsidR="009916DF" w:rsidRPr="00E44260">
        <w:rPr>
          <w:rStyle w:val="normaltextrun"/>
        </w:rPr>
        <w:t>Facebook</w:t>
      </w:r>
      <w:r w:rsidRPr="00E44260">
        <w:rPr>
          <w:rStyle w:val="normaltextrun"/>
        </w:rPr>
        <w:t xml:space="preserve"> nådde film</w:t>
      </w:r>
      <w:r w:rsidR="00DA7DCE" w:rsidRPr="00E44260">
        <w:rPr>
          <w:rStyle w:val="normaltextrun"/>
        </w:rPr>
        <w:t>a</w:t>
      </w:r>
      <w:r w:rsidRPr="00E44260">
        <w:rPr>
          <w:rStyle w:val="normaltextrun"/>
        </w:rPr>
        <w:t>ne h</w:t>
      </w:r>
      <w:r w:rsidR="004E3463" w:rsidRPr="00E44260">
        <w:rPr>
          <w:rStyle w:val="normaltextrun"/>
        </w:rPr>
        <w:t>øves</w:t>
      </w:r>
      <w:r w:rsidRPr="00E44260">
        <w:rPr>
          <w:rStyle w:val="normaltextrun"/>
        </w:rPr>
        <w:t>vis 47</w:t>
      </w:r>
      <w:r w:rsidR="00F04AA6" w:rsidRPr="00E44260">
        <w:rPr>
          <w:rStyle w:val="normaltextrun"/>
        </w:rPr>
        <w:t xml:space="preserve"> </w:t>
      </w:r>
      <w:r w:rsidRPr="00E44260">
        <w:rPr>
          <w:rStyle w:val="normaltextrun"/>
        </w:rPr>
        <w:t>000, 18</w:t>
      </w:r>
      <w:r w:rsidR="00F04AA6" w:rsidRPr="00E44260">
        <w:rPr>
          <w:rStyle w:val="normaltextrun"/>
        </w:rPr>
        <w:t xml:space="preserve"> </w:t>
      </w:r>
      <w:r w:rsidRPr="00E44260">
        <w:rPr>
          <w:rStyle w:val="normaltextrun"/>
        </w:rPr>
        <w:t>000 og 19</w:t>
      </w:r>
      <w:r w:rsidR="00F04AA6" w:rsidRPr="00E44260">
        <w:rPr>
          <w:rStyle w:val="normaltextrun"/>
        </w:rPr>
        <w:t xml:space="preserve"> </w:t>
      </w:r>
      <w:r w:rsidRPr="00E44260">
        <w:rPr>
          <w:rStyle w:val="normaltextrun"/>
        </w:rPr>
        <w:t>000 person</w:t>
      </w:r>
      <w:r w:rsidR="00F04AA6" w:rsidRPr="00E44260">
        <w:rPr>
          <w:rStyle w:val="normaltextrun"/>
        </w:rPr>
        <w:t>a</w:t>
      </w:r>
      <w:r w:rsidRPr="00E44260">
        <w:rPr>
          <w:rStyle w:val="normaltextrun"/>
        </w:rPr>
        <w:t>r. Sett i sam</w:t>
      </w:r>
      <w:r w:rsidR="004E3463" w:rsidRPr="00E44260">
        <w:rPr>
          <w:rStyle w:val="normaltextrun"/>
        </w:rPr>
        <w:t>an</w:t>
      </w:r>
      <w:r w:rsidRPr="00E44260">
        <w:rPr>
          <w:rStyle w:val="normaltextrun"/>
        </w:rPr>
        <w:t>heng med tal fr</w:t>
      </w:r>
      <w:r w:rsidR="004E3463" w:rsidRPr="00E44260">
        <w:rPr>
          <w:rStyle w:val="normaltextrun"/>
        </w:rPr>
        <w:t>å</w:t>
      </w:r>
      <w:r w:rsidRPr="00E44260">
        <w:rPr>
          <w:rStyle w:val="normaltextrun"/>
        </w:rPr>
        <w:t xml:space="preserve"> Instagram nådde kampanjen totalt litt i underkant av 100</w:t>
      </w:r>
      <w:r w:rsidR="00F04AA6" w:rsidRPr="00E44260">
        <w:rPr>
          <w:rStyle w:val="normaltextrun"/>
        </w:rPr>
        <w:t xml:space="preserve"> </w:t>
      </w:r>
      <w:r w:rsidRPr="00E44260">
        <w:rPr>
          <w:rStyle w:val="normaltextrun"/>
        </w:rPr>
        <w:t>000 person</w:t>
      </w:r>
      <w:r w:rsidR="00F04AA6" w:rsidRPr="00E44260">
        <w:rPr>
          <w:rStyle w:val="normaltextrun"/>
        </w:rPr>
        <w:t>a</w:t>
      </w:r>
      <w:r w:rsidRPr="00E44260">
        <w:rPr>
          <w:rStyle w:val="normaltextrun"/>
        </w:rPr>
        <w:t>r.</w:t>
      </w:r>
    </w:p>
    <w:p w14:paraId="4905C882" w14:textId="77777777" w:rsidR="00092FE0" w:rsidRPr="00E44260" w:rsidRDefault="00092FE0" w:rsidP="00E44260">
      <w:pPr>
        <w:pStyle w:val="rsnormal"/>
        <w:rPr>
          <w:rStyle w:val="normaltextrun"/>
        </w:rPr>
      </w:pPr>
    </w:p>
    <w:p w14:paraId="14B4C825" w14:textId="43B8B2DB" w:rsidR="00A9144D" w:rsidRPr="00D111E7" w:rsidRDefault="00A9144D" w:rsidP="00092FE0">
      <w:pPr>
        <w:pStyle w:val="rsoverskrift3"/>
        <w:rPr>
          <w:lang w:val="nb-NO"/>
        </w:rPr>
      </w:pPr>
      <w:r w:rsidRPr="00D111E7">
        <w:rPr>
          <w:lang w:val="nb-NO"/>
        </w:rPr>
        <w:t>Taushet tar liv</w:t>
      </w:r>
      <w:r w:rsidR="00F04AA6" w:rsidRPr="00D111E7">
        <w:rPr>
          <w:lang w:val="nb-NO"/>
        </w:rPr>
        <w:t>-</w:t>
      </w:r>
      <w:r w:rsidR="009643C0" w:rsidRPr="00D111E7">
        <w:rPr>
          <w:lang w:val="nb-NO"/>
        </w:rPr>
        <w:t>kampanjen</w:t>
      </w:r>
      <w:r w:rsidRPr="00D111E7">
        <w:rPr>
          <w:lang w:val="nb-NO"/>
        </w:rPr>
        <w:t xml:space="preserve"> </w:t>
      </w:r>
    </w:p>
    <w:p w14:paraId="041EA52D" w14:textId="5C967602" w:rsidR="3F6FDDE1" w:rsidRPr="00E44260" w:rsidRDefault="3F6FDDE1" w:rsidP="00E44260">
      <w:pPr>
        <w:pStyle w:val="rsnormal"/>
        <w:rPr>
          <w:rStyle w:val="normaltextrun"/>
        </w:rPr>
      </w:pPr>
      <w:r w:rsidRPr="00E44260">
        <w:rPr>
          <w:rStyle w:val="normaltextrun"/>
        </w:rPr>
        <w:t>Sid</w:t>
      </w:r>
      <w:r w:rsidR="002C41DF" w:rsidRPr="00E44260">
        <w:rPr>
          <w:rStyle w:val="normaltextrun"/>
        </w:rPr>
        <w:t>a</w:t>
      </w:r>
      <w:r w:rsidRPr="00E44260">
        <w:rPr>
          <w:rStyle w:val="normaltextrun"/>
        </w:rPr>
        <w:t>n 2014 har ombodet samarbeid</w:t>
      </w:r>
      <w:r w:rsidR="004E3463" w:rsidRPr="00E44260">
        <w:rPr>
          <w:rStyle w:val="normaltextrun"/>
        </w:rPr>
        <w:t>a</w:t>
      </w:r>
      <w:r w:rsidRPr="00E44260">
        <w:rPr>
          <w:rStyle w:val="normaltextrun"/>
        </w:rPr>
        <w:t xml:space="preserve"> med Krisesentersekretariatet om </w:t>
      </w:r>
      <w:r w:rsidR="009643C0" w:rsidRPr="00E44260">
        <w:rPr>
          <w:rStyle w:val="normaltextrun"/>
        </w:rPr>
        <w:t xml:space="preserve">kampanjen </w:t>
      </w:r>
      <w:r w:rsidRPr="00E44260">
        <w:rPr>
          <w:rStyle w:val="normaltextrun"/>
        </w:rPr>
        <w:t xml:space="preserve">Taushet tar liv. Formålet har vore å </w:t>
      </w:r>
      <w:r w:rsidR="004E3463" w:rsidRPr="00E44260">
        <w:rPr>
          <w:rStyle w:val="normaltextrun"/>
        </w:rPr>
        <w:t>auke</w:t>
      </w:r>
      <w:r w:rsidRPr="00E44260">
        <w:rPr>
          <w:rStyle w:val="normaltextrun"/>
        </w:rPr>
        <w:t xml:space="preserve"> befolkning</w:t>
      </w:r>
      <w:r w:rsidR="005337DD" w:rsidRPr="00E44260">
        <w:rPr>
          <w:rStyle w:val="normaltextrun"/>
        </w:rPr>
        <w:t>a sin</w:t>
      </w:r>
      <w:r w:rsidRPr="00E44260">
        <w:rPr>
          <w:rStyle w:val="normaltextrun"/>
        </w:rPr>
        <w:t xml:space="preserve"> kunnskap om vald i nære </w:t>
      </w:r>
      <w:r w:rsidRPr="00E44260">
        <w:rPr>
          <w:rStyle w:val="normaltextrun"/>
        </w:rPr>
        <w:lastRenderedPageBreak/>
        <w:t>relasjon</w:t>
      </w:r>
      <w:r w:rsidR="002C41DF" w:rsidRPr="00E44260">
        <w:rPr>
          <w:rStyle w:val="normaltextrun"/>
        </w:rPr>
        <w:t>a</w:t>
      </w:r>
      <w:r w:rsidRPr="00E44260">
        <w:rPr>
          <w:rStyle w:val="normaltextrun"/>
        </w:rPr>
        <w:t xml:space="preserve">r og </w:t>
      </w:r>
      <w:r w:rsidR="004B7570" w:rsidRPr="00E44260">
        <w:rPr>
          <w:rStyle w:val="normaltextrun"/>
        </w:rPr>
        <w:t>konsekvensar valden får</w:t>
      </w:r>
      <w:r w:rsidRPr="00E44260">
        <w:rPr>
          <w:rStyle w:val="normaltextrun"/>
        </w:rPr>
        <w:t xml:space="preserve">, med mål om å kjempe </w:t>
      </w:r>
      <w:r w:rsidR="002C41DF" w:rsidRPr="00E44260">
        <w:rPr>
          <w:rStyle w:val="normaltextrun"/>
        </w:rPr>
        <w:t xml:space="preserve">mot </w:t>
      </w:r>
      <w:r w:rsidRPr="00E44260">
        <w:rPr>
          <w:rStyle w:val="normaltextrun"/>
        </w:rPr>
        <w:t>v</w:t>
      </w:r>
      <w:r w:rsidR="002C41DF" w:rsidRPr="00E44260">
        <w:rPr>
          <w:rStyle w:val="normaltextrun"/>
        </w:rPr>
        <w:t>a</w:t>
      </w:r>
      <w:r w:rsidRPr="00E44260">
        <w:rPr>
          <w:rStyle w:val="normaltextrun"/>
        </w:rPr>
        <w:t xml:space="preserve">ld og å stoppe partnerdrap. </w:t>
      </w:r>
    </w:p>
    <w:p w14:paraId="64788FC3" w14:textId="4FCB3CD2" w:rsidR="009643C0" w:rsidRPr="00E44260" w:rsidRDefault="00B626DE" w:rsidP="00E44260">
      <w:pPr>
        <w:pStyle w:val="rsnormal"/>
        <w:rPr>
          <w:rStyle w:val="normaltextrun"/>
        </w:rPr>
      </w:pPr>
      <w:r w:rsidRPr="00E44260">
        <w:rPr>
          <w:rStyle w:val="normaltextrun"/>
        </w:rPr>
        <w:t>Kamp</w:t>
      </w:r>
      <w:r w:rsidR="00190ED3">
        <w:rPr>
          <w:rStyle w:val="normaltextrun"/>
        </w:rPr>
        <w:t>anjen</w:t>
      </w:r>
      <w:r w:rsidRPr="00E44260">
        <w:rPr>
          <w:rStyle w:val="normaltextrun"/>
        </w:rPr>
        <w:t xml:space="preserve"> i 2021</w:t>
      </w:r>
      <w:r w:rsidR="009643C0" w:rsidRPr="00E44260">
        <w:rPr>
          <w:rStyle w:val="normaltextrun"/>
        </w:rPr>
        <w:t xml:space="preserve"> </w:t>
      </w:r>
      <w:r w:rsidR="3F6FDDE1" w:rsidRPr="00E44260">
        <w:rPr>
          <w:rStyle w:val="normaltextrun"/>
        </w:rPr>
        <w:t xml:space="preserve">har </w:t>
      </w:r>
      <w:r w:rsidR="00914044" w:rsidRPr="00E44260">
        <w:rPr>
          <w:rStyle w:val="normaltextrun"/>
        </w:rPr>
        <w:t>vore ein</w:t>
      </w:r>
      <w:r w:rsidR="3F6FDDE1" w:rsidRPr="00E44260">
        <w:rPr>
          <w:rStyle w:val="normaltextrun"/>
        </w:rPr>
        <w:t xml:space="preserve"> kampanje i sosiale medier</w:t>
      </w:r>
      <w:r w:rsidR="6CD8A572" w:rsidRPr="00E44260">
        <w:rPr>
          <w:rStyle w:val="normaltextrun"/>
        </w:rPr>
        <w:t xml:space="preserve">, som </w:t>
      </w:r>
      <w:r w:rsidR="00914044" w:rsidRPr="00E44260">
        <w:rPr>
          <w:rStyle w:val="normaltextrun"/>
        </w:rPr>
        <w:t>vart</w:t>
      </w:r>
      <w:r w:rsidR="3F6FDDE1" w:rsidRPr="00E44260">
        <w:rPr>
          <w:rStyle w:val="normaltextrun"/>
        </w:rPr>
        <w:t xml:space="preserve"> gjennomført i </w:t>
      </w:r>
      <w:r w:rsidR="00914044" w:rsidRPr="00E44260">
        <w:rPr>
          <w:rStyle w:val="normaltextrun"/>
        </w:rPr>
        <w:t>samanheng</w:t>
      </w:r>
      <w:r w:rsidR="3F6FDDE1" w:rsidRPr="00E44260">
        <w:rPr>
          <w:rStyle w:val="normaltextrun"/>
        </w:rPr>
        <w:t xml:space="preserve"> med den internasjonale 16-dag</w:t>
      </w:r>
      <w:r w:rsidR="00914044" w:rsidRPr="00E44260">
        <w:rPr>
          <w:rStyle w:val="normaltextrun"/>
        </w:rPr>
        <w:t>a</w:t>
      </w:r>
      <w:r w:rsidR="3F6FDDE1" w:rsidRPr="00E44260">
        <w:rPr>
          <w:rStyle w:val="normaltextrun"/>
        </w:rPr>
        <w:t>rskampanjen mot kjønnsbasert v</w:t>
      </w:r>
      <w:r w:rsidR="00914044" w:rsidRPr="00E44260">
        <w:rPr>
          <w:rStyle w:val="normaltextrun"/>
        </w:rPr>
        <w:t>a</w:t>
      </w:r>
      <w:r w:rsidR="3F6FDDE1" w:rsidRPr="00E44260">
        <w:rPr>
          <w:rStyle w:val="normaltextrun"/>
        </w:rPr>
        <w:t>ld i perioden 25</w:t>
      </w:r>
      <w:r w:rsidR="009643C0" w:rsidRPr="00E44260">
        <w:rPr>
          <w:rStyle w:val="normaltextrun"/>
        </w:rPr>
        <w:t>.</w:t>
      </w:r>
      <w:r w:rsidR="3F6FDDE1" w:rsidRPr="00E44260">
        <w:rPr>
          <w:rStyle w:val="normaltextrun"/>
        </w:rPr>
        <w:t xml:space="preserve"> november til 10. desember</w:t>
      </w:r>
      <w:r w:rsidR="009643C0" w:rsidRPr="00E44260">
        <w:rPr>
          <w:rStyle w:val="normaltextrun"/>
        </w:rPr>
        <w:t xml:space="preserve"> (16 Days of Action Against Domestic Violence)</w:t>
      </w:r>
      <w:r w:rsidR="3F6FDDE1" w:rsidRPr="00E44260">
        <w:rPr>
          <w:rStyle w:val="normaltextrun"/>
        </w:rPr>
        <w:t xml:space="preserve">. </w:t>
      </w:r>
    </w:p>
    <w:p w14:paraId="227D0271" w14:textId="3339C5E7" w:rsidR="3F6FDDE1" w:rsidRPr="00E44260" w:rsidRDefault="3F6FDDE1" w:rsidP="00E44260">
      <w:pPr>
        <w:pStyle w:val="rsnormal"/>
        <w:rPr>
          <w:rStyle w:val="normaltextrun"/>
        </w:rPr>
      </w:pPr>
      <w:r w:rsidRPr="00E44260">
        <w:rPr>
          <w:rStyle w:val="normaltextrun"/>
        </w:rPr>
        <w:t>Som e</w:t>
      </w:r>
      <w:r w:rsidR="006F0976" w:rsidRPr="00E44260">
        <w:rPr>
          <w:rStyle w:val="normaltextrun"/>
        </w:rPr>
        <w:t>i</w:t>
      </w:r>
      <w:r w:rsidRPr="00E44260">
        <w:rPr>
          <w:rStyle w:val="normaltextrun"/>
        </w:rPr>
        <w:t xml:space="preserve">n del av </w:t>
      </w:r>
      <w:r w:rsidR="006F0976" w:rsidRPr="00E44260">
        <w:rPr>
          <w:rStyle w:val="normaltextrun"/>
        </w:rPr>
        <w:t>kampanjen dette året</w:t>
      </w:r>
      <w:r w:rsidRPr="00E44260">
        <w:rPr>
          <w:rStyle w:val="normaltextrun"/>
        </w:rPr>
        <w:t>, lag</w:t>
      </w:r>
      <w:r w:rsidR="00B91F29" w:rsidRPr="00E44260">
        <w:rPr>
          <w:rStyle w:val="normaltextrun"/>
        </w:rPr>
        <w:t>a</w:t>
      </w:r>
      <w:r w:rsidRPr="00E44260">
        <w:rPr>
          <w:rStyle w:val="normaltextrun"/>
        </w:rPr>
        <w:t xml:space="preserve"> Ingebjørg Bratland e</w:t>
      </w:r>
      <w:r w:rsidR="006F0976" w:rsidRPr="00E44260">
        <w:rPr>
          <w:rStyle w:val="normaltextrun"/>
        </w:rPr>
        <w:t>i</w:t>
      </w:r>
      <w:r w:rsidRPr="00E44260">
        <w:rPr>
          <w:rStyle w:val="normaltextrun"/>
        </w:rPr>
        <w:t xml:space="preserve">n ny versjon av sangen </w:t>
      </w:r>
      <w:r w:rsidR="009643C0" w:rsidRPr="00E44260">
        <w:rPr>
          <w:rStyle w:val="normaltextrun"/>
        </w:rPr>
        <w:t>«</w:t>
      </w:r>
      <w:r w:rsidRPr="00E44260">
        <w:rPr>
          <w:rStyle w:val="normaltextrun"/>
        </w:rPr>
        <w:t>Luka</w:t>
      </w:r>
      <w:r w:rsidR="009643C0" w:rsidRPr="00E44260">
        <w:rPr>
          <w:rStyle w:val="normaltextrun"/>
        </w:rPr>
        <w:t>»</w:t>
      </w:r>
      <w:r w:rsidRPr="00E44260">
        <w:rPr>
          <w:rStyle w:val="normaltextrun"/>
        </w:rPr>
        <w:t xml:space="preserve"> av Suzanne Vega, som </w:t>
      </w:r>
      <w:r w:rsidR="006F0976" w:rsidRPr="00E44260">
        <w:rPr>
          <w:rStyle w:val="normaltextrun"/>
        </w:rPr>
        <w:t>handlar om</w:t>
      </w:r>
      <w:r w:rsidRPr="00E44260">
        <w:rPr>
          <w:rStyle w:val="normaltextrun"/>
        </w:rPr>
        <w:t xml:space="preserve"> v</w:t>
      </w:r>
      <w:r w:rsidR="006F0976" w:rsidRPr="00E44260">
        <w:rPr>
          <w:rStyle w:val="normaltextrun"/>
        </w:rPr>
        <w:t>a</w:t>
      </w:r>
      <w:r w:rsidRPr="00E44260">
        <w:rPr>
          <w:rStyle w:val="normaltextrun"/>
        </w:rPr>
        <w:t>ld i nære relasjon</w:t>
      </w:r>
      <w:r w:rsidR="006F0976" w:rsidRPr="00E44260">
        <w:rPr>
          <w:rStyle w:val="normaltextrun"/>
        </w:rPr>
        <w:t>a</w:t>
      </w:r>
      <w:r w:rsidRPr="00E44260">
        <w:rPr>
          <w:rStyle w:val="normaltextrun"/>
        </w:rPr>
        <w:t xml:space="preserve">r. Sangen har </w:t>
      </w:r>
      <w:r w:rsidR="006F0976" w:rsidRPr="00E44260">
        <w:rPr>
          <w:rStyle w:val="normaltextrun"/>
        </w:rPr>
        <w:t xml:space="preserve">blitt spilt av </w:t>
      </w:r>
      <w:r w:rsidR="00445662" w:rsidRPr="00E44260">
        <w:rPr>
          <w:rStyle w:val="normaltextrun"/>
        </w:rPr>
        <w:t xml:space="preserve">105 200 gongar på Spotify </w:t>
      </w:r>
      <w:r w:rsidR="00B91F29" w:rsidRPr="00E44260">
        <w:rPr>
          <w:rStyle w:val="normaltextrun"/>
        </w:rPr>
        <w:t xml:space="preserve">pr. </w:t>
      </w:r>
      <w:r w:rsidR="00F55C7E" w:rsidRPr="00E44260">
        <w:rPr>
          <w:rStyle w:val="normaltextrun"/>
        </w:rPr>
        <w:t xml:space="preserve">15. </w:t>
      </w:r>
      <w:r w:rsidR="00B91F29" w:rsidRPr="00E44260">
        <w:rPr>
          <w:rStyle w:val="normaltextrun"/>
        </w:rPr>
        <w:t>mars 2022</w:t>
      </w:r>
      <w:r w:rsidRPr="00E44260">
        <w:rPr>
          <w:rStyle w:val="normaltextrun"/>
        </w:rPr>
        <w:t xml:space="preserve">. </w:t>
      </w:r>
      <w:r w:rsidR="2F324431" w:rsidRPr="00E44260">
        <w:rPr>
          <w:rStyle w:val="normaltextrun"/>
        </w:rPr>
        <w:t>I tillegg til sangen besto kampanjen av ulike delebil</w:t>
      </w:r>
      <w:r w:rsidR="0008136F" w:rsidRPr="00E44260">
        <w:rPr>
          <w:rStyle w:val="normaltextrun"/>
        </w:rPr>
        <w:t>eter</w:t>
      </w:r>
      <w:r w:rsidR="2F324431" w:rsidRPr="00E44260">
        <w:rPr>
          <w:rStyle w:val="normaltextrun"/>
        </w:rPr>
        <w:t xml:space="preserve"> og video</w:t>
      </w:r>
      <w:r w:rsidR="0008136F" w:rsidRPr="00E44260">
        <w:rPr>
          <w:rStyle w:val="normaltextrun"/>
        </w:rPr>
        <w:t>a</w:t>
      </w:r>
      <w:r w:rsidR="2F324431" w:rsidRPr="00E44260">
        <w:rPr>
          <w:rStyle w:val="normaltextrun"/>
        </w:rPr>
        <w:t>r, med formål om å spre</w:t>
      </w:r>
      <w:r w:rsidR="0008136F" w:rsidRPr="00E44260">
        <w:rPr>
          <w:rStyle w:val="normaltextrun"/>
        </w:rPr>
        <w:t>ie</w:t>
      </w:r>
      <w:r w:rsidR="2F324431" w:rsidRPr="00E44260">
        <w:rPr>
          <w:rStyle w:val="normaltextrun"/>
        </w:rPr>
        <w:t xml:space="preserve"> kunnskap om </w:t>
      </w:r>
      <w:r w:rsidR="0008136F" w:rsidRPr="00E44260">
        <w:rPr>
          <w:rStyle w:val="normaltextrun"/>
        </w:rPr>
        <w:t>kva</w:t>
      </w:r>
      <w:r w:rsidR="2F324431" w:rsidRPr="00E44260">
        <w:rPr>
          <w:rStyle w:val="normaltextrun"/>
        </w:rPr>
        <w:t xml:space="preserve"> v</w:t>
      </w:r>
      <w:r w:rsidR="0008136F" w:rsidRPr="00E44260">
        <w:rPr>
          <w:rStyle w:val="normaltextrun"/>
        </w:rPr>
        <w:t>a</w:t>
      </w:r>
      <w:r w:rsidR="2F324431" w:rsidRPr="00E44260">
        <w:rPr>
          <w:rStyle w:val="normaltextrun"/>
        </w:rPr>
        <w:t xml:space="preserve">ld er, </w:t>
      </w:r>
      <w:r w:rsidR="0008136F" w:rsidRPr="00E44260">
        <w:rPr>
          <w:rStyle w:val="normaltextrun"/>
        </w:rPr>
        <w:t>kva for</w:t>
      </w:r>
      <w:r w:rsidR="2F324431" w:rsidRPr="00E44260">
        <w:rPr>
          <w:rStyle w:val="normaltextrun"/>
        </w:rPr>
        <w:t xml:space="preserve"> hjelpetiltak som </w:t>
      </w:r>
      <w:r w:rsidR="00914958" w:rsidRPr="00E44260">
        <w:rPr>
          <w:rStyle w:val="normaltextrun"/>
        </w:rPr>
        <w:t>eksisterer</w:t>
      </w:r>
      <w:r w:rsidR="2F324431" w:rsidRPr="00E44260">
        <w:rPr>
          <w:rStyle w:val="normaltextrun"/>
        </w:rPr>
        <w:t xml:space="preserve"> og om varsl</w:t>
      </w:r>
      <w:r w:rsidR="009643C0" w:rsidRPr="00E44260">
        <w:rPr>
          <w:rStyle w:val="normaltextrun"/>
        </w:rPr>
        <w:t>ing av vald</w:t>
      </w:r>
      <w:r w:rsidR="2F324431" w:rsidRPr="00E44260">
        <w:rPr>
          <w:rStyle w:val="normaltextrun"/>
        </w:rPr>
        <w:t xml:space="preserve">. </w:t>
      </w:r>
      <w:r w:rsidRPr="00E44260">
        <w:rPr>
          <w:rStyle w:val="normaltextrun"/>
        </w:rPr>
        <w:t>S</w:t>
      </w:r>
      <w:r w:rsidR="001609DE" w:rsidRPr="00E44260">
        <w:rPr>
          <w:rStyle w:val="normaltextrun"/>
        </w:rPr>
        <w:t>jølve</w:t>
      </w:r>
      <w:r w:rsidRPr="00E44260">
        <w:rPr>
          <w:rStyle w:val="normaltextrun"/>
        </w:rPr>
        <w:t xml:space="preserve"> kampanjen har nådd over 330 000 </w:t>
      </w:r>
      <w:r w:rsidR="4C7D404F" w:rsidRPr="00E44260">
        <w:rPr>
          <w:rStyle w:val="normaltextrun"/>
        </w:rPr>
        <w:t>bruk</w:t>
      </w:r>
      <w:r w:rsidR="00B65C63" w:rsidRPr="00E44260">
        <w:rPr>
          <w:rStyle w:val="normaltextrun"/>
        </w:rPr>
        <w:t>arar</w:t>
      </w:r>
      <w:r w:rsidR="4C7D404F" w:rsidRPr="00E44260">
        <w:rPr>
          <w:rStyle w:val="normaltextrun"/>
        </w:rPr>
        <w:t xml:space="preserve"> </w:t>
      </w:r>
      <w:r w:rsidRPr="00E44260">
        <w:rPr>
          <w:rStyle w:val="normaltextrun"/>
        </w:rPr>
        <w:t>og har blitt vist</w:t>
      </w:r>
      <w:r w:rsidR="7C4F854E" w:rsidRPr="00E44260">
        <w:rPr>
          <w:rStyle w:val="normaltextrun"/>
        </w:rPr>
        <w:t xml:space="preserve"> me</w:t>
      </w:r>
      <w:r w:rsidR="00B65C63" w:rsidRPr="00E44260">
        <w:rPr>
          <w:rStyle w:val="normaltextrun"/>
        </w:rPr>
        <w:t>i</w:t>
      </w:r>
      <w:r w:rsidR="7C4F854E" w:rsidRPr="00E44260">
        <w:rPr>
          <w:rStyle w:val="normaltextrun"/>
        </w:rPr>
        <w:t>r enn</w:t>
      </w:r>
      <w:r w:rsidRPr="00E44260">
        <w:rPr>
          <w:rStyle w:val="normaltextrun"/>
        </w:rPr>
        <w:t xml:space="preserve"> 595 5</w:t>
      </w:r>
      <w:r w:rsidR="5BDE2692" w:rsidRPr="00E44260">
        <w:rPr>
          <w:rStyle w:val="normaltextrun"/>
        </w:rPr>
        <w:t>00</w:t>
      </w:r>
      <w:r w:rsidRPr="00E44260">
        <w:rPr>
          <w:rStyle w:val="normaltextrun"/>
        </w:rPr>
        <w:t xml:space="preserve"> g</w:t>
      </w:r>
      <w:r w:rsidR="00B65C63" w:rsidRPr="00E44260">
        <w:rPr>
          <w:rStyle w:val="normaltextrun"/>
        </w:rPr>
        <w:t>o</w:t>
      </w:r>
      <w:r w:rsidRPr="00E44260">
        <w:rPr>
          <w:rStyle w:val="normaltextrun"/>
        </w:rPr>
        <w:t>ng</w:t>
      </w:r>
      <w:r w:rsidR="00B65C63" w:rsidRPr="00E44260">
        <w:rPr>
          <w:rStyle w:val="normaltextrun"/>
        </w:rPr>
        <w:t>a</w:t>
      </w:r>
      <w:r w:rsidRPr="00E44260">
        <w:rPr>
          <w:rStyle w:val="normaltextrun"/>
        </w:rPr>
        <w:t>r. Den har også fått my</w:t>
      </w:r>
      <w:r w:rsidR="00B65C63" w:rsidRPr="00E44260">
        <w:rPr>
          <w:rStyle w:val="normaltextrun"/>
        </w:rPr>
        <w:t>kje merksemd</w:t>
      </w:r>
      <w:r w:rsidRPr="00E44260">
        <w:rPr>
          <w:rStyle w:val="normaltextrun"/>
        </w:rPr>
        <w:t xml:space="preserve"> i andre kanal</w:t>
      </w:r>
      <w:r w:rsidR="00B65C63" w:rsidRPr="00E44260">
        <w:rPr>
          <w:rStyle w:val="normaltextrun"/>
        </w:rPr>
        <w:t>a</w:t>
      </w:r>
      <w:r w:rsidRPr="00E44260">
        <w:rPr>
          <w:rStyle w:val="normaltextrun"/>
        </w:rPr>
        <w:t>r</w:t>
      </w:r>
      <w:r w:rsidR="00B65C63" w:rsidRPr="00E44260">
        <w:rPr>
          <w:rStyle w:val="normaltextrun"/>
        </w:rPr>
        <w:t xml:space="preserve"> som</w:t>
      </w:r>
      <w:r w:rsidRPr="00E44260">
        <w:rPr>
          <w:rStyle w:val="normaltextrun"/>
        </w:rPr>
        <w:t xml:space="preserve"> Spotify, artikl</w:t>
      </w:r>
      <w:r w:rsidR="00B65C63" w:rsidRPr="00E44260">
        <w:rPr>
          <w:rStyle w:val="normaltextrun"/>
        </w:rPr>
        <w:t>a</w:t>
      </w:r>
      <w:r w:rsidRPr="00E44260">
        <w:rPr>
          <w:rStyle w:val="normaltextrun"/>
        </w:rPr>
        <w:t xml:space="preserve">r på ulike nettaviser, TV og </w:t>
      </w:r>
      <w:r w:rsidR="7A961D11" w:rsidRPr="00E44260">
        <w:rPr>
          <w:rStyle w:val="normaltextrun"/>
        </w:rPr>
        <w:t xml:space="preserve">i </w:t>
      </w:r>
      <w:r w:rsidRPr="00E44260">
        <w:rPr>
          <w:rStyle w:val="normaltextrun"/>
        </w:rPr>
        <w:t xml:space="preserve">Nitimen </w:t>
      </w:r>
      <w:r w:rsidR="1503A951" w:rsidRPr="00E44260">
        <w:rPr>
          <w:rStyle w:val="normaltextrun"/>
        </w:rPr>
        <w:t xml:space="preserve">på </w:t>
      </w:r>
      <w:r w:rsidRPr="00E44260">
        <w:rPr>
          <w:rStyle w:val="normaltextrun"/>
        </w:rPr>
        <w:t xml:space="preserve">NRK </w:t>
      </w:r>
      <w:r w:rsidR="00367689" w:rsidRPr="00E44260">
        <w:rPr>
          <w:rStyle w:val="normaltextrun"/>
        </w:rPr>
        <w:t>R</w:t>
      </w:r>
      <w:r w:rsidRPr="00E44260">
        <w:rPr>
          <w:rStyle w:val="normaltextrun"/>
        </w:rPr>
        <w:t>adio</w:t>
      </w:r>
      <w:r w:rsidR="402C97E8" w:rsidRPr="00E44260">
        <w:rPr>
          <w:rStyle w:val="normaltextrun"/>
        </w:rPr>
        <w:t>.</w:t>
      </w:r>
    </w:p>
    <w:p w14:paraId="5D8B9D65" w14:textId="77777777" w:rsidR="00F27226" w:rsidRPr="00E44260" w:rsidRDefault="00F27226" w:rsidP="00E44260">
      <w:pPr>
        <w:pStyle w:val="rsnormal"/>
        <w:rPr>
          <w:rStyle w:val="normaltextrun"/>
        </w:rPr>
      </w:pPr>
    </w:p>
    <w:p w14:paraId="5C43976F" w14:textId="77777777" w:rsidR="00F27226" w:rsidRDefault="00F84640" w:rsidP="00F27226">
      <w:pPr>
        <w:pStyle w:val="rsoverskrift3"/>
      </w:pPr>
      <w:r w:rsidRPr="00D111E7">
        <w:t xml:space="preserve">Kampanjen “Sammen setter vi strek for seksuell trakassering” </w:t>
      </w:r>
    </w:p>
    <w:p w14:paraId="1A1FB4F6" w14:textId="1D9AF206" w:rsidR="138ABD24" w:rsidRPr="00E44260" w:rsidRDefault="033E798D" w:rsidP="00E44260">
      <w:pPr>
        <w:pStyle w:val="rsnormal"/>
        <w:rPr>
          <w:rStyle w:val="normaltextrun"/>
        </w:rPr>
      </w:pPr>
      <w:r w:rsidRPr="00E44260">
        <w:rPr>
          <w:rStyle w:val="normaltextrun"/>
        </w:rPr>
        <w:t>Arbeidstilsynet og ombodet har i 202</w:t>
      </w:r>
      <w:r w:rsidR="0018240A" w:rsidRPr="00E44260">
        <w:rPr>
          <w:rStyle w:val="normaltextrun"/>
        </w:rPr>
        <w:t>1</w:t>
      </w:r>
      <w:r w:rsidRPr="00E44260">
        <w:rPr>
          <w:rStyle w:val="normaltextrun"/>
        </w:rPr>
        <w:t xml:space="preserve"> vidareført samarbeidet med Arbeidstilsynet og partane i utelivsbransjen om å førebygge og hindre seksuell trakassering i bransjar som driv med overnatting og servering. </w:t>
      </w:r>
      <w:r w:rsidR="00713FE9" w:rsidRPr="00E44260">
        <w:rPr>
          <w:rStyle w:val="normaltextrun"/>
        </w:rPr>
        <w:t>Ombodet g</w:t>
      </w:r>
      <w:r w:rsidR="138ABD24" w:rsidRPr="00E44260">
        <w:rPr>
          <w:rStyle w:val="normaltextrun"/>
        </w:rPr>
        <w:t xml:space="preserve">jennomførte i samarbeid med Arbeidstilsynet </w:t>
      </w:r>
      <w:r w:rsidR="00286EA7" w:rsidRPr="00E44260">
        <w:rPr>
          <w:rStyle w:val="normaltextrun"/>
        </w:rPr>
        <w:t xml:space="preserve">óg </w:t>
      </w:r>
      <w:r w:rsidR="138ABD24" w:rsidRPr="00E44260">
        <w:rPr>
          <w:rStyle w:val="normaltextrun"/>
        </w:rPr>
        <w:t>to digitale kurs for Innlandet fylkeskommune.</w:t>
      </w:r>
      <w:r w:rsidR="30BD35D3" w:rsidRPr="00E44260">
        <w:rPr>
          <w:rStyle w:val="normaltextrun"/>
        </w:rPr>
        <w:t xml:space="preserve"> </w:t>
      </w:r>
    </w:p>
    <w:p w14:paraId="7641BFB5" w14:textId="64D85C07" w:rsidR="14C210E9" w:rsidRPr="00E44260" w:rsidRDefault="14C210E9" w:rsidP="00E44260">
      <w:pPr>
        <w:pStyle w:val="rsnormal"/>
        <w:rPr>
          <w:rStyle w:val="normaltextrun"/>
        </w:rPr>
      </w:pPr>
      <w:r w:rsidRPr="00E44260">
        <w:rPr>
          <w:rStyle w:val="normaltextrun"/>
        </w:rPr>
        <w:t>Vi har vid</w:t>
      </w:r>
      <w:r w:rsidR="00B65C63" w:rsidRPr="00E44260">
        <w:rPr>
          <w:rStyle w:val="normaltextrun"/>
        </w:rPr>
        <w:t>a</w:t>
      </w:r>
      <w:r w:rsidRPr="00E44260">
        <w:rPr>
          <w:rStyle w:val="normaltextrun"/>
        </w:rPr>
        <w:t>reutvikl</w:t>
      </w:r>
      <w:r w:rsidR="000C68B7" w:rsidRPr="00E44260">
        <w:rPr>
          <w:rStyle w:val="normaltextrun"/>
        </w:rPr>
        <w:t>a</w:t>
      </w:r>
      <w:r w:rsidRPr="00E44260">
        <w:rPr>
          <w:rStyle w:val="normaltextrun"/>
        </w:rPr>
        <w:t xml:space="preserve"> </w:t>
      </w:r>
      <w:r w:rsidR="0047073B" w:rsidRPr="00E44260">
        <w:rPr>
          <w:rStyle w:val="normaltextrun"/>
        </w:rPr>
        <w:t>rettleiaren</w:t>
      </w:r>
      <w:r w:rsidRPr="00E44260">
        <w:rPr>
          <w:rStyle w:val="normaltextrun"/>
        </w:rPr>
        <w:t xml:space="preserve"> slik at den blir end</w:t>
      </w:r>
      <w:r w:rsidR="0047073B" w:rsidRPr="00E44260">
        <w:rPr>
          <w:rStyle w:val="normaltextrun"/>
        </w:rPr>
        <w:t>å</w:t>
      </w:r>
      <w:r w:rsidRPr="00E44260">
        <w:rPr>
          <w:rStyle w:val="normaltextrun"/>
        </w:rPr>
        <w:t xml:space="preserve"> meir relevant for fleire bransj</w:t>
      </w:r>
      <w:r w:rsidR="0047073B" w:rsidRPr="00E44260">
        <w:rPr>
          <w:rStyle w:val="normaltextrun"/>
        </w:rPr>
        <w:t>a</w:t>
      </w:r>
      <w:r w:rsidRPr="00E44260">
        <w:rPr>
          <w:rStyle w:val="normaltextrun"/>
        </w:rPr>
        <w:t>r. Vi ve</w:t>
      </w:r>
      <w:r w:rsidR="0047073B" w:rsidRPr="00E44260">
        <w:rPr>
          <w:rStyle w:val="normaltextrun"/>
        </w:rPr>
        <w:t>i</w:t>
      </w:r>
      <w:r w:rsidRPr="00E44260">
        <w:rPr>
          <w:rStyle w:val="normaltextrun"/>
        </w:rPr>
        <w:t xml:space="preserve">t at </w:t>
      </w:r>
      <w:r w:rsidR="0047073B" w:rsidRPr="00E44260">
        <w:rPr>
          <w:rStyle w:val="normaltextrun"/>
        </w:rPr>
        <w:t>tilse</w:t>
      </w:r>
      <w:r w:rsidR="1DDEDCEA" w:rsidRPr="00E44260">
        <w:rPr>
          <w:rStyle w:val="normaltextrun"/>
        </w:rPr>
        <w:t xml:space="preserve">tte i helse og omsorgssektoren har </w:t>
      </w:r>
      <w:r w:rsidR="00E0707F" w:rsidRPr="00E44260">
        <w:rPr>
          <w:rStyle w:val="normaltextrun"/>
        </w:rPr>
        <w:t>ein særleg</w:t>
      </w:r>
      <w:r w:rsidR="1DDEDCEA" w:rsidRPr="00E44260">
        <w:rPr>
          <w:rStyle w:val="normaltextrun"/>
        </w:rPr>
        <w:t xml:space="preserve"> risiko for å bli uts</w:t>
      </w:r>
      <w:r w:rsidR="0047073B" w:rsidRPr="00E44260">
        <w:rPr>
          <w:rStyle w:val="normaltextrun"/>
        </w:rPr>
        <w:t>ette</w:t>
      </w:r>
      <w:r w:rsidR="1DDEDCEA" w:rsidRPr="00E44260">
        <w:rPr>
          <w:rStyle w:val="normaltextrun"/>
        </w:rPr>
        <w:t xml:space="preserve"> for seksuell trakassering fordi e</w:t>
      </w:r>
      <w:r w:rsidR="00A6780C" w:rsidRPr="00E44260">
        <w:rPr>
          <w:rStyle w:val="normaltextrun"/>
        </w:rPr>
        <w:t>i</w:t>
      </w:r>
      <w:r w:rsidR="1DDEDCEA" w:rsidRPr="00E44260">
        <w:rPr>
          <w:rStyle w:val="normaltextrun"/>
        </w:rPr>
        <w:t>n jobb</w:t>
      </w:r>
      <w:r w:rsidR="0047073B" w:rsidRPr="00E44260">
        <w:rPr>
          <w:rStyle w:val="normaltextrun"/>
        </w:rPr>
        <w:t>ar</w:t>
      </w:r>
      <w:r w:rsidR="1DDEDCEA" w:rsidRPr="00E44260">
        <w:rPr>
          <w:rStyle w:val="normaltextrun"/>
        </w:rPr>
        <w:t xml:space="preserve"> tett på sårbare </w:t>
      </w:r>
      <w:r w:rsidR="00914958" w:rsidRPr="00E44260">
        <w:rPr>
          <w:rStyle w:val="normaltextrun"/>
        </w:rPr>
        <w:t>menneskjer</w:t>
      </w:r>
      <w:r w:rsidR="1DDEDCEA" w:rsidRPr="00E44260">
        <w:rPr>
          <w:rStyle w:val="normaltextrun"/>
        </w:rPr>
        <w:t xml:space="preserve">, og har nær kontakt både med </w:t>
      </w:r>
      <w:r w:rsidR="00914958" w:rsidRPr="00E44260">
        <w:rPr>
          <w:rStyle w:val="normaltextrun"/>
        </w:rPr>
        <w:t>bebuarar</w:t>
      </w:r>
      <w:r w:rsidR="1DDEDCEA" w:rsidRPr="00E44260">
        <w:rPr>
          <w:rStyle w:val="normaltextrun"/>
        </w:rPr>
        <w:t>, bruk</w:t>
      </w:r>
      <w:r w:rsidR="00A6780C" w:rsidRPr="00E44260">
        <w:rPr>
          <w:rStyle w:val="normaltextrun"/>
        </w:rPr>
        <w:t>a</w:t>
      </w:r>
      <w:r w:rsidR="1DDEDCEA" w:rsidRPr="00E44260">
        <w:rPr>
          <w:rStyle w:val="normaltextrun"/>
        </w:rPr>
        <w:t>r</w:t>
      </w:r>
      <w:r w:rsidR="0047073B" w:rsidRPr="00E44260">
        <w:rPr>
          <w:rStyle w:val="normaltextrun"/>
        </w:rPr>
        <w:t>ar</w:t>
      </w:r>
      <w:r w:rsidR="1DDEDCEA" w:rsidRPr="00E44260">
        <w:rPr>
          <w:rStyle w:val="normaltextrun"/>
        </w:rPr>
        <w:t>, pasient</w:t>
      </w:r>
      <w:r w:rsidR="00A6780C" w:rsidRPr="00E44260">
        <w:rPr>
          <w:rStyle w:val="normaltextrun"/>
        </w:rPr>
        <w:t>a</w:t>
      </w:r>
      <w:r w:rsidR="1DDEDCEA" w:rsidRPr="00E44260">
        <w:rPr>
          <w:rStyle w:val="normaltextrun"/>
        </w:rPr>
        <w:t>r og pårør</w:t>
      </w:r>
      <w:r w:rsidR="00A6780C" w:rsidRPr="00E44260">
        <w:rPr>
          <w:rStyle w:val="normaltextrun"/>
        </w:rPr>
        <w:t>a</w:t>
      </w:r>
      <w:r w:rsidR="1DDEDCEA" w:rsidRPr="00E44260">
        <w:rPr>
          <w:rStyle w:val="normaltextrun"/>
        </w:rPr>
        <w:t>nde. Pasient</w:t>
      </w:r>
      <w:r w:rsidR="00F46F3B" w:rsidRPr="00E44260">
        <w:rPr>
          <w:rStyle w:val="normaltextrun"/>
        </w:rPr>
        <w:t>a</w:t>
      </w:r>
      <w:r w:rsidR="1DDEDCEA" w:rsidRPr="00E44260">
        <w:rPr>
          <w:rStyle w:val="normaltextrun"/>
        </w:rPr>
        <w:t>r kan v</w:t>
      </w:r>
      <w:r w:rsidR="00F46F3B" w:rsidRPr="00E44260">
        <w:rPr>
          <w:rStyle w:val="normaltextrun"/>
        </w:rPr>
        <w:t>e</w:t>
      </w:r>
      <w:r w:rsidR="1DDEDCEA" w:rsidRPr="00E44260">
        <w:rPr>
          <w:rStyle w:val="normaltextrun"/>
        </w:rPr>
        <w:t>re i e</w:t>
      </w:r>
      <w:r w:rsidR="00A6780C" w:rsidRPr="00E44260">
        <w:rPr>
          <w:rStyle w:val="normaltextrun"/>
        </w:rPr>
        <w:t>i</w:t>
      </w:r>
      <w:r w:rsidR="1DDEDCEA" w:rsidRPr="00E44260">
        <w:rPr>
          <w:rStyle w:val="normaltextrun"/>
        </w:rPr>
        <w:t>n vanskel</w:t>
      </w:r>
      <w:r w:rsidR="00A6780C" w:rsidRPr="00E44260">
        <w:rPr>
          <w:rStyle w:val="normaltextrun"/>
        </w:rPr>
        <w:t>e</w:t>
      </w:r>
      <w:r w:rsidR="1DDEDCEA" w:rsidRPr="00E44260">
        <w:rPr>
          <w:rStyle w:val="normaltextrun"/>
        </w:rPr>
        <w:t xml:space="preserve">g livssituasjon og </w:t>
      </w:r>
      <w:r w:rsidR="00F46F3B" w:rsidRPr="00E44260">
        <w:rPr>
          <w:rStyle w:val="normaltextrun"/>
        </w:rPr>
        <w:t>sjukdomsbilete</w:t>
      </w:r>
      <w:r w:rsidR="1DDEDCEA" w:rsidRPr="00E44260">
        <w:rPr>
          <w:rStyle w:val="normaltextrun"/>
        </w:rPr>
        <w:t xml:space="preserve"> kan i no</w:t>
      </w:r>
      <w:r w:rsidR="000863A4" w:rsidRPr="00E44260">
        <w:rPr>
          <w:rStyle w:val="normaltextrun"/>
        </w:rPr>
        <w:t>kon</w:t>
      </w:r>
      <w:r w:rsidR="1DDEDCEA" w:rsidRPr="00E44260">
        <w:rPr>
          <w:rStyle w:val="normaltextrun"/>
        </w:rPr>
        <w:t xml:space="preserve"> tilfelle påv</w:t>
      </w:r>
      <w:r w:rsidR="00D63894" w:rsidRPr="00E44260">
        <w:rPr>
          <w:rStyle w:val="normaltextrun"/>
        </w:rPr>
        <w:t>er</w:t>
      </w:r>
      <w:r w:rsidR="1DDEDCEA" w:rsidRPr="00E44260">
        <w:rPr>
          <w:rStyle w:val="normaltextrun"/>
        </w:rPr>
        <w:t xml:space="preserve">ke </w:t>
      </w:r>
      <w:r w:rsidR="000F6674">
        <w:rPr>
          <w:rStyle w:val="normaltextrun"/>
        </w:rPr>
        <w:t>åtferda</w:t>
      </w:r>
      <w:r w:rsidR="1DDEDCEA" w:rsidRPr="00E44260">
        <w:rPr>
          <w:rStyle w:val="normaltextrun"/>
        </w:rPr>
        <w:t>. I samarbeid med part</w:t>
      </w:r>
      <w:r w:rsidR="00D63894" w:rsidRPr="00E44260">
        <w:rPr>
          <w:rStyle w:val="normaltextrun"/>
        </w:rPr>
        <w:t>a</w:t>
      </w:r>
      <w:r w:rsidR="1DDEDCEA" w:rsidRPr="00E44260">
        <w:rPr>
          <w:rStyle w:val="normaltextrun"/>
        </w:rPr>
        <w:t>ne i arbeidslivet og Arbeidstilsynet har vi d</w:t>
      </w:r>
      <w:r w:rsidR="00985289" w:rsidRPr="00E44260">
        <w:rPr>
          <w:rStyle w:val="normaltextrun"/>
        </w:rPr>
        <w:t>i</w:t>
      </w:r>
      <w:r w:rsidR="1DDEDCEA" w:rsidRPr="00E44260">
        <w:rPr>
          <w:rStyle w:val="normaltextrun"/>
        </w:rPr>
        <w:t>for kartlagt, risikovurdert og kom</w:t>
      </w:r>
      <w:r w:rsidR="00D63894" w:rsidRPr="00E44260">
        <w:rPr>
          <w:rStyle w:val="normaltextrun"/>
        </w:rPr>
        <w:t>e</w:t>
      </w:r>
      <w:r w:rsidR="1DDEDCEA" w:rsidRPr="00E44260">
        <w:rPr>
          <w:rStyle w:val="normaltextrun"/>
        </w:rPr>
        <w:t xml:space="preserve"> med forslag til tiltak inn</w:t>
      </w:r>
      <w:r w:rsidR="00D63894" w:rsidRPr="00E44260">
        <w:rPr>
          <w:rStyle w:val="normaltextrun"/>
        </w:rPr>
        <w:t>a</w:t>
      </w:r>
      <w:r w:rsidR="1DDEDCEA" w:rsidRPr="00E44260">
        <w:rPr>
          <w:rStyle w:val="normaltextrun"/>
        </w:rPr>
        <w:t>nfor ulike sektor</w:t>
      </w:r>
      <w:r w:rsidR="00D63894" w:rsidRPr="00E44260">
        <w:rPr>
          <w:rStyle w:val="normaltextrun"/>
        </w:rPr>
        <w:t>a</w:t>
      </w:r>
      <w:r w:rsidR="1DDEDCEA" w:rsidRPr="00E44260">
        <w:rPr>
          <w:rStyle w:val="normaltextrun"/>
        </w:rPr>
        <w:t xml:space="preserve">r i helse og </w:t>
      </w:r>
      <w:r w:rsidR="000F6674" w:rsidRPr="00E44260">
        <w:rPr>
          <w:rStyle w:val="normaltextrun"/>
        </w:rPr>
        <w:t>omsorgstenesta</w:t>
      </w:r>
      <w:r w:rsidR="1DDEDCEA" w:rsidRPr="00E44260">
        <w:rPr>
          <w:rStyle w:val="normaltextrun"/>
        </w:rPr>
        <w:t>. Eksempl</w:t>
      </w:r>
      <w:r w:rsidR="0074582E">
        <w:rPr>
          <w:rStyle w:val="normaltextrun"/>
        </w:rPr>
        <w:t>a</w:t>
      </w:r>
      <w:r w:rsidR="1DDEDCEA" w:rsidRPr="00E44260">
        <w:rPr>
          <w:rStyle w:val="normaltextrun"/>
        </w:rPr>
        <w:t xml:space="preserve"> viser </w:t>
      </w:r>
      <w:r w:rsidR="00D63894" w:rsidRPr="00E44260">
        <w:rPr>
          <w:rStyle w:val="normaltextrun"/>
        </w:rPr>
        <w:t>korleis</w:t>
      </w:r>
      <w:r w:rsidR="1DDEDCEA" w:rsidRPr="00E44260">
        <w:rPr>
          <w:rStyle w:val="normaltextrun"/>
        </w:rPr>
        <w:t xml:space="preserve"> kartlegging, risikovurdering og tiltak kan </w:t>
      </w:r>
      <w:r w:rsidR="00D63894" w:rsidRPr="00E44260">
        <w:rPr>
          <w:rStyle w:val="normaltextrun"/>
        </w:rPr>
        <w:t>verte gjort</w:t>
      </w:r>
      <w:r w:rsidR="1DDEDCEA" w:rsidRPr="00E44260">
        <w:rPr>
          <w:rStyle w:val="normaltextrun"/>
        </w:rPr>
        <w:t xml:space="preserve"> i ulike sektor</w:t>
      </w:r>
      <w:r w:rsidR="00D63894" w:rsidRPr="00E44260">
        <w:rPr>
          <w:rStyle w:val="normaltextrun"/>
        </w:rPr>
        <w:t>ar</w:t>
      </w:r>
      <w:r w:rsidR="1DDEDCEA" w:rsidRPr="00E44260">
        <w:rPr>
          <w:rStyle w:val="normaltextrun"/>
        </w:rPr>
        <w:t xml:space="preserve"> i helse og omsorg. </w:t>
      </w:r>
      <w:r w:rsidR="68CCBCC1" w:rsidRPr="00E44260">
        <w:rPr>
          <w:rStyle w:val="normaltextrun"/>
        </w:rPr>
        <w:t>Dette er n</w:t>
      </w:r>
      <w:r w:rsidR="00D63894" w:rsidRPr="00E44260">
        <w:rPr>
          <w:rStyle w:val="normaltextrun"/>
        </w:rPr>
        <w:t>o</w:t>
      </w:r>
      <w:r w:rsidR="68CCBCC1" w:rsidRPr="00E44260">
        <w:rPr>
          <w:rStyle w:val="normaltextrun"/>
        </w:rPr>
        <w:t xml:space="preserve"> e</w:t>
      </w:r>
      <w:r w:rsidR="00D63894" w:rsidRPr="00E44260">
        <w:rPr>
          <w:rStyle w:val="normaltextrun"/>
        </w:rPr>
        <w:t>i</w:t>
      </w:r>
      <w:r w:rsidR="68CCBCC1" w:rsidRPr="00E44260">
        <w:rPr>
          <w:rStyle w:val="normaltextrun"/>
        </w:rPr>
        <w:t>n del av sette</w:t>
      </w:r>
      <w:r w:rsidR="00D63894" w:rsidRPr="00E44260">
        <w:rPr>
          <w:rStyle w:val="normaltextrun"/>
        </w:rPr>
        <w:t>-</w:t>
      </w:r>
      <w:r w:rsidR="68CCBCC1" w:rsidRPr="00E44260">
        <w:rPr>
          <w:rStyle w:val="normaltextrun"/>
        </w:rPr>
        <w:t>strek</w:t>
      </w:r>
      <w:r w:rsidR="00985289" w:rsidRPr="00E44260">
        <w:rPr>
          <w:rStyle w:val="normaltextrun"/>
        </w:rPr>
        <w:t>-</w:t>
      </w:r>
      <w:r w:rsidR="00D63894" w:rsidRPr="00E44260">
        <w:rPr>
          <w:rStyle w:val="normaltextrun"/>
        </w:rPr>
        <w:t>rettleiaren</w:t>
      </w:r>
      <w:r w:rsidR="68CCBCC1" w:rsidRPr="00E44260">
        <w:rPr>
          <w:rStyle w:val="normaltextrun"/>
        </w:rPr>
        <w:t>.</w:t>
      </w:r>
    </w:p>
    <w:p w14:paraId="205838B7" w14:textId="77777777" w:rsidR="00F84640" w:rsidRPr="00D111E7" w:rsidRDefault="00F84640" w:rsidP="00794631">
      <w:pPr>
        <w:rPr>
          <w:rFonts w:ascii="Arial" w:eastAsiaTheme="minorEastAsia" w:hAnsi="Arial" w:cs="Arial"/>
        </w:rPr>
      </w:pPr>
    </w:p>
    <w:p w14:paraId="1201F30A" w14:textId="49527A1C" w:rsidR="00FA7F82" w:rsidRPr="00D111E7" w:rsidRDefault="003E4183" w:rsidP="00F86157">
      <w:pPr>
        <w:pStyle w:val="rsoverskrift2"/>
      </w:pPr>
      <w:r w:rsidRPr="00D111E7">
        <w:t>Andre sentrale tema i ombodet sitt arbeid i 202</w:t>
      </w:r>
      <w:r w:rsidR="00367689" w:rsidRPr="00D111E7">
        <w:t>1</w:t>
      </w:r>
    </w:p>
    <w:p w14:paraId="3128DF01" w14:textId="77777777" w:rsidR="00367689" w:rsidRPr="00D111E7" w:rsidRDefault="00367689" w:rsidP="00367689">
      <w:pPr>
        <w:rPr>
          <w:rFonts w:ascii="Arial" w:hAnsi="Arial" w:cs="Arial"/>
        </w:rPr>
      </w:pPr>
    </w:p>
    <w:p w14:paraId="76A7EAE7" w14:textId="68B0B1ED" w:rsidR="00367689" w:rsidRPr="00D111E7" w:rsidRDefault="00367689" w:rsidP="00AB6B41">
      <w:pPr>
        <w:pStyle w:val="rsoverskrift3"/>
      </w:pPr>
      <w:r w:rsidRPr="00D111E7">
        <w:t>Prosesskriv i sak i Arbeidsretten – om svangerskapsrelatert fr</w:t>
      </w:r>
      <w:r w:rsidR="006B333E" w:rsidRPr="00D111E7">
        <w:t>å</w:t>
      </w:r>
      <w:r w:rsidRPr="00D111E7">
        <w:t>vær</w:t>
      </w:r>
    </w:p>
    <w:p w14:paraId="22EB8872" w14:textId="4EAFF69D" w:rsidR="00367689" w:rsidRPr="00E44260" w:rsidRDefault="00367689" w:rsidP="00E44260">
      <w:pPr>
        <w:pStyle w:val="rsnormal"/>
        <w:rPr>
          <w:rStyle w:val="normaltextrun"/>
        </w:rPr>
      </w:pPr>
      <w:r w:rsidRPr="00E44260">
        <w:rPr>
          <w:rStyle w:val="normaltextrun"/>
        </w:rPr>
        <w:t>Ombodet blei kontakta av e</w:t>
      </w:r>
      <w:r w:rsidR="006B333E" w:rsidRPr="00E44260">
        <w:rPr>
          <w:rStyle w:val="normaltextrun"/>
        </w:rPr>
        <w:t>i</w:t>
      </w:r>
      <w:r w:rsidRPr="00E44260">
        <w:rPr>
          <w:rStyle w:val="normaltextrun"/>
        </w:rPr>
        <w:t>n advokat i Fagforbundet i mai 2021 om e</w:t>
      </w:r>
      <w:r w:rsidR="006B333E" w:rsidRPr="00E44260">
        <w:rPr>
          <w:rStyle w:val="normaltextrun"/>
        </w:rPr>
        <w:t>i</w:t>
      </w:r>
      <w:r w:rsidRPr="00E44260">
        <w:rPr>
          <w:rStyle w:val="normaltextrun"/>
        </w:rPr>
        <w:t xml:space="preserve"> sak i Arbeidsretten som gjald</w:t>
      </w:r>
      <w:r w:rsidR="00810AD3" w:rsidRPr="00E44260">
        <w:rPr>
          <w:rStyle w:val="normaltextrun"/>
        </w:rPr>
        <w:t>t</w:t>
      </w:r>
      <w:r w:rsidRPr="00E44260">
        <w:rPr>
          <w:rStyle w:val="normaltextrun"/>
        </w:rPr>
        <w:t xml:space="preserve"> graviditetsrelatert fr</w:t>
      </w:r>
      <w:r w:rsidR="00810AD3" w:rsidRPr="00E44260">
        <w:rPr>
          <w:rStyle w:val="normaltextrun"/>
        </w:rPr>
        <w:t>å</w:t>
      </w:r>
      <w:r w:rsidRPr="00E44260">
        <w:rPr>
          <w:rStyle w:val="normaltextrun"/>
        </w:rPr>
        <w:t>vær. Arbeidstak</w:t>
      </w:r>
      <w:r w:rsidR="00417D7E" w:rsidRPr="00E44260">
        <w:rPr>
          <w:rStyle w:val="normaltextrun"/>
        </w:rPr>
        <w:t>a</w:t>
      </w:r>
      <w:r w:rsidRPr="00E44260">
        <w:rPr>
          <w:rStyle w:val="normaltextrun"/>
        </w:rPr>
        <w:t xml:space="preserve">ren hadde hatt </w:t>
      </w:r>
      <w:r w:rsidR="00417D7E" w:rsidRPr="00E44260">
        <w:rPr>
          <w:rStyle w:val="normaltextrun"/>
        </w:rPr>
        <w:t>sjukefråvær relatert til graviditet</w:t>
      </w:r>
      <w:r w:rsidR="001F427F" w:rsidRPr="00E44260">
        <w:rPr>
          <w:rStyle w:val="normaltextrun"/>
        </w:rPr>
        <w:t xml:space="preserve"> mellom </w:t>
      </w:r>
      <w:r w:rsidRPr="00E44260">
        <w:rPr>
          <w:rStyle w:val="normaltextrun"/>
        </w:rPr>
        <w:t>foreldrepermisjon</w:t>
      </w:r>
      <w:r w:rsidR="0074582E">
        <w:rPr>
          <w:rStyle w:val="normaltextrun"/>
        </w:rPr>
        <w:t>ar</w:t>
      </w:r>
      <w:r w:rsidRPr="00E44260">
        <w:rPr>
          <w:rStyle w:val="normaltextrun"/>
        </w:rPr>
        <w:t>. Dette førte til at h</w:t>
      </w:r>
      <w:r w:rsidR="001F427F" w:rsidRPr="00E44260">
        <w:rPr>
          <w:rStyle w:val="normaltextrun"/>
        </w:rPr>
        <w:t>o</w:t>
      </w:r>
      <w:r w:rsidRPr="00E44260">
        <w:rPr>
          <w:rStyle w:val="normaltextrun"/>
        </w:rPr>
        <w:t xml:space="preserve"> </w:t>
      </w:r>
      <w:r w:rsidR="0074582E" w:rsidRPr="00E44260">
        <w:rPr>
          <w:rStyle w:val="normaltextrun"/>
        </w:rPr>
        <w:t>ikkje</w:t>
      </w:r>
      <w:r w:rsidRPr="00E44260">
        <w:rPr>
          <w:rStyle w:val="normaltextrun"/>
        </w:rPr>
        <w:t xml:space="preserve"> f</w:t>
      </w:r>
      <w:r w:rsidR="00D90904" w:rsidRPr="00E44260">
        <w:rPr>
          <w:rStyle w:val="normaltextrun"/>
        </w:rPr>
        <w:t>e</w:t>
      </w:r>
      <w:r w:rsidRPr="00E44260">
        <w:rPr>
          <w:rStyle w:val="normaltextrun"/>
        </w:rPr>
        <w:t>kk full lønn under foreldrepermisjon nummer to, d</w:t>
      </w:r>
      <w:r w:rsidR="001F427F" w:rsidRPr="00E44260">
        <w:rPr>
          <w:rStyle w:val="normaltextrun"/>
        </w:rPr>
        <w:t>å</w:t>
      </w:r>
      <w:r w:rsidRPr="00E44260">
        <w:rPr>
          <w:rStyle w:val="normaltextrun"/>
        </w:rPr>
        <w:t xml:space="preserve"> både arbeidsg</w:t>
      </w:r>
      <w:r w:rsidR="001F427F" w:rsidRPr="00E44260">
        <w:rPr>
          <w:rStyle w:val="normaltextrun"/>
        </w:rPr>
        <w:t>jevar</w:t>
      </w:r>
      <w:r w:rsidRPr="00E44260">
        <w:rPr>
          <w:rStyle w:val="normaltextrun"/>
        </w:rPr>
        <w:t xml:space="preserve"> og </w:t>
      </w:r>
      <w:r w:rsidR="0074582E" w:rsidRPr="00E44260">
        <w:rPr>
          <w:rStyle w:val="normaltextrun"/>
        </w:rPr>
        <w:t>Kommunanes</w:t>
      </w:r>
      <w:r w:rsidRPr="00E44260">
        <w:rPr>
          <w:rStyle w:val="normaltextrun"/>
        </w:rPr>
        <w:t xml:space="preserve"> Sentralforbund (KS) me</w:t>
      </w:r>
      <w:r w:rsidR="001F427F" w:rsidRPr="00E44260">
        <w:rPr>
          <w:rStyle w:val="normaltextrun"/>
        </w:rPr>
        <w:t>i</w:t>
      </w:r>
      <w:r w:rsidRPr="00E44260">
        <w:rPr>
          <w:rStyle w:val="normaltextrun"/>
        </w:rPr>
        <w:t>nte h</w:t>
      </w:r>
      <w:r w:rsidR="00142A33" w:rsidRPr="00E44260">
        <w:rPr>
          <w:rStyle w:val="normaltextrun"/>
        </w:rPr>
        <w:t>o</w:t>
      </w:r>
      <w:r w:rsidRPr="00E44260">
        <w:rPr>
          <w:rStyle w:val="normaltextrun"/>
        </w:rPr>
        <w:t xml:space="preserve"> ikk</w:t>
      </w:r>
      <w:r w:rsidR="001F427F" w:rsidRPr="00E44260">
        <w:rPr>
          <w:rStyle w:val="normaltextrun"/>
        </w:rPr>
        <w:t>j</w:t>
      </w:r>
      <w:r w:rsidRPr="00E44260">
        <w:rPr>
          <w:rStyle w:val="normaltextrun"/>
        </w:rPr>
        <w:t>e oppfylte kravet til tiltred</w:t>
      </w:r>
      <w:r w:rsidR="00D90904" w:rsidRPr="00E44260">
        <w:rPr>
          <w:rStyle w:val="normaltextrun"/>
        </w:rPr>
        <w:t>ing</w:t>
      </w:r>
      <w:r w:rsidRPr="00E44260">
        <w:rPr>
          <w:rStyle w:val="normaltextrun"/>
        </w:rPr>
        <w:t xml:space="preserve"> i tariffavtalen. Sak</w:t>
      </w:r>
      <w:r w:rsidR="00142A33" w:rsidRPr="00E44260">
        <w:rPr>
          <w:rStyle w:val="normaltextrun"/>
        </w:rPr>
        <w:t>a</w:t>
      </w:r>
      <w:r w:rsidRPr="00E44260">
        <w:rPr>
          <w:rStyle w:val="normaltextrun"/>
        </w:rPr>
        <w:t xml:space="preserve"> var beramm</w:t>
      </w:r>
      <w:r w:rsidR="00142A33" w:rsidRPr="00E44260">
        <w:rPr>
          <w:rStyle w:val="normaltextrun"/>
        </w:rPr>
        <w:t>a</w:t>
      </w:r>
      <w:r w:rsidRPr="00E44260">
        <w:rPr>
          <w:rStyle w:val="normaltextrun"/>
        </w:rPr>
        <w:t xml:space="preserve"> i november 2021. Vi kom med e</w:t>
      </w:r>
      <w:r w:rsidR="00142A33" w:rsidRPr="00E44260">
        <w:rPr>
          <w:rStyle w:val="normaltextrun"/>
        </w:rPr>
        <w:t>i</w:t>
      </w:r>
      <w:r w:rsidRPr="00E44260">
        <w:rPr>
          <w:rStyle w:val="normaltextrun"/>
        </w:rPr>
        <w:t xml:space="preserve">t partsinnlegg i oktober 2021, </w:t>
      </w:r>
      <w:r w:rsidR="00142A33" w:rsidRPr="00E44260">
        <w:rPr>
          <w:rStyle w:val="normaltextrun"/>
        </w:rPr>
        <w:t>kor</w:t>
      </w:r>
      <w:r w:rsidRPr="00E44260">
        <w:rPr>
          <w:rStyle w:val="normaltextrun"/>
        </w:rPr>
        <w:t xml:space="preserve"> vi gjorde re</w:t>
      </w:r>
      <w:r w:rsidR="00142A33" w:rsidRPr="00E44260">
        <w:rPr>
          <w:rStyle w:val="normaltextrun"/>
        </w:rPr>
        <w:t>ie</w:t>
      </w:r>
      <w:r w:rsidRPr="00E44260">
        <w:rPr>
          <w:rStyle w:val="normaltextrun"/>
        </w:rPr>
        <w:t xml:space="preserve"> for diskrimineringsvernet i likestillings- og diskrimineringslov</w:t>
      </w:r>
      <w:r w:rsidR="00142A33" w:rsidRPr="00E44260">
        <w:rPr>
          <w:rStyle w:val="normaltextrun"/>
        </w:rPr>
        <w:t>a</w:t>
      </w:r>
      <w:r w:rsidRPr="00E44260">
        <w:rPr>
          <w:rStyle w:val="normaltextrun"/>
        </w:rPr>
        <w:t>. Ombodet</w:t>
      </w:r>
      <w:r w:rsidR="00142A33" w:rsidRPr="00E44260">
        <w:rPr>
          <w:rStyle w:val="normaltextrun"/>
        </w:rPr>
        <w:t xml:space="preserve"> sitt</w:t>
      </w:r>
      <w:r w:rsidRPr="00E44260">
        <w:rPr>
          <w:rStyle w:val="normaltextrun"/>
        </w:rPr>
        <w:t xml:space="preserve"> innlegg førte til at KS trakk sak</w:t>
      </w:r>
      <w:r w:rsidR="00142A33" w:rsidRPr="00E44260">
        <w:rPr>
          <w:rStyle w:val="normaltextrun"/>
        </w:rPr>
        <w:t>a</w:t>
      </w:r>
      <w:r w:rsidRPr="00E44260">
        <w:rPr>
          <w:rStyle w:val="normaltextrun"/>
        </w:rPr>
        <w:t xml:space="preserve"> og endr</w:t>
      </w:r>
      <w:r w:rsidR="00142A33" w:rsidRPr="00E44260">
        <w:rPr>
          <w:rStyle w:val="normaltextrun"/>
        </w:rPr>
        <w:t>a</w:t>
      </w:r>
      <w:r w:rsidRPr="00E44260">
        <w:rPr>
          <w:rStyle w:val="normaltextrun"/>
        </w:rPr>
        <w:t xml:space="preserve"> sin påstand i tråd med Fagforbundet sin påstand. Sak</w:t>
      </w:r>
      <w:r w:rsidR="00142A33" w:rsidRPr="00E44260">
        <w:rPr>
          <w:rStyle w:val="normaltextrun"/>
        </w:rPr>
        <w:t>a</w:t>
      </w:r>
      <w:r w:rsidRPr="00E44260">
        <w:rPr>
          <w:rStyle w:val="normaltextrun"/>
        </w:rPr>
        <w:t xml:space="preserve"> i Arbeidsretten ble</w:t>
      </w:r>
      <w:r w:rsidR="00142A33" w:rsidRPr="00E44260">
        <w:rPr>
          <w:rStyle w:val="normaltextrun"/>
        </w:rPr>
        <w:t>i</w:t>
      </w:r>
      <w:r w:rsidRPr="00E44260">
        <w:rPr>
          <w:rStyle w:val="normaltextrun"/>
        </w:rPr>
        <w:t xml:space="preserve"> dermed </w:t>
      </w:r>
      <w:r w:rsidR="00563B14">
        <w:rPr>
          <w:rStyle w:val="normaltextrun"/>
        </w:rPr>
        <w:t>trekt.</w:t>
      </w:r>
    </w:p>
    <w:p w14:paraId="40DE3FE0" w14:textId="77777777" w:rsidR="00367689" w:rsidRPr="00E44260" w:rsidRDefault="00367689" w:rsidP="00E44260">
      <w:pPr>
        <w:pStyle w:val="rsnormal"/>
        <w:rPr>
          <w:rStyle w:val="normaltextrun"/>
        </w:rPr>
      </w:pPr>
    </w:p>
    <w:p w14:paraId="294552A3" w14:textId="13A2E03C" w:rsidR="00367689" w:rsidRPr="00D111E7" w:rsidRDefault="00367689" w:rsidP="00AB6B41">
      <w:pPr>
        <w:pStyle w:val="rsoverskrift3"/>
      </w:pPr>
      <w:r w:rsidRPr="00D111E7">
        <w:lastRenderedPageBreak/>
        <w:t xml:space="preserve">Rettleiing i sak som </w:t>
      </w:r>
      <w:r w:rsidR="00142A33" w:rsidRPr="00D111E7">
        <w:t>vart</w:t>
      </w:r>
      <w:r w:rsidRPr="00D111E7">
        <w:t xml:space="preserve"> behandla i domstolen </w:t>
      </w:r>
    </w:p>
    <w:p w14:paraId="637FFE05" w14:textId="37AACF93" w:rsidR="00367689" w:rsidRPr="00E44260" w:rsidRDefault="00367689" w:rsidP="00E44260">
      <w:pPr>
        <w:pStyle w:val="rsnormal"/>
        <w:rPr>
          <w:rStyle w:val="normaltextrun"/>
        </w:rPr>
      </w:pPr>
      <w:r w:rsidRPr="00E44260">
        <w:rPr>
          <w:rStyle w:val="normaltextrun"/>
        </w:rPr>
        <w:t>Vi har gitt omfatt</w:t>
      </w:r>
      <w:r w:rsidR="00142A33" w:rsidRPr="00E44260">
        <w:rPr>
          <w:rStyle w:val="normaltextrun"/>
        </w:rPr>
        <w:t>a</w:t>
      </w:r>
      <w:r w:rsidRPr="00E44260">
        <w:rPr>
          <w:rStyle w:val="normaltextrun"/>
        </w:rPr>
        <w:t>nde rettleiing til e</w:t>
      </w:r>
      <w:r w:rsidR="00142A33" w:rsidRPr="00E44260">
        <w:rPr>
          <w:rStyle w:val="normaltextrun"/>
        </w:rPr>
        <w:t>i</w:t>
      </w:r>
      <w:r w:rsidRPr="00E44260">
        <w:rPr>
          <w:rStyle w:val="normaltextrun"/>
        </w:rPr>
        <w:t>n s</w:t>
      </w:r>
      <w:r w:rsidR="00142A33" w:rsidRPr="00E44260">
        <w:rPr>
          <w:rStyle w:val="normaltextrun"/>
        </w:rPr>
        <w:t>jølv</w:t>
      </w:r>
      <w:r w:rsidRPr="00E44260">
        <w:rPr>
          <w:rStyle w:val="normaltextrun"/>
        </w:rPr>
        <w:t>proseder</w:t>
      </w:r>
      <w:r w:rsidR="00563B14">
        <w:rPr>
          <w:rStyle w:val="normaltextrun"/>
        </w:rPr>
        <w:t>a</w:t>
      </w:r>
      <w:r w:rsidRPr="00E44260">
        <w:rPr>
          <w:rStyle w:val="normaltextrun"/>
        </w:rPr>
        <w:t>nde part i lagmannsretten. Sak</w:t>
      </w:r>
      <w:r w:rsidR="00142A33" w:rsidRPr="00E44260">
        <w:rPr>
          <w:rStyle w:val="normaltextrun"/>
        </w:rPr>
        <w:t>a</w:t>
      </w:r>
      <w:r w:rsidRPr="00E44260">
        <w:rPr>
          <w:rStyle w:val="normaltextrun"/>
        </w:rPr>
        <w:t xml:space="preserve"> gjaldt aktivitetskravet til mor for at far skal kunne </w:t>
      </w:r>
      <w:r w:rsidR="00803543">
        <w:rPr>
          <w:rStyle w:val="normaltextrun"/>
        </w:rPr>
        <w:t>ta imot</w:t>
      </w:r>
      <w:r w:rsidRPr="00E44260">
        <w:rPr>
          <w:rStyle w:val="normaltextrun"/>
        </w:rPr>
        <w:t xml:space="preserve"> foreldrepeng</w:t>
      </w:r>
      <w:r w:rsidR="00142A33" w:rsidRPr="00E44260">
        <w:rPr>
          <w:rStyle w:val="normaltextrun"/>
        </w:rPr>
        <w:t>a</w:t>
      </w:r>
      <w:r w:rsidRPr="00E44260">
        <w:rPr>
          <w:rStyle w:val="normaltextrun"/>
        </w:rPr>
        <w:t>r. Vi ga</w:t>
      </w:r>
      <w:r w:rsidR="00B741AB" w:rsidRPr="00E44260">
        <w:rPr>
          <w:rStyle w:val="normaltextrun"/>
        </w:rPr>
        <w:t>v</w:t>
      </w:r>
      <w:r w:rsidRPr="00E44260">
        <w:rPr>
          <w:rStyle w:val="normaltextrun"/>
        </w:rPr>
        <w:t xml:space="preserve"> </w:t>
      </w:r>
      <w:r w:rsidR="00803543" w:rsidRPr="00E44260">
        <w:rPr>
          <w:rStyle w:val="normaltextrun"/>
        </w:rPr>
        <w:t>munnleg</w:t>
      </w:r>
      <w:r w:rsidRPr="00E44260">
        <w:rPr>
          <w:rStyle w:val="normaltextrun"/>
        </w:rPr>
        <w:t xml:space="preserve"> og skriftl</w:t>
      </w:r>
      <w:r w:rsidR="00B741AB" w:rsidRPr="00E44260">
        <w:rPr>
          <w:rStyle w:val="normaltextrun"/>
        </w:rPr>
        <w:t>e</w:t>
      </w:r>
      <w:r w:rsidRPr="00E44260">
        <w:rPr>
          <w:rStyle w:val="normaltextrun"/>
        </w:rPr>
        <w:t>g rettleiing om likestillings- og diskrimineringslovverket. Saksøk</w:t>
      </w:r>
      <w:r w:rsidR="00D73EA7" w:rsidRPr="00E44260">
        <w:rPr>
          <w:rStyle w:val="normaltextrun"/>
        </w:rPr>
        <w:t>are</w:t>
      </w:r>
      <w:r w:rsidRPr="00E44260">
        <w:rPr>
          <w:rStyle w:val="normaltextrun"/>
        </w:rPr>
        <w:t>n vant ikk</w:t>
      </w:r>
      <w:r w:rsidR="00D73EA7" w:rsidRPr="00E44260">
        <w:rPr>
          <w:rStyle w:val="normaltextrun"/>
        </w:rPr>
        <w:t>j</w:t>
      </w:r>
      <w:r w:rsidRPr="00E44260">
        <w:rPr>
          <w:rStyle w:val="normaltextrun"/>
        </w:rPr>
        <w:t>e fr</w:t>
      </w:r>
      <w:r w:rsidR="00D73EA7" w:rsidRPr="00E44260">
        <w:rPr>
          <w:rStyle w:val="normaltextrun"/>
        </w:rPr>
        <w:t>a</w:t>
      </w:r>
      <w:r w:rsidRPr="00E44260">
        <w:rPr>
          <w:rStyle w:val="normaltextrun"/>
        </w:rPr>
        <w:t>m i lagmannsretten (saksnummer 18-014681 FØR-GULA/AVD2) og sak</w:t>
      </w:r>
      <w:r w:rsidR="00D73EA7" w:rsidRPr="00E44260">
        <w:rPr>
          <w:rStyle w:val="normaltextrun"/>
        </w:rPr>
        <w:t>a</w:t>
      </w:r>
      <w:r w:rsidRPr="00E44260">
        <w:rPr>
          <w:rStyle w:val="normaltextrun"/>
        </w:rPr>
        <w:t xml:space="preserve"> ble</w:t>
      </w:r>
      <w:r w:rsidR="00D73EA7" w:rsidRPr="00E44260">
        <w:rPr>
          <w:rStyle w:val="normaltextrun"/>
        </w:rPr>
        <w:t>i</w:t>
      </w:r>
      <w:r w:rsidRPr="00E44260">
        <w:rPr>
          <w:rStyle w:val="normaltextrun"/>
        </w:rPr>
        <w:t xml:space="preserve"> ank</w:t>
      </w:r>
      <w:r w:rsidR="00D73EA7" w:rsidRPr="00E44260">
        <w:rPr>
          <w:rStyle w:val="normaltextrun"/>
        </w:rPr>
        <w:t>a</w:t>
      </w:r>
      <w:r w:rsidRPr="00E44260">
        <w:rPr>
          <w:rStyle w:val="normaltextrun"/>
        </w:rPr>
        <w:t xml:space="preserve"> til Hø</w:t>
      </w:r>
      <w:r w:rsidR="00D73EA7" w:rsidRPr="00E44260">
        <w:rPr>
          <w:rStyle w:val="normaltextrun"/>
        </w:rPr>
        <w:t>gste</w:t>
      </w:r>
      <w:r w:rsidRPr="00E44260">
        <w:rPr>
          <w:rStyle w:val="normaltextrun"/>
        </w:rPr>
        <w:t>rett. Hø</w:t>
      </w:r>
      <w:r w:rsidR="00D73EA7" w:rsidRPr="00E44260">
        <w:rPr>
          <w:rStyle w:val="normaltextrun"/>
        </w:rPr>
        <w:t>gsterett sitt</w:t>
      </w:r>
      <w:r w:rsidRPr="00E44260">
        <w:rPr>
          <w:rStyle w:val="normaltextrun"/>
        </w:rPr>
        <w:t xml:space="preserve"> ankeutval avslo anken. </w:t>
      </w:r>
    </w:p>
    <w:p w14:paraId="37F2E027" w14:textId="77777777" w:rsidR="00367689" w:rsidRPr="00E44260" w:rsidRDefault="00367689" w:rsidP="00E44260">
      <w:pPr>
        <w:pStyle w:val="rsnormal"/>
        <w:rPr>
          <w:rStyle w:val="normaltextrun"/>
        </w:rPr>
      </w:pPr>
    </w:p>
    <w:p w14:paraId="4B807348" w14:textId="72A7BCAD" w:rsidR="003E4183" w:rsidRPr="00AB6B41" w:rsidRDefault="003E4183" w:rsidP="00AB6B41">
      <w:pPr>
        <w:pStyle w:val="rsoverskrift2"/>
        <w:rPr>
          <w:webHidden/>
        </w:rPr>
      </w:pPr>
      <w:r w:rsidRPr="00AB6B41">
        <w:t>Tilsyn med FN-konvensjonar</w:t>
      </w:r>
    </w:p>
    <w:p w14:paraId="4D087B9C" w14:textId="2994673D" w:rsidR="00985289" w:rsidRPr="00D111E7" w:rsidRDefault="00985289" w:rsidP="00E44260">
      <w:pPr>
        <w:pStyle w:val="rsnormal"/>
        <w:rPr>
          <w:rFonts w:eastAsiaTheme="minorEastAsia"/>
        </w:rPr>
      </w:pPr>
    </w:p>
    <w:p w14:paraId="3FA38209" w14:textId="32759EC7" w:rsidR="00EE49D2" w:rsidRPr="00D111E7" w:rsidRDefault="00EE49D2" w:rsidP="00AB6B41">
      <w:pPr>
        <w:pStyle w:val="rsoverskrift3"/>
      </w:pPr>
      <w:r w:rsidRPr="00D111E7">
        <w:t>Europarådet sin Grevio-komité</w:t>
      </w:r>
    </w:p>
    <w:p w14:paraId="510D9D63" w14:textId="2AD8DAA9" w:rsidR="16F5969F" w:rsidRPr="00E44260" w:rsidRDefault="00EC3796" w:rsidP="00E44260">
      <w:pPr>
        <w:pStyle w:val="rsnormal"/>
        <w:rPr>
          <w:rStyle w:val="normaltextrun"/>
        </w:rPr>
      </w:pPr>
      <w:r w:rsidRPr="00E44260">
        <w:rPr>
          <w:rStyle w:val="normaltextrun"/>
        </w:rPr>
        <w:t>Ombodet</w:t>
      </w:r>
      <w:r w:rsidR="16F5969F" w:rsidRPr="00E44260">
        <w:rPr>
          <w:rStyle w:val="normaltextrun"/>
        </w:rPr>
        <w:t xml:space="preserve"> leverte sin første suppler</w:t>
      </w:r>
      <w:r w:rsidR="00BD3817" w:rsidRPr="00E44260">
        <w:rPr>
          <w:rStyle w:val="normaltextrun"/>
        </w:rPr>
        <w:t>a</w:t>
      </w:r>
      <w:r w:rsidR="16F5969F" w:rsidRPr="00E44260">
        <w:rPr>
          <w:rStyle w:val="normaltextrun"/>
        </w:rPr>
        <w:t>nde rapport til GREVIO</w:t>
      </w:r>
      <w:r w:rsidR="78E9389B" w:rsidRPr="00E44260">
        <w:rPr>
          <w:rStyle w:val="normaltextrun"/>
        </w:rPr>
        <w:t>-komiteen</w:t>
      </w:r>
      <w:r w:rsidR="668BE38D" w:rsidRPr="00E44260">
        <w:rPr>
          <w:rStyle w:val="normaltextrun"/>
        </w:rPr>
        <w:t xml:space="preserve"> desember 2020</w:t>
      </w:r>
      <w:r w:rsidR="16F5969F" w:rsidRPr="00E44260">
        <w:rPr>
          <w:rStyle w:val="normaltextrun"/>
        </w:rPr>
        <w:t>. GREVIO</w:t>
      </w:r>
      <w:r w:rsidR="594ADC97" w:rsidRPr="00E44260">
        <w:rPr>
          <w:rStyle w:val="normaltextrun"/>
        </w:rPr>
        <w:t>-komiteen</w:t>
      </w:r>
      <w:r w:rsidR="16F5969F" w:rsidRPr="00E44260">
        <w:rPr>
          <w:rStyle w:val="normaltextrun"/>
        </w:rPr>
        <w:t xml:space="preserve"> er tilsynsorganet til Europarådet</w:t>
      </w:r>
      <w:r w:rsidR="00BD3817" w:rsidRPr="00E44260">
        <w:rPr>
          <w:rStyle w:val="normaltextrun"/>
        </w:rPr>
        <w:t xml:space="preserve"> sin</w:t>
      </w:r>
      <w:r w:rsidR="16F5969F" w:rsidRPr="00E44260">
        <w:rPr>
          <w:rStyle w:val="normaltextrun"/>
        </w:rPr>
        <w:t xml:space="preserve"> konvensjon om f</w:t>
      </w:r>
      <w:r w:rsidR="00BD3817" w:rsidRPr="00E44260">
        <w:rPr>
          <w:rStyle w:val="normaltextrun"/>
        </w:rPr>
        <w:t>ø</w:t>
      </w:r>
      <w:r w:rsidR="16F5969F" w:rsidRPr="00E44260">
        <w:rPr>
          <w:rStyle w:val="normaltextrun"/>
        </w:rPr>
        <w:t xml:space="preserve">rebygging og </w:t>
      </w:r>
      <w:r w:rsidR="006A21E3" w:rsidRPr="00E44260">
        <w:rPr>
          <w:rStyle w:val="normaltextrun"/>
        </w:rPr>
        <w:t>kamp</w:t>
      </w:r>
      <w:r w:rsidR="00960614" w:rsidRPr="00E44260">
        <w:rPr>
          <w:rStyle w:val="normaltextrun"/>
        </w:rPr>
        <w:t xml:space="preserve"> mot v</w:t>
      </w:r>
      <w:r w:rsidR="006A21E3" w:rsidRPr="00E44260">
        <w:rPr>
          <w:rStyle w:val="normaltextrun"/>
        </w:rPr>
        <w:t>a</w:t>
      </w:r>
      <w:r w:rsidR="00960614" w:rsidRPr="00E44260">
        <w:rPr>
          <w:rStyle w:val="normaltextrun"/>
        </w:rPr>
        <w:t>ld</w:t>
      </w:r>
      <w:r w:rsidR="16F5969F" w:rsidRPr="00E44260">
        <w:rPr>
          <w:rStyle w:val="normaltextrun"/>
        </w:rPr>
        <w:t xml:space="preserve"> mot kvinner og</w:t>
      </w:r>
      <w:r w:rsidR="2BE800D1" w:rsidRPr="00E44260">
        <w:rPr>
          <w:rStyle w:val="normaltextrun"/>
        </w:rPr>
        <w:t xml:space="preserve"> v</w:t>
      </w:r>
      <w:r w:rsidR="006A21E3" w:rsidRPr="00E44260">
        <w:rPr>
          <w:rStyle w:val="normaltextrun"/>
        </w:rPr>
        <w:t>a</w:t>
      </w:r>
      <w:r w:rsidR="2BE800D1" w:rsidRPr="00E44260">
        <w:rPr>
          <w:rStyle w:val="normaltextrun"/>
        </w:rPr>
        <w:t>ld i nære relasjon</w:t>
      </w:r>
      <w:r w:rsidR="006A21E3" w:rsidRPr="00E44260">
        <w:rPr>
          <w:rStyle w:val="normaltextrun"/>
        </w:rPr>
        <w:t>a</w:t>
      </w:r>
      <w:r w:rsidR="2BE800D1" w:rsidRPr="00E44260">
        <w:rPr>
          <w:rStyle w:val="normaltextrun"/>
        </w:rPr>
        <w:t>r.</w:t>
      </w:r>
      <w:r w:rsidR="693BF839" w:rsidRPr="00E44260">
        <w:rPr>
          <w:rStyle w:val="normaltextrun"/>
        </w:rPr>
        <w:t xml:space="preserve"> </w:t>
      </w:r>
      <w:r w:rsidR="0FFE07AB" w:rsidRPr="00E44260">
        <w:rPr>
          <w:rStyle w:val="normaltextrun"/>
        </w:rPr>
        <w:t xml:space="preserve">Komiteen avla sitt første landbesøk til </w:t>
      </w:r>
      <w:r w:rsidR="00D970EA" w:rsidRPr="00E44260">
        <w:rPr>
          <w:rStyle w:val="normaltextrun"/>
        </w:rPr>
        <w:t>Noreg</w:t>
      </w:r>
      <w:r w:rsidR="0FFE07AB" w:rsidRPr="00E44260">
        <w:rPr>
          <w:rStyle w:val="normaltextrun"/>
        </w:rPr>
        <w:t xml:space="preserve"> i november og desember. </w:t>
      </w:r>
      <w:r w:rsidRPr="00E44260">
        <w:rPr>
          <w:rStyle w:val="normaltextrun"/>
        </w:rPr>
        <w:t>Ombodet</w:t>
      </w:r>
      <w:r w:rsidR="0FFE07AB" w:rsidRPr="00E44260">
        <w:rPr>
          <w:rStyle w:val="normaltextrun"/>
        </w:rPr>
        <w:t xml:space="preserve"> hadde møte med komiteen i desember</w:t>
      </w:r>
      <w:r w:rsidR="0C00DFAB" w:rsidRPr="00E44260">
        <w:rPr>
          <w:rStyle w:val="normaltextrun"/>
        </w:rPr>
        <w:t xml:space="preserve">, saman med </w:t>
      </w:r>
      <w:r w:rsidR="00D970EA" w:rsidRPr="00E44260">
        <w:rPr>
          <w:rStyle w:val="normaltextrun"/>
        </w:rPr>
        <w:t>Nor</w:t>
      </w:r>
      <w:r w:rsidR="006A21E3" w:rsidRPr="00E44260">
        <w:rPr>
          <w:rStyle w:val="normaltextrun"/>
        </w:rPr>
        <w:t>ges</w:t>
      </w:r>
      <w:r w:rsidR="0C00DFAB" w:rsidRPr="00E44260">
        <w:rPr>
          <w:rStyle w:val="normaltextrun"/>
        </w:rPr>
        <w:t xml:space="preserve"> Institusjon for Menneskerettigheter</w:t>
      </w:r>
      <w:r w:rsidR="0FFE07AB" w:rsidRPr="00E44260">
        <w:rPr>
          <w:rStyle w:val="normaltextrun"/>
        </w:rPr>
        <w:t>.</w:t>
      </w:r>
    </w:p>
    <w:p w14:paraId="08B81125" w14:textId="5E5660B8" w:rsidR="0FFE07AB" w:rsidRPr="00E44260" w:rsidRDefault="0FFE07AB" w:rsidP="00E44260">
      <w:pPr>
        <w:pStyle w:val="rsnormal"/>
        <w:rPr>
          <w:rStyle w:val="normaltextrun"/>
        </w:rPr>
      </w:pPr>
    </w:p>
    <w:p w14:paraId="7672AE09" w14:textId="148FA5D8" w:rsidR="00EE49D2" w:rsidRPr="00D111E7" w:rsidRDefault="00985289" w:rsidP="003B3150">
      <w:pPr>
        <w:pStyle w:val="rsoverskrift3"/>
      </w:pPr>
      <w:r w:rsidRPr="00D111E7">
        <w:t xml:space="preserve">Kvinnekonvensjonen </w:t>
      </w:r>
      <w:r w:rsidR="00EE49D2" w:rsidRPr="00D111E7">
        <w:t>CEDAW</w:t>
      </w:r>
    </w:p>
    <w:p w14:paraId="443094D8" w14:textId="6FB5C110" w:rsidR="72C3D33E" w:rsidRPr="00E44260" w:rsidRDefault="72C3D33E" w:rsidP="00E44260">
      <w:pPr>
        <w:pStyle w:val="rsnormal"/>
        <w:rPr>
          <w:rStyle w:val="normaltextrun"/>
        </w:rPr>
      </w:pPr>
      <w:r w:rsidRPr="00E44260">
        <w:rPr>
          <w:rStyle w:val="normaltextrun"/>
        </w:rPr>
        <w:t xml:space="preserve">I </w:t>
      </w:r>
      <w:r w:rsidR="006A21E3" w:rsidRPr="00E44260">
        <w:rPr>
          <w:rStyle w:val="normaltextrun"/>
        </w:rPr>
        <w:t>samband</w:t>
      </w:r>
      <w:r w:rsidRPr="00E44260">
        <w:rPr>
          <w:rStyle w:val="normaltextrun"/>
        </w:rPr>
        <w:t xml:space="preserve"> med </w:t>
      </w:r>
      <w:r w:rsidR="00D970EA" w:rsidRPr="00E44260">
        <w:rPr>
          <w:rStyle w:val="normaltextrun"/>
        </w:rPr>
        <w:t>Noreg</w:t>
      </w:r>
      <w:r w:rsidR="006A21E3" w:rsidRPr="00E44260">
        <w:rPr>
          <w:rStyle w:val="normaltextrun"/>
        </w:rPr>
        <w:t xml:space="preserve"> sin</w:t>
      </w:r>
      <w:r w:rsidRPr="00E44260">
        <w:rPr>
          <w:rStyle w:val="normaltextrun"/>
        </w:rPr>
        <w:t>10. rapport til FN</w:t>
      </w:r>
      <w:r w:rsidR="006A21E3" w:rsidRPr="00E44260">
        <w:rPr>
          <w:rStyle w:val="normaltextrun"/>
        </w:rPr>
        <w:t xml:space="preserve"> sin</w:t>
      </w:r>
      <w:r w:rsidRPr="00E44260">
        <w:rPr>
          <w:rStyle w:val="normaltextrun"/>
        </w:rPr>
        <w:t xml:space="preserve"> kvinnekomité under forenkla prosedyre, sendte </w:t>
      </w:r>
      <w:r w:rsidR="007746A0" w:rsidRPr="00E44260">
        <w:rPr>
          <w:rStyle w:val="normaltextrun"/>
        </w:rPr>
        <w:t>o</w:t>
      </w:r>
      <w:r w:rsidR="00EC3796" w:rsidRPr="00E44260">
        <w:rPr>
          <w:rStyle w:val="normaltextrun"/>
        </w:rPr>
        <w:t>mbodet</w:t>
      </w:r>
      <w:r w:rsidRPr="00E44260">
        <w:rPr>
          <w:rStyle w:val="normaltextrun"/>
        </w:rPr>
        <w:t xml:space="preserve"> sin rapport til komiteen </w:t>
      </w:r>
      <w:r w:rsidR="393B0DB0" w:rsidRPr="00E44260">
        <w:rPr>
          <w:rStyle w:val="normaltextrun"/>
        </w:rPr>
        <w:t>i juni 2020. Tema</w:t>
      </w:r>
      <w:r w:rsidR="006A21E3" w:rsidRPr="00E44260">
        <w:rPr>
          <w:rStyle w:val="normaltextrun"/>
        </w:rPr>
        <w:t>a</w:t>
      </w:r>
      <w:r w:rsidR="393B0DB0" w:rsidRPr="00E44260">
        <w:rPr>
          <w:rStyle w:val="normaltextrun"/>
        </w:rPr>
        <w:t xml:space="preserve"> i rapporten t</w:t>
      </w:r>
      <w:r w:rsidR="00D55C50" w:rsidRPr="00E44260">
        <w:rPr>
          <w:rStyle w:val="normaltextrun"/>
        </w:rPr>
        <w:t>ek</w:t>
      </w:r>
      <w:r w:rsidR="393B0DB0" w:rsidRPr="00E44260">
        <w:rPr>
          <w:rStyle w:val="normaltextrun"/>
        </w:rPr>
        <w:t xml:space="preserve"> utgangspunkt i</w:t>
      </w:r>
      <w:r w:rsidR="004F504D" w:rsidRPr="00E44260">
        <w:rPr>
          <w:rStyle w:val="normaltextrun"/>
        </w:rPr>
        <w:t>,</w:t>
      </w:r>
      <w:r w:rsidR="393B0DB0" w:rsidRPr="00E44260">
        <w:rPr>
          <w:rStyle w:val="normaltextrun"/>
        </w:rPr>
        <w:t xml:space="preserve"> men er ikkje begrensa til, komiteen</w:t>
      </w:r>
      <w:r w:rsidR="00CC2C0A" w:rsidRPr="00E44260">
        <w:rPr>
          <w:rStyle w:val="normaltextrun"/>
        </w:rPr>
        <w:t xml:space="preserve"> si</w:t>
      </w:r>
      <w:r w:rsidR="393B0DB0" w:rsidRPr="00E44260">
        <w:rPr>
          <w:rStyle w:val="normaltextrun"/>
        </w:rPr>
        <w:t xml:space="preserve"> såkalla List of </w:t>
      </w:r>
      <w:r w:rsidR="6D6C1826" w:rsidRPr="00E44260">
        <w:rPr>
          <w:rStyle w:val="normaltextrun"/>
        </w:rPr>
        <w:t>Issues Prior to Reporting under forenkl</w:t>
      </w:r>
      <w:r w:rsidR="00CC2C0A" w:rsidRPr="00E44260">
        <w:rPr>
          <w:rStyle w:val="normaltextrun"/>
        </w:rPr>
        <w:t>a</w:t>
      </w:r>
      <w:r w:rsidR="6D6C1826" w:rsidRPr="00E44260">
        <w:rPr>
          <w:rStyle w:val="normaltextrun"/>
        </w:rPr>
        <w:t xml:space="preserve"> prosedyre. Forenkl</w:t>
      </w:r>
      <w:r w:rsidR="00CC2C0A" w:rsidRPr="00E44260">
        <w:rPr>
          <w:rStyle w:val="normaltextrun"/>
        </w:rPr>
        <w:t>a</w:t>
      </w:r>
      <w:r w:rsidR="6D6C1826" w:rsidRPr="00E44260">
        <w:rPr>
          <w:rStyle w:val="normaltextrun"/>
        </w:rPr>
        <w:t xml:space="preserve"> prosedyre medfører at </w:t>
      </w:r>
      <w:r w:rsidR="7EA20751" w:rsidRPr="00E44260">
        <w:rPr>
          <w:rStyle w:val="normaltextrun"/>
        </w:rPr>
        <w:t xml:space="preserve">temaer for </w:t>
      </w:r>
      <w:r w:rsidR="00F80998" w:rsidRPr="00E44260">
        <w:rPr>
          <w:rStyle w:val="normaltextrun"/>
        </w:rPr>
        <w:t>utspørjing</w:t>
      </w:r>
      <w:r w:rsidR="7EA20751" w:rsidRPr="00E44260">
        <w:rPr>
          <w:rStyle w:val="normaltextrun"/>
        </w:rPr>
        <w:t xml:space="preserve"> av </w:t>
      </w:r>
      <w:r w:rsidR="00D970EA" w:rsidRPr="00E44260">
        <w:rPr>
          <w:rStyle w:val="normaltextrun"/>
        </w:rPr>
        <w:t>Noreg</w:t>
      </w:r>
      <w:r w:rsidR="00CC2C0A" w:rsidRPr="00E44260">
        <w:rPr>
          <w:rStyle w:val="normaltextrun"/>
        </w:rPr>
        <w:t xml:space="preserve"> sine </w:t>
      </w:r>
      <w:r w:rsidR="7EA20751" w:rsidRPr="00E44260">
        <w:rPr>
          <w:rStyle w:val="normaltextrun"/>
        </w:rPr>
        <w:t>myndighe</w:t>
      </w:r>
      <w:r w:rsidR="00CC2C0A" w:rsidRPr="00E44260">
        <w:rPr>
          <w:rStyle w:val="normaltextrun"/>
        </w:rPr>
        <w:t>i</w:t>
      </w:r>
      <w:r w:rsidR="7EA20751" w:rsidRPr="00E44260">
        <w:rPr>
          <w:rStyle w:val="normaltextrun"/>
        </w:rPr>
        <w:t xml:space="preserve">ter vil </w:t>
      </w:r>
      <w:r w:rsidR="00EC61E5">
        <w:rPr>
          <w:rStyle w:val="normaltextrun"/>
        </w:rPr>
        <w:t>avgrense</w:t>
      </w:r>
      <w:r w:rsidR="7EA20751" w:rsidRPr="00E44260">
        <w:rPr>
          <w:rStyle w:val="normaltextrun"/>
        </w:rPr>
        <w:t xml:space="preserve"> seg til e</w:t>
      </w:r>
      <w:r w:rsidR="00CC2C0A" w:rsidRPr="00E44260">
        <w:rPr>
          <w:rStyle w:val="normaltextrun"/>
        </w:rPr>
        <w:t>i</w:t>
      </w:r>
      <w:r w:rsidR="7EA20751" w:rsidRPr="00E44260">
        <w:rPr>
          <w:rStyle w:val="normaltextrun"/>
        </w:rPr>
        <w:t xml:space="preserve"> liste som send</w:t>
      </w:r>
      <w:r w:rsidR="00CC2C0A" w:rsidRPr="00E44260">
        <w:rPr>
          <w:rStyle w:val="normaltextrun"/>
        </w:rPr>
        <w:t>ast</w:t>
      </w:r>
      <w:r w:rsidR="7EA20751" w:rsidRPr="00E44260">
        <w:rPr>
          <w:rStyle w:val="normaltextrun"/>
        </w:rPr>
        <w:t xml:space="preserve"> myndighe</w:t>
      </w:r>
      <w:r w:rsidR="00CC2C0A" w:rsidRPr="00E44260">
        <w:rPr>
          <w:rStyle w:val="normaltextrun"/>
        </w:rPr>
        <w:t>i</w:t>
      </w:r>
      <w:r w:rsidR="7EA20751" w:rsidRPr="00E44260">
        <w:rPr>
          <w:rStyle w:val="normaltextrun"/>
        </w:rPr>
        <w:t xml:space="preserve">tene forut for </w:t>
      </w:r>
      <w:r w:rsidR="092A3C18" w:rsidRPr="00E44260">
        <w:rPr>
          <w:rStyle w:val="normaltextrun"/>
        </w:rPr>
        <w:t>rapportering.</w:t>
      </w:r>
    </w:p>
    <w:p w14:paraId="3C1B7454" w14:textId="1C816F05" w:rsidR="60985EF5" w:rsidRPr="00E44260" w:rsidRDefault="60985EF5" w:rsidP="00E44260">
      <w:pPr>
        <w:pStyle w:val="rsnormal"/>
        <w:rPr>
          <w:rStyle w:val="normaltextrun"/>
        </w:rPr>
      </w:pPr>
    </w:p>
    <w:p w14:paraId="73AE97C8" w14:textId="0C01C327" w:rsidR="001C363F" w:rsidRDefault="00C52989" w:rsidP="003B3150">
      <w:pPr>
        <w:pStyle w:val="rsoverskrift3"/>
        <w:rPr>
          <w:color w:val="333333"/>
          <w:shd w:val="clear" w:color="auto" w:fill="FFFFFF"/>
        </w:rPr>
      </w:pPr>
      <w:r w:rsidRPr="00D111E7">
        <w:t>Dialogmøte med ECRI</w:t>
      </w:r>
    </w:p>
    <w:p w14:paraId="707B2A06" w14:textId="32C9682F" w:rsidR="60985EF5" w:rsidRPr="00E44260" w:rsidRDefault="00AA32C8" w:rsidP="00E44260">
      <w:pPr>
        <w:pStyle w:val="rsnormal"/>
        <w:rPr>
          <w:rStyle w:val="normaltextrun"/>
        </w:rPr>
      </w:pPr>
      <w:r w:rsidRPr="00E44260">
        <w:rPr>
          <w:rStyle w:val="normaltextrun"/>
        </w:rPr>
        <w:t>Den europeiske</w:t>
      </w:r>
      <w:r w:rsidR="00C52989" w:rsidRPr="00E44260">
        <w:rPr>
          <w:rStyle w:val="normaltextrun"/>
        </w:rPr>
        <w:t xml:space="preserve"> kommisjon </w:t>
      </w:r>
      <w:r w:rsidRPr="00E44260">
        <w:rPr>
          <w:rStyle w:val="normaltextrun"/>
        </w:rPr>
        <w:t xml:space="preserve">mot rasisme og intoleranse (ECRI) </w:t>
      </w:r>
      <w:r w:rsidR="00746615" w:rsidRPr="00E44260">
        <w:rPr>
          <w:rStyle w:val="normaltextrun"/>
        </w:rPr>
        <w:t>gav ut</w:t>
      </w:r>
      <w:r w:rsidR="00E27EE2" w:rsidRPr="00E44260">
        <w:rPr>
          <w:rStyle w:val="normaltextrun"/>
        </w:rPr>
        <w:t xml:space="preserve"> e</w:t>
      </w:r>
      <w:r w:rsidR="00746615" w:rsidRPr="00E44260">
        <w:rPr>
          <w:rStyle w:val="normaltextrun"/>
        </w:rPr>
        <w:t>i</w:t>
      </w:r>
      <w:r w:rsidR="00E27EE2" w:rsidRPr="00E44260">
        <w:rPr>
          <w:rStyle w:val="normaltextrun"/>
        </w:rPr>
        <w:t>n landrapport om Nor</w:t>
      </w:r>
      <w:r w:rsidR="00746615" w:rsidRPr="00E44260">
        <w:rPr>
          <w:rStyle w:val="normaltextrun"/>
        </w:rPr>
        <w:t>eg</w:t>
      </w:r>
      <w:r w:rsidR="00E27EE2" w:rsidRPr="00E44260">
        <w:rPr>
          <w:rStyle w:val="normaltextrun"/>
        </w:rPr>
        <w:t xml:space="preserve"> i </w:t>
      </w:r>
      <w:r w:rsidR="003C59DA" w:rsidRPr="00E44260">
        <w:rPr>
          <w:rStyle w:val="normaltextrun"/>
        </w:rPr>
        <w:t>februar 2021. Som e</w:t>
      </w:r>
      <w:r w:rsidR="00D57F56" w:rsidRPr="00E44260">
        <w:rPr>
          <w:rStyle w:val="normaltextrun"/>
        </w:rPr>
        <w:t>i</w:t>
      </w:r>
      <w:r w:rsidR="003C59DA" w:rsidRPr="00E44260">
        <w:rPr>
          <w:rStyle w:val="normaltextrun"/>
        </w:rPr>
        <w:t xml:space="preserve"> oppfølging av denne hadde LDO e</w:t>
      </w:r>
      <w:r w:rsidR="00E62EC8" w:rsidRPr="00E44260">
        <w:rPr>
          <w:rStyle w:val="normaltextrun"/>
        </w:rPr>
        <w:t>i</w:t>
      </w:r>
      <w:r w:rsidR="003C59DA" w:rsidRPr="00E44260">
        <w:rPr>
          <w:rStyle w:val="normaltextrun"/>
        </w:rPr>
        <w:t>t dialogmøte med medlem</w:t>
      </w:r>
      <w:r w:rsidR="00932F42" w:rsidRPr="00E44260">
        <w:rPr>
          <w:rStyle w:val="normaltextrun"/>
        </w:rPr>
        <w:t>ar</w:t>
      </w:r>
      <w:r w:rsidR="003C59DA" w:rsidRPr="00E44260">
        <w:rPr>
          <w:rStyle w:val="normaltextrun"/>
        </w:rPr>
        <w:t xml:space="preserve"> av kommisjonen</w:t>
      </w:r>
      <w:r w:rsidR="005D5438" w:rsidRPr="00E44260">
        <w:rPr>
          <w:rStyle w:val="normaltextrun"/>
        </w:rPr>
        <w:t xml:space="preserve"> </w:t>
      </w:r>
      <w:r w:rsidR="0003748F" w:rsidRPr="00E44260">
        <w:rPr>
          <w:rStyle w:val="normaltextrun"/>
        </w:rPr>
        <w:t>om</w:t>
      </w:r>
      <w:r w:rsidR="003A11C2" w:rsidRPr="00E44260">
        <w:rPr>
          <w:rStyle w:val="normaltextrun"/>
        </w:rPr>
        <w:t xml:space="preserve"> </w:t>
      </w:r>
      <w:r w:rsidR="0003748F" w:rsidRPr="00E44260">
        <w:rPr>
          <w:rStyle w:val="normaltextrun"/>
        </w:rPr>
        <w:t>anbefaling</w:t>
      </w:r>
      <w:r w:rsidR="008A3DDD" w:rsidRPr="00E44260">
        <w:rPr>
          <w:rStyle w:val="normaltextrun"/>
        </w:rPr>
        <w:t xml:space="preserve"> nr. 1 og 2</w:t>
      </w:r>
      <w:r w:rsidR="0003748F" w:rsidRPr="00E44260">
        <w:rPr>
          <w:rStyle w:val="normaltextrun"/>
        </w:rPr>
        <w:t xml:space="preserve"> i rapporten</w:t>
      </w:r>
      <w:r w:rsidR="008A3DDD" w:rsidRPr="00E44260">
        <w:rPr>
          <w:rStyle w:val="normaltextrun"/>
        </w:rPr>
        <w:t>. D</w:t>
      </w:r>
      <w:r w:rsidR="00932F42" w:rsidRPr="00E44260">
        <w:rPr>
          <w:rStyle w:val="normaltextrun"/>
        </w:rPr>
        <w:t>e</w:t>
      </w:r>
      <w:r w:rsidR="008A3DDD" w:rsidRPr="00E44260">
        <w:rPr>
          <w:rStyle w:val="normaltextrun"/>
        </w:rPr>
        <w:t>sse handl</w:t>
      </w:r>
      <w:r w:rsidR="00932F42" w:rsidRPr="00E44260">
        <w:rPr>
          <w:rStyle w:val="normaltextrun"/>
        </w:rPr>
        <w:t>a</w:t>
      </w:r>
      <w:r w:rsidR="008A3DDD" w:rsidRPr="00E44260">
        <w:rPr>
          <w:rStyle w:val="normaltextrun"/>
        </w:rPr>
        <w:t>r om</w:t>
      </w:r>
      <w:r w:rsidR="0003748F" w:rsidRPr="00E44260">
        <w:rPr>
          <w:rStyle w:val="normaltextrun"/>
        </w:rPr>
        <w:t xml:space="preserve"> </w:t>
      </w:r>
      <w:r w:rsidR="00450B4E" w:rsidRPr="00E44260">
        <w:rPr>
          <w:rStyle w:val="normaltextrun"/>
        </w:rPr>
        <w:t>å styrke støtt</w:t>
      </w:r>
      <w:r w:rsidR="00932F42" w:rsidRPr="00E44260">
        <w:rPr>
          <w:rStyle w:val="normaltextrun"/>
        </w:rPr>
        <w:t>a</w:t>
      </w:r>
      <w:r w:rsidR="008C6CF6" w:rsidRPr="00E44260">
        <w:rPr>
          <w:rStyle w:val="normaltextrun"/>
        </w:rPr>
        <w:t xml:space="preserve"> til person</w:t>
      </w:r>
      <w:r w:rsidR="00932F42" w:rsidRPr="00E44260">
        <w:rPr>
          <w:rStyle w:val="normaltextrun"/>
        </w:rPr>
        <w:t>a</w:t>
      </w:r>
      <w:r w:rsidR="008C6CF6" w:rsidRPr="00E44260">
        <w:rPr>
          <w:rStyle w:val="normaltextrun"/>
        </w:rPr>
        <w:t>r som opplever diskriminering og intoleranse</w:t>
      </w:r>
      <w:r w:rsidR="008A3DDD" w:rsidRPr="00E44260">
        <w:rPr>
          <w:rStyle w:val="normaltextrun"/>
        </w:rPr>
        <w:t>, ta rettsl</w:t>
      </w:r>
      <w:r w:rsidR="00932F42" w:rsidRPr="00E44260">
        <w:rPr>
          <w:rStyle w:val="normaltextrun"/>
        </w:rPr>
        <w:t>e</w:t>
      </w:r>
      <w:r w:rsidR="008A3DDD" w:rsidRPr="00E44260">
        <w:rPr>
          <w:rStyle w:val="normaltextrun"/>
        </w:rPr>
        <w:t>ge skritt på de</w:t>
      </w:r>
      <w:r w:rsidR="00932F42" w:rsidRPr="00E44260">
        <w:rPr>
          <w:rStyle w:val="normaltextrun"/>
        </w:rPr>
        <w:t>ira sine</w:t>
      </w:r>
      <w:r w:rsidR="008A3DDD" w:rsidRPr="00E44260">
        <w:rPr>
          <w:rStyle w:val="normaltextrun"/>
        </w:rPr>
        <w:t xml:space="preserve"> vegne</w:t>
      </w:r>
      <w:r w:rsidR="00450B4E" w:rsidRPr="00E44260">
        <w:rPr>
          <w:rStyle w:val="normaltextrun"/>
        </w:rPr>
        <w:t xml:space="preserve"> og </w:t>
      </w:r>
      <w:r w:rsidR="00EB2B08" w:rsidRPr="00E44260">
        <w:rPr>
          <w:rStyle w:val="normaltextrun"/>
        </w:rPr>
        <w:t>å tilby forliksmekling</w:t>
      </w:r>
      <w:r w:rsidR="008A3DDD" w:rsidRPr="00E44260">
        <w:rPr>
          <w:rStyle w:val="normaltextrun"/>
        </w:rPr>
        <w:t>.</w:t>
      </w:r>
    </w:p>
    <w:p w14:paraId="28BAC8AC" w14:textId="710E32EE" w:rsidR="7364750F" w:rsidRPr="00E44260" w:rsidRDefault="7364750F" w:rsidP="00E44260">
      <w:pPr>
        <w:pStyle w:val="rsnormal"/>
        <w:rPr>
          <w:rStyle w:val="normaltextrun"/>
        </w:rPr>
      </w:pPr>
    </w:p>
    <w:p w14:paraId="289C7FF3" w14:textId="1C660F61" w:rsidR="00EE49D2" w:rsidRPr="00D111E7" w:rsidRDefault="00EE49D2" w:rsidP="003B3150">
      <w:pPr>
        <w:pStyle w:val="rsoverskrift3"/>
      </w:pPr>
      <w:r w:rsidRPr="00D111E7">
        <w:t>Europarådet sin Greta-komité</w:t>
      </w:r>
      <w:r w:rsidR="7364750F" w:rsidRPr="00D111E7">
        <w:t xml:space="preserve"> </w:t>
      </w:r>
    </w:p>
    <w:p w14:paraId="68037367" w14:textId="0D9B66B7" w:rsidR="2981BE0B" w:rsidRPr="00E44260" w:rsidRDefault="2981BE0B" w:rsidP="00E44260">
      <w:pPr>
        <w:pStyle w:val="rsnormal"/>
        <w:rPr>
          <w:rStyle w:val="normaltextrun"/>
        </w:rPr>
      </w:pPr>
      <w:r w:rsidRPr="00E44260">
        <w:rPr>
          <w:rStyle w:val="normaltextrun"/>
        </w:rPr>
        <w:t>Europarådets Group of Experts on Action against Trafficking in Human Beings (GRETA) gjennomførte sitt tredje landbesøk til Nor</w:t>
      </w:r>
      <w:r w:rsidR="00260F32" w:rsidRPr="00E44260">
        <w:rPr>
          <w:rStyle w:val="normaltextrun"/>
        </w:rPr>
        <w:t>eg</w:t>
      </w:r>
      <w:r w:rsidRPr="00E44260">
        <w:rPr>
          <w:rStyle w:val="normaltextrun"/>
        </w:rPr>
        <w:t xml:space="preserve"> i 2021. Omb</w:t>
      </w:r>
      <w:r w:rsidR="009025F0" w:rsidRPr="00E44260">
        <w:rPr>
          <w:rStyle w:val="normaltextrun"/>
        </w:rPr>
        <w:t>o</w:t>
      </w:r>
      <w:r w:rsidRPr="00E44260">
        <w:rPr>
          <w:rStyle w:val="normaltextrun"/>
        </w:rPr>
        <w:t>det hadde e</w:t>
      </w:r>
      <w:r w:rsidR="009025F0" w:rsidRPr="00E44260">
        <w:rPr>
          <w:rStyle w:val="normaltextrun"/>
        </w:rPr>
        <w:t>i</w:t>
      </w:r>
      <w:r w:rsidRPr="00E44260">
        <w:rPr>
          <w:rStyle w:val="normaltextrun"/>
        </w:rPr>
        <w:t>t møte med GRETA 24. Septemer 2021. Tema for møte var tilg</w:t>
      </w:r>
      <w:r w:rsidR="00E013D3" w:rsidRPr="00E44260">
        <w:rPr>
          <w:rStyle w:val="normaltextrun"/>
        </w:rPr>
        <w:t>a</w:t>
      </w:r>
      <w:r w:rsidRPr="00E44260">
        <w:rPr>
          <w:rStyle w:val="normaltextrun"/>
        </w:rPr>
        <w:t>ng til rettsmid</w:t>
      </w:r>
      <w:r w:rsidR="00166E84" w:rsidRPr="00E44260">
        <w:rPr>
          <w:rStyle w:val="normaltextrun"/>
        </w:rPr>
        <w:t>d</w:t>
      </w:r>
      <w:r w:rsidR="00E013D3" w:rsidRPr="00E44260">
        <w:rPr>
          <w:rStyle w:val="normaltextrun"/>
        </w:rPr>
        <w:t>el</w:t>
      </w:r>
      <w:r w:rsidRPr="00E44260">
        <w:rPr>
          <w:rStyle w:val="normaltextrun"/>
        </w:rPr>
        <w:t xml:space="preserve"> og e</w:t>
      </w:r>
      <w:r w:rsidR="00E013D3" w:rsidRPr="00E44260">
        <w:rPr>
          <w:rStyle w:val="normaltextrun"/>
        </w:rPr>
        <w:t>i</w:t>
      </w:r>
      <w:r w:rsidRPr="00E44260">
        <w:rPr>
          <w:rStyle w:val="normaltextrun"/>
        </w:rPr>
        <w:t xml:space="preserve"> </w:t>
      </w:r>
      <w:r w:rsidR="00E013D3" w:rsidRPr="00E44260">
        <w:rPr>
          <w:rStyle w:val="normaltextrun"/>
        </w:rPr>
        <w:t xml:space="preserve">mogleg </w:t>
      </w:r>
      <w:r w:rsidRPr="00E44260">
        <w:rPr>
          <w:rStyle w:val="normaltextrun"/>
        </w:rPr>
        <w:t>opprett</w:t>
      </w:r>
      <w:r w:rsidR="00E013D3" w:rsidRPr="00E44260">
        <w:rPr>
          <w:rStyle w:val="normaltextrun"/>
        </w:rPr>
        <w:t>ing</w:t>
      </w:r>
      <w:r w:rsidRPr="00E44260">
        <w:rPr>
          <w:rStyle w:val="normaltextrun"/>
        </w:rPr>
        <w:t xml:space="preserve"> av e</w:t>
      </w:r>
      <w:r w:rsidR="00E013D3" w:rsidRPr="00E44260">
        <w:rPr>
          <w:rStyle w:val="normaltextrun"/>
        </w:rPr>
        <w:t>i</w:t>
      </w:r>
      <w:r w:rsidRPr="00E44260">
        <w:rPr>
          <w:rStyle w:val="normaltextrun"/>
        </w:rPr>
        <w:t>n såka</w:t>
      </w:r>
      <w:r w:rsidR="00E013D3" w:rsidRPr="00E44260">
        <w:rPr>
          <w:rStyle w:val="normaltextrun"/>
        </w:rPr>
        <w:t>lla</w:t>
      </w:r>
      <w:r w:rsidRPr="00E44260">
        <w:rPr>
          <w:rStyle w:val="normaltextrun"/>
        </w:rPr>
        <w:t xml:space="preserve"> National Referral Mechanism.</w:t>
      </w:r>
    </w:p>
    <w:p w14:paraId="6BF9DCCC" w14:textId="77777777" w:rsidR="003B3150" w:rsidRPr="00E44260" w:rsidRDefault="003B3150" w:rsidP="00E44260">
      <w:pPr>
        <w:pStyle w:val="rsnormal"/>
        <w:rPr>
          <w:rStyle w:val="normaltextrun"/>
        </w:rPr>
      </w:pPr>
    </w:p>
    <w:p w14:paraId="4BF042E6" w14:textId="77777777" w:rsidR="003E3B1B" w:rsidRDefault="003E4183" w:rsidP="003E3B1B">
      <w:pPr>
        <w:pStyle w:val="rsoverskrift2"/>
      </w:pPr>
      <w:r w:rsidRPr="007E2C42">
        <w:t>Høyringsfråsegn</w:t>
      </w:r>
    </w:p>
    <w:p w14:paraId="1C556305" w14:textId="6D28A935" w:rsidR="00C20DCA" w:rsidRPr="00E44260" w:rsidRDefault="002B32C5" w:rsidP="003E3B1B">
      <w:pPr>
        <w:pStyle w:val="rsnormal"/>
        <w:rPr>
          <w:rStyle w:val="normaltextrun"/>
          <w:rFonts w:eastAsiaTheme="minorEastAsia"/>
        </w:rPr>
      </w:pPr>
      <w:r w:rsidRPr="00E44260">
        <w:rPr>
          <w:rStyle w:val="normaltextrun"/>
        </w:rPr>
        <w:t xml:space="preserve">Høyringsfråsegn og innspel til handlingsplanar og liknande gjer det mogleg å påverke lovgjeving og politiske tiltak, og er ein viktig del av ombodet sitt pådrivararbeid. Høyringsarbeidet er nært knytt til tilsynet ombodet har med FN-konvensjonane og </w:t>
      </w:r>
      <w:r w:rsidRPr="00E44260">
        <w:rPr>
          <w:rStyle w:val="normaltextrun"/>
        </w:rPr>
        <w:lastRenderedPageBreak/>
        <w:t xml:space="preserve">den nasjonale lovgjevinga. Ombodet gav </w:t>
      </w:r>
      <w:r w:rsidR="0087770A" w:rsidRPr="00E44260">
        <w:rPr>
          <w:rStyle w:val="normaltextrun"/>
        </w:rPr>
        <w:t>30</w:t>
      </w:r>
      <w:r w:rsidRPr="00E44260">
        <w:rPr>
          <w:rStyle w:val="normaltextrun"/>
        </w:rPr>
        <w:t xml:space="preserve"> fråsegn og større innspel i 202</w:t>
      </w:r>
      <w:r w:rsidR="00DA76C0" w:rsidRPr="00E44260">
        <w:rPr>
          <w:rStyle w:val="normaltextrun"/>
        </w:rPr>
        <w:t>1</w:t>
      </w:r>
      <w:r w:rsidRPr="00E44260">
        <w:rPr>
          <w:rStyle w:val="normaltextrun"/>
        </w:rPr>
        <w:t>. Vi ønsker å trekke fram nokre av høyringsfråsegnene og innspela våre frå 202</w:t>
      </w:r>
      <w:r w:rsidR="00DA76C0" w:rsidRPr="00E44260">
        <w:rPr>
          <w:rStyle w:val="normaltextrun"/>
        </w:rPr>
        <w:t>1</w:t>
      </w:r>
      <w:r w:rsidRPr="00E44260">
        <w:rPr>
          <w:rStyle w:val="normaltextrun"/>
        </w:rPr>
        <w:t>.</w:t>
      </w:r>
    </w:p>
    <w:p w14:paraId="026F2F60" w14:textId="77777777" w:rsidR="002546A3" w:rsidRPr="00E44260" w:rsidRDefault="002546A3" w:rsidP="00E44260">
      <w:pPr>
        <w:pStyle w:val="rsnormal"/>
        <w:rPr>
          <w:rStyle w:val="normaltextrun"/>
        </w:rPr>
      </w:pPr>
    </w:p>
    <w:p w14:paraId="5C085262" w14:textId="2648EE9D" w:rsidR="00DA76C0" w:rsidRPr="00E0787C" w:rsidRDefault="003E3489" w:rsidP="00E0787C">
      <w:pPr>
        <w:pStyle w:val="rsoverskrift3"/>
      </w:pPr>
      <w:r w:rsidRPr="00E0787C">
        <w:t>Regulering av k</w:t>
      </w:r>
      <w:r w:rsidR="0087770A" w:rsidRPr="00E0787C">
        <w:t>onverteringsterapi</w:t>
      </w:r>
    </w:p>
    <w:p w14:paraId="30EB7750" w14:textId="6661FC1E" w:rsidR="0021716B" w:rsidRPr="00E44260" w:rsidRDefault="000775E4" w:rsidP="00E44260">
      <w:pPr>
        <w:pStyle w:val="rsnormal"/>
        <w:rPr>
          <w:rStyle w:val="normaltextrun"/>
        </w:rPr>
      </w:pPr>
      <w:r w:rsidRPr="00E44260">
        <w:rPr>
          <w:rStyle w:val="normaltextrun"/>
        </w:rPr>
        <w:t xml:space="preserve">Ombodet </w:t>
      </w:r>
      <w:r w:rsidR="00FC1981" w:rsidRPr="00E44260">
        <w:rPr>
          <w:rStyle w:val="normaltextrun"/>
        </w:rPr>
        <w:t>svarte på høyringa frå Kultur</w:t>
      </w:r>
      <w:r w:rsidR="00910318" w:rsidRPr="00E44260">
        <w:rPr>
          <w:rStyle w:val="normaltextrun"/>
        </w:rPr>
        <w:t>- og likestillings</w:t>
      </w:r>
      <w:r w:rsidR="00FC1981" w:rsidRPr="00E44260">
        <w:rPr>
          <w:rStyle w:val="normaltextrun"/>
        </w:rPr>
        <w:t>departementet med forslag om regulering av konverteringsterapi</w:t>
      </w:r>
      <w:r w:rsidR="00B855B7" w:rsidRPr="00E44260">
        <w:rPr>
          <w:rStyle w:val="normaltextrun"/>
        </w:rPr>
        <w:t>. Ombodet meinte at</w:t>
      </w:r>
      <w:r w:rsidR="004A7AB4" w:rsidRPr="00E44260">
        <w:rPr>
          <w:rStyle w:val="normaltextrun"/>
        </w:rPr>
        <w:t xml:space="preserve"> det er viktig å få </w:t>
      </w:r>
      <w:r w:rsidR="00A3156C" w:rsidRPr="00E44260">
        <w:rPr>
          <w:rStyle w:val="normaltextrun"/>
        </w:rPr>
        <w:t>e</w:t>
      </w:r>
      <w:r w:rsidR="00220ABF" w:rsidRPr="00E44260">
        <w:rPr>
          <w:rStyle w:val="normaltextrun"/>
        </w:rPr>
        <w:t>i</w:t>
      </w:r>
      <w:r w:rsidR="00A3156C" w:rsidRPr="00E44260">
        <w:rPr>
          <w:rStyle w:val="normaltextrun"/>
        </w:rPr>
        <w:t>t forbod mot konverteringsterapi på plass, men meint</w:t>
      </w:r>
      <w:r w:rsidR="008B7AF5" w:rsidRPr="00E44260">
        <w:rPr>
          <w:rStyle w:val="normaltextrun"/>
        </w:rPr>
        <w:t>e</w:t>
      </w:r>
      <w:r w:rsidR="00A3156C" w:rsidRPr="00E44260">
        <w:rPr>
          <w:rStyle w:val="normaltextrun"/>
        </w:rPr>
        <w:t xml:space="preserve"> at</w:t>
      </w:r>
      <w:r w:rsidR="00B855B7" w:rsidRPr="00E44260">
        <w:rPr>
          <w:rStyle w:val="normaltextrun"/>
        </w:rPr>
        <w:t xml:space="preserve"> </w:t>
      </w:r>
      <w:r w:rsidR="004A7AB4" w:rsidRPr="00E44260">
        <w:rPr>
          <w:rStyle w:val="normaltextrun"/>
        </w:rPr>
        <w:t>re</w:t>
      </w:r>
      <w:r w:rsidR="00A3156C" w:rsidRPr="00E44260">
        <w:rPr>
          <w:rStyle w:val="normaltextrun"/>
        </w:rPr>
        <w:t>g</w:t>
      </w:r>
      <w:r w:rsidR="004A7AB4" w:rsidRPr="00E44260">
        <w:rPr>
          <w:rStyle w:val="normaltextrun"/>
        </w:rPr>
        <w:t>uleringa kunne</w:t>
      </w:r>
      <w:r w:rsidR="00EF2A7B" w:rsidRPr="00E44260">
        <w:rPr>
          <w:rStyle w:val="normaltextrun"/>
        </w:rPr>
        <w:t xml:space="preserve"> vere strengare på nokre punkt.</w:t>
      </w:r>
      <w:r w:rsidR="00BC56E6" w:rsidRPr="00E44260">
        <w:rPr>
          <w:rStyle w:val="normaltextrun"/>
        </w:rPr>
        <w:t xml:space="preserve"> Mellom ann</w:t>
      </w:r>
      <w:r w:rsidR="003B603D" w:rsidRPr="00E44260">
        <w:rPr>
          <w:rStyle w:val="normaltextrun"/>
        </w:rPr>
        <w:t>a burde faren for skadeverknader bli teke inn i straffebodet</w:t>
      </w:r>
      <w:r w:rsidR="00C67526" w:rsidRPr="00E44260">
        <w:rPr>
          <w:rStyle w:val="normaltextrun"/>
        </w:rPr>
        <w:t>, f</w:t>
      </w:r>
      <w:r w:rsidR="005762EF" w:rsidRPr="00E44260">
        <w:rPr>
          <w:rStyle w:val="normaltextrun"/>
        </w:rPr>
        <w:t>rist</w:t>
      </w:r>
      <w:r w:rsidR="4C647D99" w:rsidRPr="00E44260">
        <w:rPr>
          <w:rStyle w:val="normaltextrun"/>
        </w:rPr>
        <w:t>en</w:t>
      </w:r>
      <w:r w:rsidR="005762EF" w:rsidRPr="00E44260">
        <w:rPr>
          <w:rStyle w:val="normaltextrun"/>
        </w:rPr>
        <w:t xml:space="preserve"> for forelding burde </w:t>
      </w:r>
      <w:r w:rsidR="00FF1E2F" w:rsidRPr="00E44260">
        <w:rPr>
          <w:rStyle w:val="normaltextrun"/>
        </w:rPr>
        <w:t xml:space="preserve">bli utvida til </w:t>
      </w:r>
      <w:r w:rsidR="00910318" w:rsidRPr="00E44260">
        <w:rPr>
          <w:rStyle w:val="normaltextrun"/>
        </w:rPr>
        <w:t>fem</w:t>
      </w:r>
      <w:r w:rsidR="00FF1E2F" w:rsidRPr="00E44260">
        <w:rPr>
          <w:rStyle w:val="normaltextrun"/>
        </w:rPr>
        <w:t xml:space="preserve"> år</w:t>
      </w:r>
      <w:r w:rsidR="008536EC" w:rsidRPr="00E44260">
        <w:rPr>
          <w:rStyle w:val="normaltextrun"/>
        </w:rPr>
        <w:t xml:space="preserve"> og </w:t>
      </w:r>
      <w:r w:rsidR="0078791D" w:rsidRPr="00E44260">
        <w:rPr>
          <w:rStyle w:val="normaltextrun"/>
        </w:rPr>
        <w:t>konverteringsterapi knytt til kjønnsuttrykk</w:t>
      </w:r>
      <w:r w:rsidR="00D84166" w:rsidRPr="00E44260">
        <w:rPr>
          <w:rStyle w:val="normaltextrun"/>
        </w:rPr>
        <w:t xml:space="preserve"> burde </w:t>
      </w:r>
      <w:r w:rsidR="001E676F" w:rsidRPr="00E44260">
        <w:rPr>
          <w:rStyle w:val="normaltextrun"/>
        </w:rPr>
        <w:t>bli</w:t>
      </w:r>
      <w:r w:rsidR="00D80695" w:rsidRPr="00E44260">
        <w:rPr>
          <w:rStyle w:val="normaltextrun"/>
        </w:rPr>
        <w:t xml:space="preserve"> omfatta av straffebodet.</w:t>
      </w:r>
      <w:r w:rsidR="001C2B8B" w:rsidRPr="00E44260">
        <w:rPr>
          <w:rStyle w:val="normaltextrun"/>
        </w:rPr>
        <w:t xml:space="preserve"> Ombodet etterlyste meir kunnskap om konverteringsterapi i Nore</w:t>
      </w:r>
      <w:r w:rsidR="00811C5B" w:rsidRPr="00E44260">
        <w:rPr>
          <w:rStyle w:val="normaltextrun"/>
        </w:rPr>
        <w:t>g</w:t>
      </w:r>
      <w:r w:rsidR="005179F1" w:rsidRPr="00E44260">
        <w:rPr>
          <w:rStyle w:val="normaltextrun"/>
        </w:rPr>
        <w:t>, slik at ein kan utforme eit tr</w:t>
      </w:r>
      <w:r w:rsidR="00E40F58" w:rsidRPr="00E44260">
        <w:rPr>
          <w:rStyle w:val="normaltextrun"/>
        </w:rPr>
        <w:t>e</w:t>
      </w:r>
      <w:r w:rsidR="005179F1" w:rsidRPr="00E44260">
        <w:rPr>
          <w:rStyle w:val="normaltextrun"/>
        </w:rPr>
        <w:t xml:space="preserve">ffsikkert straffebod og </w:t>
      </w:r>
      <w:r w:rsidR="007857C5" w:rsidRPr="00E44260">
        <w:rPr>
          <w:rStyle w:val="normaltextrun"/>
        </w:rPr>
        <w:t>gje riktig hjelp til ofre for slik</w:t>
      </w:r>
      <w:r w:rsidR="00DA20A9" w:rsidRPr="00E44260">
        <w:rPr>
          <w:rStyle w:val="normaltextrun"/>
        </w:rPr>
        <w:t>e handlingar</w:t>
      </w:r>
      <w:r w:rsidR="00BA508D" w:rsidRPr="00E44260">
        <w:rPr>
          <w:rStyle w:val="normaltextrun"/>
        </w:rPr>
        <w:t>.</w:t>
      </w:r>
    </w:p>
    <w:p w14:paraId="7B4918E2" w14:textId="77777777" w:rsidR="00323EBD" w:rsidRPr="00E44260" w:rsidRDefault="00323EBD" w:rsidP="00E44260">
      <w:pPr>
        <w:pStyle w:val="rsnormal"/>
        <w:rPr>
          <w:rStyle w:val="normaltextrun"/>
        </w:rPr>
      </w:pPr>
    </w:p>
    <w:p w14:paraId="21772235" w14:textId="00F681A9" w:rsidR="0087770A" w:rsidRPr="00D111E7" w:rsidRDefault="00FD5CB0" w:rsidP="00E0787C">
      <w:pPr>
        <w:pStyle w:val="rsoverskrift3"/>
      </w:pPr>
      <w:r w:rsidRPr="00D111E7">
        <w:t xml:space="preserve">Ny </w:t>
      </w:r>
      <w:r w:rsidR="00627A70">
        <w:t>bustadsosial</w:t>
      </w:r>
      <w:r w:rsidR="0087770A" w:rsidRPr="00D111E7">
        <w:t xml:space="preserve"> lov</w:t>
      </w:r>
    </w:p>
    <w:p w14:paraId="7A54535E" w14:textId="64EC4D54" w:rsidR="0021716B" w:rsidRPr="00E44260" w:rsidRDefault="008F6665" w:rsidP="00E44260">
      <w:pPr>
        <w:pStyle w:val="rsnormal"/>
        <w:rPr>
          <w:rStyle w:val="normaltextrun"/>
        </w:rPr>
      </w:pPr>
      <w:r w:rsidRPr="00E44260">
        <w:rPr>
          <w:rStyle w:val="normaltextrun"/>
        </w:rPr>
        <w:t xml:space="preserve">Kommunal- og </w:t>
      </w:r>
      <w:r w:rsidR="00BC243D" w:rsidRPr="00E44260">
        <w:rPr>
          <w:rStyle w:val="normaltextrun"/>
        </w:rPr>
        <w:t>distriktsde</w:t>
      </w:r>
      <w:r w:rsidRPr="00E44260">
        <w:rPr>
          <w:rStyle w:val="normaltextrun"/>
        </w:rPr>
        <w:t>partementet sendte forslag til ny b</w:t>
      </w:r>
      <w:r w:rsidR="00627A70">
        <w:rPr>
          <w:rStyle w:val="normaltextrun"/>
        </w:rPr>
        <w:t>ustadsosial</w:t>
      </w:r>
      <w:r w:rsidRPr="00E44260">
        <w:rPr>
          <w:rStyle w:val="normaltextrun"/>
        </w:rPr>
        <w:t xml:space="preserve"> lov på høyring i </w:t>
      </w:r>
      <w:r w:rsidR="00723B1C" w:rsidRPr="00E44260">
        <w:rPr>
          <w:rStyle w:val="normaltextrun"/>
        </w:rPr>
        <w:t>desember 2020. Lova skal regulere kommunane si</w:t>
      </w:r>
      <w:r w:rsidR="00EC7C27" w:rsidRPr="00E44260">
        <w:rPr>
          <w:rStyle w:val="normaltextrun"/>
        </w:rPr>
        <w:t>tt</w:t>
      </w:r>
      <w:r w:rsidR="00723B1C" w:rsidRPr="00E44260">
        <w:rPr>
          <w:rStyle w:val="normaltextrun"/>
        </w:rPr>
        <w:t xml:space="preserve"> ansvar overfor </w:t>
      </w:r>
      <w:r w:rsidR="00EC7C27" w:rsidRPr="00E44260">
        <w:rPr>
          <w:rStyle w:val="normaltextrun"/>
        </w:rPr>
        <w:t xml:space="preserve">dei som er </w:t>
      </w:r>
      <w:r w:rsidR="00723B1C" w:rsidRPr="00E44260">
        <w:rPr>
          <w:rStyle w:val="normaltextrun"/>
        </w:rPr>
        <w:t>vanskel</w:t>
      </w:r>
      <w:r w:rsidR="00EC7C27" w:rsidRPr="00E44260">
        <w:rPr>
          <w:rStyle w:val="normaltextrun"/>
        </w:rPr>
        <w:t>e</w:t>
      </w:r>
      <w:r w:rsidR="00723B1C" w:rsidRPr="00E44260">
        <w:rPr>
          <w:rStyle w:val="normaltextrun"/>
        </w:rPr>
        <w:t>g</w:t>
      </w:r>
      <w:r w:rsidR="00EC7C27" w:rsidRPr="00E44260">
        <w:rPr>
          <w:rStyle w:val="normaltextrun"/>
        </w:rPr>
        <w:t xml:space="preserve"> </w:t>
      </w:r>
      <w:r w:rsidR="00723B1C" w:rsidRPr="00E44260">
        <w:rPr>
          <w:rStyle w:val="normaltextrun"/>
        </w:rPr>
        <w:t>stilt på b</w:t>
      </w:r>
      <w:r w:rsidR="00783F8E" w:rsidRPr="00E44260">
        <w:rPr>
          <w:rStyle w:val="normaltextrun"/>
        </w:rPr>
        <w:t>ustadmarknaden.</w:t>
      </w:r>
      <w:r w:rsidR="00EC7C27" w:rsidRPr="00E44260">
        <w:rPr>
          <w:rStyle w:val="normaltextrun"/>
        </w:rPr>
        <w:t xml:space="preserve"> I høyringssvaret peikte ombodet på at </w:t>
      </w:r>
      <w:r w:rsidR="0020737A" w:rsidRPr="00E44260">
        <w:rPr>
          <w:rStyle w:val="normaltextrun"/>
        </w:rPr>
        <w:t>vi sakna eit</w:t>
      </w:r>
      <w:r w:rsidR="002A26E9" w:rsidRPr="00E44260">
        <w:rPr>
          <w:rStyle w:val="normaltextrun"/>
        </w:rPr>
        <w:t xml:space="preserve"> </w:t>
      </w:r>
      <w:r w:rsidR="0020737A" w:rsidRPr="00E44260">
        <w:rPr>
          <w:rStyle w:val="normaltextrun"/>
        </w:rPr>
        <w:t>likestillings- og diskrimineringsperspektiv i hø</w:t>
      </w:r>
      <w:r w:rsidR="002A26E9" w:rsidRPr="00E44260">
        <w:rPr>
          <w:rStyle w:val="normaltextrun"/>
        </w:rPr>
        <w:t>y</w:t>
      </w:r>
      <w:r w:rsidR="0020737A" w:rsidRPr="00E44260">
        <w:rPr>
          <w:rStyle w:val="normaltextrun"/>
        </w:rPr>
        <w:t>ringsnotatet</w:t>
      </w:r>
      <w:r w:rsidR="00C13230" w:rsidRPr="00E44260">
        <w:rPr>
          <w:rStyle w:val="normaltextrun"/>
        </w:rPr>
        <w:t>.</w:t>
      </w:r>
      <w:r w:rsidR="00A247C3" w:rsidRPr="00E44260">
        <w:rPr>
          <w:rStyle w:val="normaltextrun"/>
        </w:rPr>
        <w:t xml:space="preserve"> Etter ombodet sitt syn ville det vore naturleg å sjå kommunane sitt ansvar for vanskelegstilte på b</w:t>
      </w:r>
      <w:r w:rsidR="004C2BA5" w:rsidRPr="00E44260">
        <w:rPr>
          <w:rStyle w:val="normaltextrun"/>
        </w:rPr>
        <w:t>ustadmarknaden</w:t>
      </w:r>
      <w:r w:rsidR="00A247C3" w:rsidRPr="00E44260">
        <w:rPr>
          <w:rStyle w:val="normaltextrun"/>
        </w:rPr>
        <w:t xml:space="preserve"> i samanheng med risikoen for at enkelte grupper blir diskriminert</w:t>
      </w:r>
      <w:r w:rsidR="00346FF2" w:rsidRPr="00E44260">
        <w:rPr>
          <w:rStyle w:val="normaltextrun"/>
        </w:rPr>
        <w:t>e</w:t>
      </w:r>
      <w:r w:rsidR="00754546" w:rsidRPr="00E44260">
        <w:rPr>
          <w:rStyle w:val="normaltextrun"/>
        </w:rPr>
        <w:t>, o</w:t>
      </w:r>
      <w:r w:rsidR="00670924" w:rsidRPr="00E44260">
        <w:rPr>
          <w:rStyle w:val="normaltextrun"/>
        </w:rPr>
        <w:t>g d</w:t>
      </w:r>
      <w:r w:rsidR="00346FF2" w:rsidRPr="00E44260">
        <w:rPr>
          <w:rStyle w:val="normaltextrun"/>
        </w:rPr>
        <w:t>å</w:t>
      </w:r>
      <w:r w:rsidR="00670924" w:rsidRPr="00E44260">
        <w:rPr>
          <w:rStyle w:val="normaltextrun"/>
        </w:rPr>
        <w:t xml:space="preserve"> burde</w:t>
      </w:r>
      <w:r w:rsidR="00750156" w:rsidRPr="00E44260">
        <w:rPr>
          <w:rStyle w:val="normaltextrun"/>
        </w:rPr>
        <w:t xml:space="preserve"> ein tydeleggjere kva for krav</w:t>
      </w:r>
      <w:r w:rsidR="00DD2095" w:rsidRPr="00E44260">
        <w:rPr>
          <w:rStyle w:val="normaltextrun"/>
        </w:rPr>
        <w:t xml:space="preserve"> kommun</w:t>
      </w:r>
      <w:r w:rsidR="00E0556C" w:rsidRPr="00E44260">
        <w:rPr>
          <w:rStyle w:val="normaltextrun"/>
        </w:rPr>
        <w:t>a</w:t>
      </w:r>
      <w:r w:rsidR="00DD2095" w:rsidRPr="00E44260">
        <w:rPr>
          <w:rStyle w:val="normaltextrun"/>
        </w:rPr>
        <w:t xml:space="preserve">ne har </w:t>
      </w:r>
      <w:r w:rsidR="00E0556C" w:rsidRPr="00E44260">
        <w:rPr>
          <w:rStyle w:val="normaltextrun"/>
        </w:rPr>
        <w:t>etter</w:t>
      </w:r>
      <w:r w:rsidR="00DD2095" w:rsidRPr="00E44260">
        <w:rPr>
          <w:rStyle w:val="normaltextrun"/>
        </w:rPr>
        <w:t xml:space="preserve"> CEDAW, CERD og CRPD på det b</w:t>
      </w:r>
      <w:r w:rsidR="00346FF2" w:rsidRPr="00E44260">
        <w:rPr>
          <w:rStyle w:val="normaltextrun"/>
        </w:rPr>
        <w:t>ustadsosiale</w:t>
      </w:r>
      <w:r w:rsidR="00DD2095" w:rsidRPr="00E44260">
        <w:rPr>
          <w:rStyle w:val="normaltextrun"/>
        </w:rPr>
        <w:t xml:space="preserve"> feltet</w:t>
      </w:r>
      <w:r w:rsidR="00E0556C" w:rsidRPr="00E44260">
        <w:rPr>
          <w:rStyle w:val="normaltextrun"/>
        </w:rPr>
        <w:t>.</w:t>
      </w:r>
    </w:p>
    <w:p w14:paraId="4215A638" w14:textId="77777777" w:rsidR="00BC5E92" w:rsidRPr="00E44260" w:rsidRDefault="00BC5E92" w:rsidP="00E44260">
      <w:pPr>
        <w:pStyle w:val="rsnormal"/>
        <w:rPr>
          <w:rStyle w:val="normaltextrun"/>
        </w:rPr>
      </w:pPr>
    </w:p>
    <w:p w14:paraId="7D85667A" w14:textId="06F2AC86" w:rsidR="00BC5E92" w:rsidRPr="002309B5" w:rsidRDefault="00563A3C" w:rsidP="002309B5">
      <w:pPr>
        <w:pStyle w:val="rsoverskrift3"/>
      </w:pPr>
      <w:r w:rsidRPr="002309B5">
        <w:t>NOU 2020:17 Varsl</w:t>
      </w:r>
      <w:r w:rsidR="003A5D76" w:rsidRPr="002309B5">
        <w:t>a</w:t>
      </w:r>
      <w:r w:rsidRPr="002309B5">
        <w:t xml:space="preserve"> drap </w:t>
      </w:r>
      <w:r w:rsidR="00FF44EF" w:rsidRPr="002309B5">
        <w:t>–</w:t>
      </w:r>
      <w:r w:rsidR="00BC5E92" w:rsidRPr="002309B5">
        <w:t xml:space="preserve"> Partnerdrapsutvalet si utgreiing</w:t>
      </w:r>
    </w:p>
    <w:p w14:paraId="29810F89" w14:textId="23B543F5" w:rsidR="0021716B" w:rsidRPr="00E44260" w:rsidRDefault="006B0A6F" w:rsidP="00E44260">
      <w:pPr>
        <w:pStyle w:val="rsnormal"/>
        <w:rPr>
          <w:rStyle w:val="normaltextrun"/>
        </w:rPr>
      </w:pPr>
      <w:r w:rsidRPr="00E44260">
        <w:rPr>
          <w:rStyle w:val="normaltextrun"/>
        </w:rPr>
        <w:t>I høyringssvaret til utgreiinga frå Partnerdrapsutvalet</w:t>
      </w:r>
      <w:r w:rsidR="00195A45" w:rsidRPr="00E44260">
        <w:rPr>
          <w:rStyle w:val="normaltextrun"/>
        </w:rPr>
        <w:t xml:space="preserve"> </w:t>
      </w:r>
      <w:r w:rsidR="00A44EC8" w:rsidRPr="00E44260">
        <w:rPr>
          <w:rStyle w:val="normaltextrun"/>
        </w:rPr>
        <w:t xml:space="preserve">trakk ombodet </w:t>
      </w:r>
      <w:r w:rsidR="00512FC1" w:rsidRPr="00E44260">
        <w:rPr>
          <w:rStyle w:val="normaltextrun"/>
        </w:rPr>
        <w:t>s</w:t>
      </w:r>
      <w:r w:rsidR="00487CCE" w:rsidRPr="00E44260">
        <w:rPr>
          <w:rStyle w:val="normaltextrun"/>
        </w:rPr>
        <w:t>ærleg fram behovet for ein</w:t>
      </w:r>
      <w:r w:rsidR="00DB0CEF" w:rsidRPr="00E44260">
        <w:rPr>
          <w:rStyle w:val="normaltextrun"/>
        </w:rPr>
        <w:t xml:space="preserve"> permanent partnerdrapskommisjon, innføring av plikt for kommun</w:t>
      </w:r>
      <w:r w:rsidR="000E300C" w:rsidRPr="00E44260">
        <w:rPr>
          <w:rStyle w:val="normaltextrun"/>
        </w:rPr>
        <w:t>a</w:t>
      </w:r>
      <w:r w:rsidR="00DB0CEF" w:rsidRPr="00E44260">
        <w:rPr>
          <w:rStyle w:val="normaltextrun"/>
        </w:rPr>
        <w:t>ne til å vedta handlingsplan</w:t>
      </w:r>
      <w:r w:rsidR="003358E4" w:rsidRPr="00E44260">
        <w:rPr>
          <w:rStyle w:val="normaltextrun"/>
        </w:rPr>
        <w:t>a</w:t>
      </w:r>
      <w:r w:rsidR="00DB0CEF" w:rsidRPr="00E44260">
        <w:rPr>
          <w:rStyle w:val="normaltextrun"/>
        </w:rPr>
        <w:t>r mot v</w:t>
      </w:r>
      <w:r w:rsidR="003358E4" w:rsidRPr="00E44260">
        <w:rPr>
          <w:rStyle w:val="normaltextrun"/>
        </w:rPr>
        <w:t>a</w:t>
      </w:r>
      <w:r w:rsidR="00DB0CEF" w:rsidRPr="00E44260">
        <w:rPr>
          <w:rStyle w:val="normaltextrun"/>
        </w:rPr>
        <w:t>ld i nære relasjon</w:t>
      </w:r>
      <w:r w:rsidR="003358E4" w:rsidRPr="00E44260">
        <w:rPr>
          <w:rStyle w:val="normaltextrun"/>
        </w:rPr>
        <w:t>a</w:t>
      </w:r>
      <w:r w:rsidR="00DB0CEF" w:rsidRPr="00E44260">
        <w:rPr>
          <w:rStyle w:val="normaltextrun"/>
        </w:rPr>
        <w:t>r og plikt til å etablere e</w:t>
      </w:r>
      <w:r w:rsidR="00430B68" w:rsidRPr="00E44260">
        <w:rPr>
          <w:rStyle w:val="normaltextrun"/>
        </w:rPr>
        <w:t>i</w:t>
      </w:r>
      <w:r w:rsidR="00DB0CEF" w:rsidRPr="00E44260">
        <w:rPr>
          <w:rStyle w:val="normaltextrun"/>
        </w:rPr>
        <w:t>n tverrfagl</w:t>
      </w:r>
      <w:r w:rsidR="00430B68" w:rsidRPr="00E44260">
        <w:rPr>
          <w:rStyle w:val="normaltextrun"/>
        </w:rPr>
        <w:t>e</w:t>
      </w:r>
      <w:r w:rsidR="00DB0CEF" w:rsidRPr="00E44260">
        <w:rPr>
          <w:rStyle w:val="normaltextrun"/>
        </w:rPr>
        <w:t>g og tverretatl</w:t>
      </w:r>
      <w:r w:rsidR="00430B68" w:rsidRPr="00E44260">
        <w:rPr>
          <w:rStyle w:val="normaltextrun"/>
        </w:rPr>
        <w:t>e</w:t>
      </w:r>
      <w:r w:rsidR="00DB0CEF" w:rsidRPr="00E44260">
        <w:rPr>
          <w:rStyle w:val="normaltextrun"/>
        </w:rPr>
        <w:t>g samarbeidsmodell. Vid</w:t>
      </w:r>
      <w:r w:rsidR="00E0460A" w:rsidRPr="00E44260">
        <w:rPr>
          <w:rStyle w:val="normaltextrun"/>
        </w:rPr>
        <w:t>a</w:t>
      </w:r>
      <w:r w:rsidR="00DB0CEF" w:rsidRPr="00E44260">
        <w:rPr>
          <w:rStyle w:val="normaltextrun"/>
        </w:rPr>
        <w:t>re argumenterte omb</w:t>
      </w:r>
      <w:r w:rsidR="00430B68" w:rsidRPr="00E44260">
        <w:rPr>
          <w:rStyle w:val="normaltextrun"/>
        </w:rPr>
        <w:t>o</w:t>
      </w:r>
      <w:r w:rsidR="00DB0CEF" w:rsidRPr="00E44260">
        <w:rPr>
          <w:rStyle w:val="normaltextrun"/>
        </w:rPr>
        <w:t xml:space="preserve">det </w:t>
      </w:r>
      <w:r w:rsidR="00430B68" w:rsidRPr="00E44260">
        <w:rPr>
          <w:rStyle w:val="normaltextrun"/>
        </w:rPr>
        <w:t>mellom anna</w:t>
      </w:r>
      <w:r w:rsidR="00DB0CEF" w:rsidRPr="00E44260">
        <w:rPr>
          <w:rStyle w:val="normaltextrun"/>
        </w:rPr>
        <w:t xml:space="preserve"> for e</w:t>
      </w:r>
      <w:r w:rsidR="00430B68" w:rsidRPr="00E44260">
        <w:rPr>
          <w:rStyle w:val="normaltextrun"/>
        </w:rPr>
        <w:t>i</w:t>
      </w:r>
      <w:r w:rsidR="00DB0CEF" w:rsidRPr="00E44260">
        <w:rPr>
          <w:rStyle w:val="normaltextrun"/>
        </w:rPr>
        <w:t>t styrk</w:t>
      </w:r>
      <w:r w:rsidR="00430B68" w:rsidRPr="00E44260">
        <w:rPr>
          <w:rStyle w:val="normaltextrun"/>
        </w:rPr>
        <w:t>a</w:t>
      </w:r>
      <w:r w:rsidR="00DB0CEF" w:rsidRPr="00E44260">
        <w:rPr>
          <w:rStyle w:val="normaltextrun"/>
        </w:rPr>
        <w:t xml:space="preserve"> krisesentertilb</w:t>
      </w:r>
      <w:r w:rsidR="00430B68" w:rsidRPr="00E44260">
        <w:rPr>
          <w:rStyle w:val="normaltextrun"/>
        </w:rPr>
        <w:t>o</w:t>
      </w:r>
      <w:r w:rsidR="00DB0CEF" w:rsidRPr="00E44260">
        <w:rPr>
          <w:rStyle w:val="normaltextrun"/>
        </w:rPr>
        <w:t>d, e</w:t>
      </w:r>
      <w:r w:rsidR="00430B68" w:rsidRPr="00E44260">
        <w:rPr>
          <w:rStyle w:val="normaltextrun"/>
        </w:rPr>
        <w:t>i</w:t>
      </w:r>
      <w:r w:rsidR="00DB0CEF" w:rsidRPr="00E44260">
        <w:rPr>
          <w:rStyle w:val="normaltextrun"/>
        </w:rPr>
        <w:t>t kompetanseløft i det offentl</w:t>
      </w:r>
      <w:r w:rsidR="00430B68" w:rsidRPr="00E44260">
        <w:rPr>
          <w:rStyle w:val="normaltextrun"/>
        </w:rPr>
        <w:t>e</w:t>
      </w:r>
      <w:r w:rsidR="00DB0CEF" w:rsidRPr="00E44260">
        <w:rPr>
          <w:rStyle w:val="normaltextrun"/>
        </w:rPr>
        <w:t xml:space="preserve">ge hjelpeapparatet og </w:t>
      </w:r>
      <w:r w:rsidR="00E0460A" w:rsidRPr="00E44260">
        <w:rPr>
          <w:rStyle w:val="normaltextrun"/>
        </w:rPr>
        <w:t>auka</w:t>
      </w:r>
      <w:r w:rsidR="00DB0CEF" w:rsidRPr="00E44260">
        <w:rPr>
          <w:rStyle w:val="normaltextrun"/>
        </w:rPr>
        <w:t xml:space="preserve"> bruk av omvendt v</w:t>
      </w:r>
      <w:r w:rsidR="000203C1" w:rsidRPr="00E44260">
        <w:rPr>
          <w:rStyle w:val="normaltextrun"/>
        </w:rPr>
        <w:t>a</w:t>
      </w:r>
      <w:r w:rsidR="00DB0CEF" w:rsidRPr="00E44260">
        <w:rPr>
          <w:rStyle w:val="normaltextrun"/>
        </w:rPr>
        <w:t>ldsalarm.</w:t>
      </w:r>
    </w:p>
    <w:p w14:paraId="60B9CF6B" w14:textId="77777777" w:rsidR="000203C1" w:rsidRPr="00E44260" w:rsidRDefault="000203C1" w:rsidP="00E44260">
      <w:pPr>
        <w:pStyle w:val="rsnormal"/>
        <w:rPr>
          <w:rStyle w:val="normaltextrun"/>
        </w:rPr>
      </w:pPr>
    </w:p>
    <w:p w14:paraId="2E6801BC" w14:textId="6377DF81" w:rsidR="002B7F35" w:rsidRPr="00D111E7" w:rsidRDefault="002B7F35" w:rsidP="002309B5">
      <w:pPr>
        <w:pStyle w:val="rsoverskrift3"/>
      </w:pPr>
      <w:r w:rsidRPr="00D111E7">
        <w:t>Tilgjengel</w:t>
      </w:r>
      <w:r w:rsidR="00D74B57" w:rsidRPr="00D111E7">
        <w:t>e</w:t>
      </w:r>
      <w:r w:rsidRPr="00D111E7">
        <w:t>ghe</w:t>
      </w:r>
      <w:r w:rsidR="00D74B57" w:rsidRPr="00D111E7">
        <w:t>i</w:t>
      </w:r>
      <w:r w:rsidRPr="00D111E7">
        <w:t>tsdirektivet</w:t>
      </w:r>
    </w:p>
    <w:p w14:paraId="34AC44F1" w14:textId="15B0A5F0" w:rsidR="005A6C27" w:rsidRPr="00E44260" w:rsidRDefault="004A6A0D" w:rsidP="00E44260">
      <w:pPr>
        <w:pStyle w:val="rsnormal"/>
        <w:rPr>
          <w:rStyle w:val="normaltextrun"/>
        </w:rPr>
      </w:pPr>
      <w:r w:rsidRPr="00E44260">
        <w:rPr>
          <w:rStyle w:val="normaltextrun"/>
        </w:rPr>
        <w:t>Ombodet svarte på Kultur</w:t>
      </w:r>
      <w:r w:rsidR="00711AE6" w:rsidRPr="00E44260">
        <w:rPr>
          <w:rStyle w:val="normaltextrun"/>
        </w:rPr>
        <w:t>- og likestillings</w:t>
      </w:r>
      <w:r w:rsidRPr="00E44260">
        <w:rPr>
          <w:rStyle w:val="normaltextrun"/>
        </w:rPr>
        <w:t>departementet</w:t>
      </w:r>
      <w:r w:rsidR="00B35425" w:rsidRPr="00E44260">
        <w:rPr>
          <w:rStyle w:val="normaltextrun"/>
        </w:rPr>
        <w:t xml:space="preserve"> si høyring om</w:t>
      </w:r>
      <w:r w:rsidR="006E6253" w:rsidRPr="00E44260">
        <w:rPr>
          <w:rStyle w:val="normaltextrun"/>
        </w:rPr>
        <w:t xml:space="preserve"> </w:t>
      </w:r>
      <w:r w:rsidR="008D25A7" w:rsidRPr="00E44260">
        <w:rPr>
          <w:rStyle w:val="normaltextrun"/>
        </w:rPr>
        <w:t>f</w:t>
      </w:r>
      <w:r w:rsidRPr="00E44260">
        <w:rPr>
          <w:rStyle w:val="normaltextrun"/>
        </w:rPr>
        <w:t xml:space="preserve">orslag </w:t>
      </w:r>
      <w:r w:rsidR="008D25A7" w:rsidRPr="00E44260">
        <w:rPr>
          <w:rStyle w:val="normaltextrun"/>
        </w:rPr>
        <w:t>til</w:t>
      </w:r>
      <w:r w:rsidRPr="00E44260">
        <w:rPr>
          <w:rStyle w:val="normaltextrun"/>
        </w:rPr>
        <w:t xml:space="preserve"> gjennomføring av E</w:t>
      </w:r>
      <w:r w:rsidR="009B111C" w:rsidRPr="00E44260">
        <w:rPr>
          <w:rStyle w:val="normaltextrun"/>
        </w:rPr>
        <w:t>U</w:t>
      </w:r>
      <w:r w:rsidR="008C0E5D" w:rsidRPr="00E44260">
        <w:rPr>
          <w:rStyle w:val="normaltextrun"/>
        </w:rPr>
        <w:t>-d</w:t>
      </w:r>
      <w:r w:rsidRPr="00E44260">
        <w:rPr>
          <w:rStyle w:val="normaltextrun"/>
        </w:rPr>
        <w:t>irektiv 2019/882 (European Accessibility Act), Tilgjengelighetsdirektivet</w:t>
      </w:r>
      <w:r w:rsidR="00DC22FE" w:rsidRPr="00E44260">
        <w:rPr>
          <w:rStyle w:val="normaltextrun"/>
        </w:rPr>
        <w:t>. Direktivet</w:t>
      </w:r>
      <w:r w:rsidRPr="00E44260">
        <w:rPr>
          <w:rStyle w:val="normaltextrun"/>
        </w:rPr>
        <w:t xml:space="preserve"> </w:t>
      </w:r>
      <w:r w:rsidR="00E2753C" w:rsidRPr="00E44260">
        <w:rPr>
          <w:rStyle w:val="normaltextrun"/>
        </w:rPr>
        <w:t>stiller overordn</w:t>
      </w:r>
      <w:r w:rsidR="00592AD6" w:rsidRPr="00E44260">
        <w:rPr>
          <w:rStyle w:val="normaltextrun"/>
        </w:rPr>
        <w:t>a</w:t>
      </w:r>
      <w:r w:rsidR="00E2753C" w:rsidRPr="00E44260">
        <w:rPr>
          <w:rStyle w:val="normaltextrun"/>
        </w:rPr>
        <w:t xml:space="preserve"> og funksjonelle krav til tilgjengel</w:t>
      </w:r>
      <w:r w:rsidR="00592AD6" w:rsidRPr="00E44260">
        <w:rPr>
          <w:rStyle w:val="normaltextrun"/>
        </w:rPr>
        <w:t>e</w:t>
      </w:r>
      <w:r w:rsidR="00E2753C" w:rsidRPr="00E44260">
        <w:rPr>
          <w:rStyle w:val="normaltextrun"/>
        </w:rPr>
        <w:t>ghe</w:t>
      </w:r>
      <w:r w:rsidR="00592AD6" w:rsidRPr="00E44260">
        <w:rPr>
          <w:rStyle w:val="normaltextrun"/>
        </w:rPr>
        <w:t>i</w:t>
      </w:r>
      <w:r w:rsidR="00E2753C" w:rsidRPr="00E44260">
        <w:rPr>
          <w:rStyle w:val="normaltextrun"/>
        </w:rPr>
        <w:t xml:space="preserve">t av </w:t>
      </w:r>
      <w:r w:rsidR="00592AD6" w:rsidRPr="00E44260">
        <w:rPr>
          <w:rStyle w:val="normaltextrun"/>
        </w:rPr>
        <w:t>ei rekke produkt og tenester</w:t>
      </w:r>
      <w:r w:rsidR="00232CA1" w:rsidRPr="00E44260">
        <w:rPr>
          <w:rStyle w:val="normaltextrun"/>
        </w:rPr>
        <w:t>, bå</w:t>
      </w:r>
      <w:r w:rsidR="00B022E9" w:rsidRPr="00E44260">
        <w:rPr>
          <w:rStyle w:val="normaltextrun"/>
        </w:rPr>
        <w:t>de</w:t>
      </w:r>
      <w:r w:rsidR="005A6C27" w:rsidRPr="00E44260">
        <w:rPr>
          <w:rStyle w:val="normaltextrun"/>
        </w:rPr>
        <w:t xml:space="preserve"> i privat og </w:t>
      </w:r>
      <w:r w:rsidR="00E2753C" w:rsidRPr="00E44260">
        <w:rPr>
          <w:rStyle w:val="normaltextrun"/>
        </w:rPr>
        <w:t>offent</w:t>
      </w:r>
      <w:r w:rsidR="00E73545" w:rsidRPr="00E44260">
        <w:rPr>
          <w:rStyle w:val="normaltextrun"/>
        </w:rPr>
        <w:t>le</w:t>
      </w:r>
      <w:r w:rsidR="00E2753C" w:rsidRPr="00E44260">
        <w:rPr>
          <w:rStyle w:val="normaltextrun"/>
        </w:rPr>
        <w:t>g sam</w:t>
      </w:r>
      <w:r w:rsidR="00E73545" w:rsidRPr="00E44260">
        <w:rPr>
          <w:rStyle w:val="normaltextrun"/>
        </w:rPr>
        <w:t>a</w:t>
      </w:r>
      <w:r w:rsidR="00E2753C" w:rsidRPr="00E44260">
        <w:rPr>
          <w:rStyle w:val="normaltextrun"/>
        </w:rPr>
        <w:t>nheng</w:t>
      </w:r>
      <w:r w:rsidR="005A6C27" w:rsidRPr="00E44260">
        <w:rPr>
          <w:rStyle w:val="normaltextrun"/>
        </w:rPr>
        <w:t>.</w:t>
      </w:r>
      <w:r w:rsidR="00BA12AF" w:rsidRPr="00E44260">
        <w:rPr>
          <w:rStyle w:val="normaltextrun"/>
        </w:rPr>
        <w:t xml:space="preserve"> </w:t>
      </w:r>
      <w:r w:rsidR="009E7A5F" w:rsidRPr="00E44260">
        <w:rPr>
          <w:rStyle w:val="normaltextrun"/>
        </w:rPr>
        <w:t>I høyringssvaret viste o</w:t>
      </w:r>
      <w:r w:rsidR="00BA12AF" w:rsidRPr="00E44260">
        <w:rPr>
          <w:rStyle w:val="normaltextrun"/>
        </w:rPr>
        <w:t>mb</w:t>
      </w:r>
      <w:r w:rsidR="009E7A5F" w:rsidRPr="00E44260">
        <w:rPr>
          <w:rStyle w:val="normaltextrun"/>
        </w:rPr>
        <w:t>o</w:t>
      </w:r>
      <w:r w:rsidR="00BA12AF" w:rsidRPr="00E44260">
        <w:rPr>
          <w:rStyle w:val="normaltextrun"/>
        </w:rPr>
        <w:t>det til at Nore</w:t>
      </w:r>
      <w:r w:rsidR="009E7A5F" w:rsidRPr="00E44260">
        <w:rPr>
          <w:rStyle w:val="normaltextrun"/>
        </w:rPr>
        <w:t>g</w:t>
      </w:r>
      <w:r w:rsidR="00BA12AF" w:rsidRPr="00E44260">
        <w:rPr>
          <w:rStyle w:val="normaltextrun"/>
        </w:rPr>
        <w:t xml:space="preserve"> på enkelte område har e</w:t>
      </w:r>
      <w:r w:rsidR="009E7A5F" w:rsidRPr="00E44260">
        <w:rPr>
          <w:rStyle w:val="normaltextrun"/>
        </w:rPr>
        <w:t>i</w:t>
      </w:r>
      <w:r w:rsidR="00BA12AF" w:rsidRPr="00E44260">
        <w:rPr>
          <w:rStyle w:val="normaltextrun"/>
        </w:rPr>
        <w:t>t streng</w:t>
      </w:r>
      <w:r w:rsidR="009E7A5F" w:rsidRPr="00E44260">
        <w:rPr>
          <w:rStyle w:val="normaltextrun"/>
        </w:rPr>
        <w:t>a</w:t>
      </w:r>
      <w:r w:rsidR="00BA12AF" w:rsidRPr="00E44260">
        <w:rPr>
          <w:rStyle w:val="normaltextrun"/>
        </w:rPr>
        <w:t>re krav til tilgjengel</w:t>
      </w:r>
      <w:r w:rsidR="009E7A5F" w:rsidRPr="00E44260">
        <w:rPr>
          <w:rStyle w:val="normaltextrun"/>
        </w:rPr>
        <w:t>e</w:t>
      </w:r>
      <w:r w:rsidR="00BA12AF" w:rsidRPr="00E44260">
        <w:rPr>
          <w:rStyle w:val="normaltextrun"/>
        </w:rPr>
        <w:t>ghe</w:t>
      </w:r>
      <w:r w:rsidR="009E7A5F" w:rsidRPr="00E44260">
        <w:rPr>
          <w:rStyle w:val="normaltextrun"/>
        </w:rPr>
        <w:t>i</w:t>
      </w:r>
      <w:r w:rsidR="00BA12AF" w:rsidRPr="00E44260">
        <w:rPr>
          <w:rStyle w:val="normaltextrun"/>
        </w:rPr>
        <w:t>t enn det direktivet foreslår</w:t>
      </w:r>
      <w:r w:rsidR="009E7A5F" w:rsidRPr="00E44260">
        <w:rPr>
          <w:rStyle w:val="normaltextrun"/>
        </w:rPr>
        <w:t xml:space="preserve">, og uttrykte </w:t>
      </w:r>
      <w:r w:rsidR="006B0688" w:rsidRPr="00E44260">
        <w:rPr>
          <w:rStyle w:val="normaltextrun"/>
        </w:rPr>
        <w:t xml:space="preserve">uro for om gjennomføring av direktivet ville føre til </w:t>
      </w:r>
      <w:r w:rsidR="002E266B" w:rsidRPr="00E44260">
        <w:rPr>
          <w:rStyle w:val="normaltextrun"/>
        </w:rPr>
        <w:t>regresjon samanlikna med</w:t>
      </w:r>
      <w:r w:rsidR="00E30319" w:rsidRPr="00E44260">
        <w:rPr>
          <w:rStyle w:val="normaltextrun"/>
        </w:rPr>
        <w:t xml:space="preserve"> </w:t>
      </w:r>
      <w:r w:rsidR="002E266B" w:rsidRPr="00E44260">
        <w:rPr>
          <w:rStyle w:val="normaltextrun"/>
        </w:rPr>
        <w:t>lov</w:t>
      </w:r>
      <w:r w:rsidR="00E30319" w:rsidRPr="00E44260">
        <w:rPr>
          <w:rStyle w:val="normaltextrun"/>
        </w:rPr>
        <w:t>ane vi har i dag</w:t>
      </w:r>
      <w:r w:rsidR="00892555" w:rsidRPr="00E44260">
        <w:rPr>
          <w:rStyle w:val="normaltextrun"/>
        </w:rPr>
        <w:t xml:space="preserve">. Ombodet var </w:t>
      </w:r>
      <w:r w:rsidR="00BF54EE" w:rsidRPr="00E44260">
        <w:rPr>
          <w:rStyle w:val="normaltextrun"/>
        </w:rPr>
        <w:t xml:space="preserve">derfor </w:t>
      </w:r>
      <w:r w:rsidR="00892555" w:rsidRPr="00E44260">
        <w:rPr>
          <w:rStyle w:val="normaltextrun"/>
        </w:rPr>
        <w:t xml:space="preserve">bekymra for om </w:t>
      </w:r>
      <w:r w:rsidR="00D6683B" w:rsidRPr="00E44260">
        <w:rPr>
          <w:rStyle w:val="normaltextrun"/>
        </w:rPr>
        <w:t xml:space="preserve">gjennomføringa ville </w:t>
      </w:r>
      <w:r w:rsidR="008B6CC9" w:rsidRPr="00E44260">
        <w:rPr>
          <w:rStyle w:val="normaltextrun"/>
        </w:rPr>
        <w:t>gjere</w:t>
      </w:r>
      <w:r w:rsidR="002B223A" w:rsidRPr="00E44260">
        <w:rPr>
          <w:rStyle w:val="normaltextrun"/>
        </w:rPr>
        <w:t xml:space="preserve"> det vanskelegare for Noreg å</w:t>
      </w:r>
      <w:r w:rsidR="002E266B" w:rsidRPr="00E44260">
        <w:rPr>
          <w:rStyle w:val="normaltextrun"/>
        </w:rPr>
        <w:t xml:space="preserve"> oppfylle </w:t>
      </w:r>
      <w:r w:rsidR="001D3A7B" w:rsidRPr="00E44260">
        <w:rPr>
          <w:rStyle w:val="normaltextrun"/>
        </w:rPr>
        <w:t>dei krava vi har etter menneskerettskonvensjonane, så som til dømes CRPD.</w:t>
      </w:r>
    </w:p>
    <w:p w14:paraId="2E5FEA17" w14:textId="5D109134" w:rsidR="0021716B" w:rsidRDefault="0021716B" w:rsidP="00E44260">
      <w:pPr>
        <w:pStyle w:val="rsnormal"/>
        <w:rPr>
          <w:rStyle w:val="normaltextrun"/>
        </w:rPr>
      </w:pPr>
    </w:p>
    <w:p w14:paraId="0BD40AC9" w14:textId="77777777" w:rsidR="009E66C0" w:rsidRPr="00E44260" w:rsidRDefault="009E66C0" w:rsidP="00E44260">
      <w:pPr>
        <w:pStyle w:val="rsnormal"/>
        <w:rPr>
          <w:rStyle w:val="normaltextrun"/>
        </w:rPr>
      </w:pPr>
    </w:p>
    <w:p w14:paraId="16834BD7" w14:textId="37BC745A" w:rsidR="00B168BA" w:rsidRPr="00D111E7" w:rsidRDefault="00B168BA" w:rsidP="002309B5">
      <w:pPr>
        <w:pStyle w:val="rsoverskrift3"/>
      </w:pPr>
      <w:r w:rsidRPr="00D111E7">
        <w:lastRenderedPageBreak/>
        <w:t>Ny barnelov</w:t>
      </w:r>
    </w:p>
    <w:p w14:paraId="2CDF678B" w14:textId="2994673D" w:rsidR="00F26A67" w:rsidRPr="00E44260" w:rsidRDefault="00F26A67" w:rsidP="00E44260">
      <w:pPr>
        <w:pStyle w:val="rsnormal"/>
        <w:rPr>
          <w:rStyle w:val="normaltextrun"/>
        </w:rPr>
      </w:pPr>
      <w:r w:rsidRPr="00E44260">
        <w:rPr>
          <w:rStyle w:val="normaltextrun"/>
        </w:rPr>
        <w:t>Ombodet skreiv høyringsfråsegn til</w:t>
      </w:r>
      <w:r w:rsidR="00832EE7" w:rsidRPr="00E44260">
        <w:rPr>
          <w:rStyle w:val="normaltextrun"/>
        </w:rPr>
        <w:t xml:space="preserve"> </w:t>
      </w:r>
      <w:r w:rsidR="00BE037F" w:rsidRPr="00E44260">
        <w:rPr>
          <w:rStyle w:val="normaltextrun"/>
        </w:rPr>
        <w:t>u</w:t>
      </w:r>
      <w:r w:rsidR="00E65272" w:rsidRPr="00E44260">
        <w:rPr>
          <w:rStyle w:val="normaltextrun"/>
        </w:rPr>
        <w:t>tgreiinga</w:t>
      </w:r>
      <w:r w:rsidR="007348FE" w:rsidRPr="00E44260">
        <w:rPr>
          <w:rStyle w:val="normaltextrun"/>
        </w:rPr>
        <w:t xml:space="preserve"> frå Barnelovutvalet, </w:t>
      </w:r>
      <w:r w:rsidR="00A85DF2" w:rsidRPr="00E44260">
        <w:rPr>
          <w:rStyle w:val="normaltextrun"/>
        </w:rPr>
        <w:t>NOU 2020:14 Ny barnelov</w:t>
      </w:r>
      <w:r w:rsidR="00C5560D" w:rsidRPr="00E44260">
        <w:rPr>
          <w:rStyle w:val="normaltextrun"/>
        </w:rPr>
        <w:t>. Til barnets beste</w:t>
      </w:r>
      <w:r w:rsidR="007348FE" w:rsidRPr="00E44260">
        <w:rPr>
          <w:rStyle w:val="normaltextrun"/>
        </w:rPr>
        <w:t>. I høyringssvaret</w:t>
      </w:r>
      <w:r w:rsidR="00967FF1" w:rsidRPr="00E44260">
        <w:rPr>
          <w:rStyle w:val="normaltextrun"/>
        </w:rPr>
        <w:t xml:space="preserve"> </w:t>
      </w:r>
      <w:r w:rsidR="0021457A" w:rsidRPr="00E44260">
        <w:rPr>
          <w:rStyle w:val="normaltextrun"/>
        </w:rPr>
        <w:t xml:space="preserve">var ombodet særleg oppteke av at lova må </w:t>
      </w:r>
      <w:r w:rsidR="00BE4F80" w:rsidRPr="00E44260">
        <w:rPr>
          <w:rStyle w:val="normaltextrun"/>
        </w:rPr>
        <w:t xml:space="preserve">bygge </w:t>
      </w:r>
      <w:r w:rsidR="00E43554" w:rsidRPr="00E44260">
        <w:rPr>
          <w:rStyle w:val="normaltextrun"/>
        </w:rPr>
        <w:t xml:space="preserve">opp under prinsippet om </w:t>
      </w:r>
      <w:r w:rsidR="00540365" w:rsidRPr="00E44260">
        <w:rPr>
          <w:rStyle w:val="normaltextrun"/>
        </w:rPr>
        <w:t>like</w:t>
      </w:r>
      <w:r w:rsidR="00C90075" w:rsidRPr="00E44260">
        <w:rPr>
          <w:rStyle w:val="normaltextrun"/>
        </w:rPr>
        <w:t>stilt</w:t>
      </w:r>
      <w:r w:rsidR="00540365" w:rsidRPr="00E44260">
        <w:rPr>
          <w:rStyle w:val="normaltextrun"/>
        </w:rPr>
        <w:t xml:space="preserve"> foreldreskap, </w:t>
      </w:r>
      <w:r w:rsidR="00C90075" w:rsidRPr="00E44260">
        <w:rPr>
          <w:rStyle w:val="normaltextrun"/>
        </w:rPr>
        <w:t>ó</w:t>
      </w:r>
      <w:r w:rsidR="00540365" w:rsidRPr="00E44260">
        <w:rPr>
          <w:rStyle w:val="normaltextrun"/>
        </w:rPr>
        <w:t xml:space="preserve">g </w:t>
      </w:r>
      <w:r w:rsidR="00C90075" w:rsidRPr="00E44260">
        <w:rPr>
          <w:rStyle w:val="normaltextrun"/>
        </w:rPr>
        <w:t>etter samlivsbrot.</w:t>
      </w:r>
      <w:r w:rsidR="002D5B58" w:rsidRPr="00E44260">
        <w:rPr>
          <w:rStyle w:val="normaltextrun"/>
        </w:rPr>
        <w:t xml:space="preserve"> Ombodet hadde </w:t>
      </w:r>
      <w:r w:rsidR="00DA4BE4" w:rsidRPr="00E44260">
        <w:rPr>
          <w:rStyle w:val="normaltextrun"/>
        </w:rPr>
        <w:t>ó</w:t>
      </w:r>
      <w:r w:rsidR="002D5B58" w:rsidRPr="00E44260">
        <w:rPr>
          <w:rStyle w:val="normaltextrun"/>
        </w:rPr>
        <w:t xml:space="preserve">g synspunkt på utvalet sine forslag om løysing av foreldretvister hjå </w:t>
      </w:r>
      <w:r w:rsidR="00B71597" w:rsidRPr="00E44260">
        <w:rPr>
          <w:rStyle w:val="normaltextrun"/>
        </w:rPr>
        <w:t>familievernet.</w:t>
      </w:r>
    </w:p>
    <w:p w14:paraId="775A4A32" w14:textId="2994673D" w:rsidR="00650216" w:rsidRPr="00E44260" w:rsidRDefault="00650216" w:rsidP="00E44260">
      <w:pPr>
        <w:pStyle w:val="rsnormal"/>
        <w:rPr>
          <w:rStyle w:val="normaltextrun"/>
        </w:rPr>
      </w:pPr>
    </w:p>
    <w:p w14:paraId="4B6CACA5" w14:textId="25BA477A" w:rsidR="00FC4189" w:rsidRPr="00D111E7" w:rsidRDefault="00FC4189" w:rsidP="002309B5">
      <w:pPr>
        <w:pStyle w:val="rsoverskrift3"/>
      </w:pPr>
      <w:r w:rsidRPr="00D111E7">
        <w:t xml:space="preserve">Straffelovrådet sin revisjon av </w:t>
      </w:r>
      <w:r w:rsidRPr="00D111E7">
        <w:rPr>
          <w:bCs/>
        </w:rPr>
        <w:t>straffelo</w:t>
      </w:r>
      <w:r w:rsidR="00A33D65" w:rsidRPr="00D111E7">
        <w:rPr>
          <w:bCs/>
        </w:rPr>
        <w:t>va</w:t>
      </w:r>
      <w:r w:rsidRPr="00D111E7">
        <w:t xml:space="preserve"> kapittel 26 </w:t>
      </w:r>
    </w:p>
    <w:p w14:paraId="766B82A0" w14:textId="035022B6" w:rsidR="009A6CAC" w:rsidRPr="00E44260" w:rsidRDefault="0050090B" w:rsidP="00E44260">
      <w:pPr>
        <w:pStyle w:val="rsnormal"/>
        <w:rPr>
          <w:rStyle w:val="normaltextrun"/>
        </w:rPr>
      </w:pPr>
      <w:r w:rsidRPr="00E44260">
        <w:rPr>
          <w:rStyle w:val="normaltextrun"/>
        </w:rPr>
        <w:t>Straffelovrådet har mellom anna i sitt mandat å gå igjennom kapittelet om seksuallovbr</w:t>
      </w:r>
      <w:r w:rsidR="63B706F7" w:rsidRPr="00E44260">
        <w:rPr>
          <w:rStyle w:val="normaltextrun"/>
        </w:rPr>
        <w:t>ot</w:t>
      </w:r>
      <w:r w:rsidRPr="00E44260">
        <w:rPr>
          <w:rStyle w:val="normaltextrun"/>
        </w:rPr>
        <w:t xml:space="preserve"> i straffelova. </w:t>
      </w:r>
      <w:r w:rsidR="00864FF8" w:rsidRPr="00E44260">
        <w:rPr>
          <w:rStyle w:val="normaltextrun"/>
        </w:rPr>
        <w:t>Ombodet ble</w:t>
      </w:r>
      <w:r w:rsidR="717CEC3D" w:rsidRPr="00E44260">
        <w:rPr>
          <w:rStyle w:val="normaltextrun"/>
        </w:rPr>
        <w:t>i</w:t>
      </w:r>
      <w:r w:rsidR="00864FF8" w:rsidRPr="00E44260">
        <w:rPr>
          <w:rStyle w:val="normaltextrun"/>
        </w:rPr>
        <w:t xml:space="preserve"> bed</w:t>
      </w:r>
      <w:r w:rsidR="00C90676" w:rsidRPr="00E44260">
        <w:rPr>
          <w:rStyle w:val="normaltextrun"/>
        </w:rPr>
        <w:t>e</w:t>
      </w:r>
      <w:r w:rsidR="00864FF8" w:rsidRPr="00E44260">
        <w:rPr>
          <w:rStyle w:val="normaltextrun"/>
        </w:rPr>
        <w:t xml:space="preserve"> om å kome med in</w:t>
      </w:r>
      <w:r w:rsidR="001C2EB5" w:rsidRPr="00E44260">
        <w:rPr>
          <w:rStyle w:val="normaltextrun"/>
        </w:rPr>
        <w:t>n</w:t>
      </w:r>
      <w:r w:rsidR="00864FF8" w:rsidRPr="00E44260">
        <w:rPr>
          <w:rStyle w:val="normaltextrun"/>
        </w:rPr>
        <w:t>spel til</w:t>
      </w:r>
      <w:r w:rsidR="0074481E" w:rsidRPr="00E44260">
        <w:rPr>
          <w:rStyle w:val="normaltextrun"/>
        </w:rPr>
        <w:t xml:space="preserve"> dette arbeidet. </w:t>
      </w:r>
      <w:r w:rsidR="008128F6" w:rsidRPr="00E44260">
        <w:rPr>
          <w:rStyle w:val="normaltextrun"/>
        </w:rPr>
        <w:t>O</w:t>
      </w:r>
      <w:r w:rsidR="0074481E" w:rsidRPr="00E44260">
        <w:rPr>
          <w:rStyle w:val="normaltextrun"/>
        </w:rPr>
        <w:t xml:space="preserve">mbodet </w:t>
      </w:r>
      <w:r w:rsidR="008128F6" w:rsidRPr="00E44260">
        <w:rPr>
          <w:rStyle w:val="normaltextrun"/>
        </w:rPr>
        <w:t xml:space="preserve">peika </w:t>
      </w:r>
      <w:r w:rsidR="00520357" w:rsidRPr="00E44260">
        <w:rPr>
          <w:rStyle w:val="normaltextrun"/>
        </w:rPr>
        <w:t>på at</w:t>
      </w:r>
      <w:r w:rsidR="00AB7EB1" w:rsidRPr="00E44260">
        <w:rPr>
          <w:rStyle w:val="normaltextrun"/>
        </w:rPr>
        <w:t xml:space="preserve"> </w:t>
      </w:r>
      <w:r w:rsidR="00085767" w:rsidRPr="00E44260">
        <w:rPr>
          <w:rStyle w:val="normaltextrun"/>
        </w:rPr>
        <w:t>i</w:t>
      </w:r>
      <w:r w:rsidR="00AB7EB1" w:rsidRPr="00E44260">
        <w:rPr>
          <w:rStyle w:val="normaltextrun"/>
        </w:rPr>
        <w:t xml:space="preserve"> </w:t>
      </w:r>
      <w:r w:rsidR="00903826" w:rsidRPr="00E44260">
        <w:rPr>
          <w:rStyle w:val="normaltextrun"/>
        </w:rPr>
        <w:t>lova, slik ho er i dag,</w:t>
      </w:r>
      <w:r w:rsidR="00AB7EB1" w:rsidRPr="00E44260">
        <w:rPr>
          <w:rStyle w:val="normaltextrun"/>
        </w:rPr>
        <w:t xml:space="preserve"> er det stor variasjon i strafferammene for ulike seksuelle krenk</w:t>
      </w:r>
      <w:r w:rsidR="00E24368" w:rsidRPr="00E44260">
        <w:rPr>
          <w:rStyle w:val="normaltextrun"/>
        </w:rPr>
        <w:t>ingar</w:t>
      </w:r>
      <w:r w:rsidR="00B55A4D" w:rsidRPr="00E44260">
        <w:rPr>
          <w:rStyle w:val="normaltextrun"/>
        </w:rPr>
        <w:t xml:space="preserve"> og at ein bør undersøke om det er behov for ei harmonisering av strafferammene.</w:t>
      </w:r>
      <w:r w:rsidR="00BF6824" w:rsidRPr="00E44260">
        <w:rPr>
          <w:rStyle w:val="normaltextrun"/>
        </w:rPr>
        <w:t xml:space="preserve"> Ombodet kommente</w:t>
      </w:r>
      <w:r w:rsidR="7B830DBB" w:rsidRPr="00E44260">
        <w:rPr>
          <w:rStyle w:val="normaltextrun"/>
        </w:rPr>
        <w:t>r</w:t>
      </w:r>
      <w:r w:rsidR="00BF6824" w:rsidRPr="00E44260">
        <w:rPr>
          <w:rStyle w:val="normaltextrun"/>
        </w:rPr>
        <w:t xml:space="preserve">te også </w:t>
      </w:r>
      <w:r w:rsidR="005D456A" w:rsidRPr="00E44260">
        <w:rPr>
          <w:rStyle w:val="normaltextrun"/>
        </w:rPr>
        <w:t>spørsmålet om ein burde innføre e</w:t>
      </w:r>
      <w:r w:rsidR="00F34B39" w:rsidRPr="00E44260">
        <w:rPr>
          <w:rStyle w:val="normaltextrun"/>
        </w:rPr>
        <w:t xml:space="preserve">it samtykkekrav i </w:t>
      </w:r>
      <w:r w:rsidR="00C80A14" w:rsidRPr="00E44260">
        <w:rPr>
          <w:rStyle w:val="normaltextrun"/>
        </w:rPr>
        <w:t>valdtektsparagrafen i lova. Ombodet</w:t>
      </w:r>
      <w:r w:rsidR="00CD7989" w:rsidRPr="00E44260">
        <w:rPr>
          <w:rStyle w:val="normaltextrun"/>
        </w:rPr>
        <w:t xml:space="preserve"> vi</w:t>
      </w:r>
      <w:r w:rsidR="00ED5D9B" w:rsidRPr="00E44260">
        <w:rPr>
          <w:rStyle w:val="normaltextrun"/>
        </w:rPr>
        <w:t>s</w:t>
      </w:r>
      <w:r w:rsidR="00CD7989" w:rsidRPr="00E44260">
        <w:rPr>
          <w:rStyle w:val="normaltextrun"/>
        </w:rPr>
        <w:t xml:space="preserve">te til dei ulike rettslege spørsmåla ei slik </w:t>
      </w:r>
      <w:r w:rsidR="00ED5D9B" w:rsidRPr="00E44260">
        <w:rPr>
          <w:rStyle w:val="normaltextrun"/>
        </w:rPr>
        <w:t xml:space="preserve">regulering reiser. </w:t>
      </w:r>
    </w:p>
    <w:p w14:paraId="14313356" w14:textId="39A5E377" w:rsidR="00B55A4D" w:rsidRPr="00E44260" w:rsidRDefault="00ED5D9B" w:rsidP="00E44260">
      <w:pPr>
        <w:pStyle w:val="rsnormal"/>
        <w:rPr>
          <w:rStyle w:val="normaltextrun"/>
        </w:rPr>
      </w:pPr>
      <w:r w:rsidRPr="00E44260">
        <w:rPr>
          <w:rStyle w:val="normaltextrun"/>
        </w:rPr>
        <w:t>Ombodet</w:t>
      </w:r>
      <w:r w:rsidR="002379B1" w:rsidRPr="00E44260">
        <w:rPr>
          <w:rStyle w:val="normaltextrun"/>
        </w:rPr>
        <w:t xml:space="preserve"> skreiv </w:t>
      </w:r>
      <w:r w:rsidRPr="00E44260">
        <w:rPr>
          <w:rStyle w:val="normaltextrun"/>
        </w:rPr>
        <w:t xml:space="preserve">at det kan </w:t>
      </w:r>
      <w:r w:rsidR="00E21C0A" w:rsidRPr="00E44260">
        <w:rPr>
          <w:rStyle w:val="normaltextrun"/>
        </w:rPr>
        <w:t>vere</w:t>
      </w:r>
      <w:r w:rsidRPr="00E44260">
        <w:rPr>
          <w:rStyle w:val="normaltextrun"/>
        </w:rPr>
        <w:t xml:space="preserve"> behov for </w:t>
      </w:r>
      <w:r w:rsidR="002379B1" w:rsidRPr="00E44260">
        <w:rPr>
          <w:rStyle w:val="normaltextrun"/>
        </w:rPr>
        <w:t>å</w:t>
      </w:r>
      <w:r w:rsidRPr="00E44260">
        <w:rPr>
          <w:rStyle w:val="normaltextrun"/>
        </w:rPr>
        <w:t xml:space="preserve"> undersøke</w:t>
      </w:r>
      <w:r w:rsidR="00F102E8" w:rsidRPr="00E44260">
        <w:rPr>
          <w:rStyle w:val="normaltextrun"/>
        </w:rPr>
        <w:t xml:space="preserve"> </w:t>
      </w:r>
      <w:r w:rsidRPr="00E44260">
        <w:rPr>
          <w:rStyle w:val="normaltextrun"/>
        </w:rPr>
        <w:t>h</w:t>
      </w:r>
      <w:r w:rsidR="002D63D8" w:rsidRPr="00E44260">
        <w:rPr>
          <w:rStyle w:val="normaltextrun"/>
        </w:rPr>
        <w:t>a</w:t>
      </w:r>
      <w:r w:rsidRPr="00E44260">
        <w:rPr>
          <w:rStyle w:val="normaltextrun"/>
        </w:rPr>
        <w:t>ldning</w:t>
      </w:r>
      <w:r w:rsidR="002D63D8" w:rsidRPr="00E44260">
        <w:rPr>
          <w:rStyle w:val="normaltextrun"/>
        </w:rPr>
        <w:t>a</w:t>
      </w:r>
      <w:r w:rsidRPr="00E44260">
        <w:rPr>
          <w:rStyle w:val="normaltextrun"/>
        </w:rPr>
        <w:t>r til v</w:t>
      </w:r>
      <w:r w:rsidR="002D63D8" w:rsidRPr="00E44260">
        <w:rPr>
          <w:rStyle w:val="normaltextrun"/>
        </w:rPr>
        <w:t>a</w:t>
      </w:r>
      <w:r w:rsidRPr="00E44260">
        <w:rPr>
          <w:rStyle w:val="normaltextrun"/>
        </w:rPr>
        <w:t>ldtekt og overgrep</w:t>
      </w:r>
      <w:r w:rsidR="00523A2A" w:rsidRPr="00E44260">
        <w:rPr>
          <w:rStyle w:val="normaltextrun"/>
        </w:rPr>
        <w:t>, særleg hjå ungdom og unge vaksne</w:t>
      </w:r>
      <w:r w:rsidR="00C41D95" w:rsidRPr="00E44260">
        <w:rPr>
          <w:rStyle w:val="normaltextrun"/>
        </w:rPr>
        <w:t>.</w:t>
      </w:r>
      <w:r w:rsidRPr="00E44260">
        <w:rPr>
          <w:rStyle w:val="normaltextrun"/>
        </w:rPr>
        <w:t xml:space="preserve"> </w:t>
      </w:r>
      <w:r w:rsidR="00C41D95" w:rsidRPr="00E44260">
        <w:rPr>
          <w:rStyle w:val="normaltextrun"/>
        </w:rPr>
        <w:t>D</w:t>
      </w:r>
      <w:r w:rsidRPr="00E44260">
        <w:rPr>
          <w:rStyle w:val="normaltextrun"/>
        </w:rPr>
        <w:t>et må vurder</w:t>
      </w:r>
      <w:r w:rsidR="00F102E8" w:rsidRPr="00E44260">
        <w:rPr>
          <w:rStyle w:val="normaltextrun"/>
        </w:rPr>
        <w:t>ast</w:t>
      </w:r>
      <w:r w:rsidRPr="00E44260">
        <w:rPr>
          <w:rStyle w:val="normaltextrun"/>
        </w:rPr>
        <w:t xml:space="preserve"> om e</w:t>
      </w:r>
      <w:r w:rsidR="0099591A" w:rsidRPr="00E44260">
        <w:rPr>
          <w:rStyle w:val="normaltextrun"/>
        </w:rPr>
        <w:t>i</w:t>
      </w:r>
      <w:r w:rsidRPr="00E44260">
        <w:rPr>
          <w:rStyle w:val="normaltextrun"/>
        </w:rPr>
        <w:t xml:space="preserve"> samtykkebasert </w:t>
      </w:r>
      <w:r w:rsidR="00387CC5" w:rsidRPr="00E44260">
        <w:rPr>
          <w:rStyle w:val="normaltextrun"/>
        </w:rPr>
        <w:t>føresegn</w:t>
      </w:r>
      <w:r w:rsidRPr="00E44260">
        <w:rPr>
          <w:rStyle w:val="normaltextrun"/>
        </w:rPr>
        <w:t xml:space="preserve"> vil </w:t>
      </w:r>
      <w:r w:rsidR="0020679F" w:rsidRPr="00E44260">
        <w:rPr>
          <w:rStyle w:val="normaltextrun"/>
        </w:rPr>
        <w:t>medverke</w:t>
      </w:r>
      <w:r w:rsidRPr="00E44260">
        <w:rPr>
          <w:rStyle w:val="normaltextrun"/>
        </w:rPr>
        <w:t xml:space="preserve"> til </w:t>
      </w:r>
      <w:r w:rsidR="0020679F" w:rsidRPr="00E44260">
        <w:rPr>
          <w:rStyle w:val="normaltextrun"/>
        </w:rPr>
        <w:t>auka</w:t>
      </w:r>
      <w:r w:rsidRPr="00E44260">
        <w:rPr>
          <w:rStyle w:val="normaltextrun"/>
        </w:rPr>
        <w:t xml:space="preserve"> </w:t>
      </w:r>
      <w:r w:rsidR="00664C47" w:rsidRPr="00E44260">
        <w:rPr>
          <w:rStyle w:val="normaltextrun"/>
        </w:rPr>
        <w:t>medvit</w:t>
      </w:r>
      <w:r w:rsidRPr="00E44260">
        <w:rPr>
          <w:rStyle w:val="normaltextrun"/>
        </w:rPr>
        <w:t xml:space="preserve"> og h</w:t>
      </w:r>
      <w:r w:rsidR="00C306B9" w:rsidRPr="00E44260">
        <w:rPr>
          <w:rStyle w:val="normaltextrun"/>
        </w:rPr>
        <w:t>a</w:t>
      </w:r>
      <w:r w:rsidRPr="00E44260">
        <w:rPr>
          <w:rStyle w:val="normaltextrun"/>
        </w:rPr>
        <w:t>ldning</w:t>
      </w:r>
      <w:r w:rsidR="00C306B9" w:rsidRPr="00E44260">
        <w:rPr>
          <w:rStyle w:val="normaltextrun"/>
        </w:rPr>
        <w:t>a</w:t>
      </w:r>
      <w:r w:rsidRPr="00E44260">
        <w:rPr>
          <w:rStyle w:val="normaltextrun"/>
        </w:rPr>
        <w:t>r om krenk</w:t>
      </w:r>
      <w:r w:rsidR="00C306B9" w:rsidRPr="00E44260">
        <w:rPr>
          <w:rStyle w:val="normaltextrun"/>
        </w:rPr>
        <w:t>ingar</w:t>
      </w:r>
      <w:r w:rsidRPr="00E44260">
        <w:rPr>
          <w:rStyle w:val="normaltextrun"/>
        </w:rPr>
        <w:t xml:space="preserve"> av den seksuelle autonomi</w:t>
      </w:r>
      <w:r w:rsidR="00C306B9" w:rsidRPr="00E44260">
        <w:rPr>
          <w:rStyle w:val="normaltextrun"/>
        </w:rPr>
        <w:t>en</w:t>
      </w:r>
      <w:r w:rsidRPr="00E44260">
        <w:rPr>
          <w:rStyle w:val="normaltextrun"/>
        </w:rPr>
        <w:t xml:space="preserve">. Dersom det viser seg at </w:t>
      </w:r>
      <w:r w:rsidR="00016150" w:rsidRPr="00E44260">
        <w:rPr>
          <w:rStyle w:val="normaltextrun"/>
        </w:rPr>
        <w:t xml:space="preserve">ei samtykkebasert føresegn </w:t>
      </w:r>
      <w:r w:rsidRPr="00E44260">
        <w:rPr>
          <w:rStyle w:val="normaltextrun"/>
        </w:rPr>
        <w:t>vil ha e</w:t>
      </w:r>
      <w:r w:rsidR="00016150" w:rsidRPr="00E44260">
        <w:rPr>
          <w:rStyle w:val="normaltextrun"/>
        </w:rPr>
        <w:t>i</w:t>
      </w:r>
      <w:r w:rsidRPr="00E44260">
        <w:rPr>
          <w:rStyle w:val="normaltextrun"/>
        </w:rPr>
        <w:t>n normer</w:t>
      </w:r>
      <w:r w:rsidR="00016150" w:rsidRPr="00E44260">
        <w:rPr>
          <w:rStyle w:val="normaltextrun"/>
        </w:rPr>
        <w:t>a</w:t>
      </w:r>
      <w:r w:rsidRPr="00E44260">
        <w:rPr>
          <w:rStyle w:val="normaltextrun"/>
        </w:rPr>
        <w:t>nde effekt, me</w:t>
      </w:r>
      <w:r w:rsidR="00016150" w:rsidRPr="00E44260">
        <w:rPr>
          <w:rStyle w:val="normaltextrun"/>
        </w:rPr>
        <w:t>i</w:t>
      </w:r>
      <w:r w:rsidRPr="00E44260">
        <w:rPr>
          <w:rStyle w:val="normaltextrun"/>
        </w:rPr>
        <w:t>ner omb</w:t>
      </w:r>
      <w:r w:rsidR="00016150" w:rsidRPr="00E44260">
        <w:rPr>
          <w:rStyle w:val="normaltextrun"/>
        </w:rPr>
        <w:t>o</w:t>
      </w:r>
      <w:r w:rsidRPr="00E44260">
        <w:rPr>
          <w:rStyle w:val="normaltextrun"/>
        </w:rPr>
        <w:t>det at det taler for at e</w:t>
      </w:r>
      <w:r w:rsidR="00016150" w:rsidRPr="00E44260">
        <w:rPr>
          <w:rStyle w:val="normaltextrun"/>
        </w:rPr>
        <w:t>i</w:t>
      </w:r>
      <w:r w:rsidRPr="00E44260">
        <w:rPr>
          <w:rStyle w:val="normaltextrun"/>
        </w:rPr>
        <w:t xml:space="preserve"> slik </w:t>
      </w:r>
      <w:r w:rsidR="00016150" w:rsidRPr="00E44260">
        <w:rPr>
          <w:rStyle w:val="normaltextrun"/>
        </w:rPr>
        <w:t>før</w:t>
      </w:r>
      <w:r w:rsidR="476DE3C5" w:rsidRPr="00E44260">
        <w:rPr>
          <w:rStyle w:val="normaltextrun"/>
        </w:rPr>
        <w:t>e</w:t>
      </w:r>
      <w:r w:rsidR="00016150" w:rsidRPr="00E44260">
        <w:rPr>
          <w:rStyle w:val="normaltextrun"/>
        </w:rPr>
        <w:t>segn bør bli</w:t>
      </w:r>
      <w:r w:rsidRPr="00E44260">
        <w:rPr>
          <w:rStyle w:val="normaltextrun"/>
        </w:rPr>
        <w:t xml:space="preserve"> innfør</w:t>
      </w:r>
      <w:r w:rsidR="00016150" w:rsidRPr="00E44260">
        <w:rPr>
          <w:rStyle w:val="normaltextrun"/>
        </w:rPr>
        <w:t>t</w:t>
      </w:r>
      <w:r w:rsidRPr="00E44260">
        <w:rPr>
          <w:rStyle w:val="normaltextrun"/>
        </w:rPr>
        <w:t>.</w:t>
      </w:r>
    </w:p>
    <w:p w14:paraId="4578B308" w14:textId="14A2E4CA" w:rsidR="00003DC4" w:rsidRPr="00E44260" w:rsidRDefault="00003DC4" w:rsidP="00E44260">
      <w:pPr>
        <w:pStyle w:val="rsnormal"/>
        <w:rPr>
          <w:rStyle w:val="normaltextrun"/>
        </w:rPr>
      </w:pPr>
    </w:p>
    <w:p w14:paraId="4E26DEB4" w14:textId="77777777" w:rsidR="00E10804" w:rsidRPr="00D111E7" w:rsidRDefault="00E10804" w:rsidP="002309B5">
      <w:pPr>
        <w:pStyle w:val="rsoverskrift3"/>
      </w:pPr>
      <w:r w:rsidRPr="00D111E7">
        <w:t xml:space="preserve">Innspel til ytringsfridomskommisjonen </w:t>
      </w:r>
    </w:p>
    <w:p w14:paraId="443A8166" w14:textId="26A7179E" w:rsidR="00E10804" w:rsidRPr="00E44260" w:rsidRDefault="00E10804" w:rsidP="00E44260">
      <w:pPr>
        <w:pStyle w:val="rsnormal"/>
        <w:rPr>
          <w:rStyle w:val="normaltextrun"/>
        </w:rPr>
      </w:pPr>
      <w:r w:rsidRPr="00E44260">
        <w:rPr>
          <w:rStyle w:val="normaltextrun"/>
        </w:rPr>
        <w:t>Hovudbodskapen vår var at CRPD krev og føreset at me må snu opp ned på førestillingane våre om situasjonen for funksjonshemma; frå eit helseperspektiv der avgrensingane til individet, avvikande åtferd eller utsjånad står i sentrum til eit menneskerettsperspektiv der dei diskriminerande strukturane i samfunnet og folk</w:t>
      </w:r>
      <w:r w:rsidR="000F74EB" w:rsidRPr="00E44260">
        <w:rPr>
          <w:rStyle w:val="normaltextrun"/>
        </w:rPr>
        <w:t xml:space="preserve"> sine</w:t>
      </w:r>
      <w:r w:rsidRPr="00E44260">
        <w:rPr>
          <w:rStyle w:val="normaltextrun"/>
        </w:rPr>
        <w:t xml:space="preserve"> haldningar er gjenstand for kritikk og forbetringar. Me må i større grad forstå </w:t>
      </w:r>
      <w:r w:rsidR="006E1C93">
        <w:rPr>
          <w:rStyle w:val="normaltextrun"/>
        </w:rPr>
        <w:t>det å vere annleis</w:t>
      </w:r>
      <w:r w:rsidRPr="00E44260">
        <w:rPr>
          <w:rStyle w:val="normaltextrun"/>
        </w:rPr>
        <w:t xml:space="preserve">, funksjonsvariasjonar som ein naturleg del av mangfaldet, heller enn uheldige hefte og ubehagelege avvik. </w:t>
      </w:r>
    </w:p>
    <w:p w14:paraId="1382F003" w14:textId="77777777" w:rsidR="00E10804" w:rsidRPr="00E44260" w:rsidRDefault="00E10804" w:rsidP="00E44260">
      <w:pPr>
        <w:pStyle w:val="rsnormal"/>
        <w:rPr>
          <w:rStyle w:val="normaltextrun"/>
        </w:rPr>
      </w:pPr>
      <w:r w:rsidRPr="00E44260">
        <w:rPr>
          <w:rStyle w:val="normaltextrun"/>
        </w:rPr>
        <w:t>Ved å opna for mangfaldet i befolkninga gjæv me større del av befolkninga - og den enkelte, rom til å utfolda seg, bestemma sjølv og delta på like vilkår.</w:t>
      </w:r>
    </w:p>
    <w:p w14:paraId="7126D7DA" w14:textId="28926074" w:rsidR="00E10804" w:rsidRPr="00E44260" w:rsidRDefault="00E10804" w:rsidP="00E44260">
      <w:pPr>
        <w:pStyle w:val="rsnormal"/>
        <w:rPr>
          <w:rStyle w:val="normaltextrun"/>
        </w:rPr>
      </w:pPr>
      <w:r w:rsidRPr="00E44260">
        <w:rPr>
          <w:rStyle w:val="normaltextrun"/>
        </w:rPr>
        <w:t xml:space="preserve">Dette perspektivet må </w:t>
      </w:r>
      <w:r w:rsidR="00956CBC" w:rsidRPr="00E44260">
        <w:rPr>
          <w:rStyle w:val="normaltextrun"/>
        </w:rPr>
        <w:t>ó</w:t>
      </w:r>
      <w:r w:rsidRPr="00E44260">
        <w:rPr>
          <w:rStyle w:val="normaltextrun"/>
        </w:rPr>
        <w:t xml:space="preserve">g synast i samfunnsdebatten. Og ha ein naturleg del i </w:t>
      </w:r>
      <w:r w:rsidR="00956CBC" w:rsidRPr="00E44260">
        <w:rPr>
          <w:rStyle w:val="normaltextrun"/>
        </w:rPr>
        <w:t>til dømes</w:t>
      </w:r>
      <w:r w:rsidRPr="00E44260">
        <w:rPr>
          <w:rStyle w:val="normaltextrun"/>
        </w:rPr>
        <w:t xml:space="preserve"> mandatet til ytringsfridomskommisjonen. FN–komiteen har spesielt kritisert Noreg for </w:t>
      </w:r>
      <w:r w:rsidR="00033C11" w:rsidRPr="00E44260">
        <w:rPr>
          <w:rStyle w:val="normaltextrun"/>
        </w:rPr>
        <w:t>å</w:t>
      </w:r>
      <w:r w:rsidRPr="00E44260">
        <w:rPr>
          <w:rStyle w:val="normaltextrun"/>
        </w:rPr>
        <w:t xml:space="preserve"> ikkje auk</w:t>
      </w:r>
      <w:r w:rsidR="00033C11" w:rsidRPr="00E44260">
        <w:rPr>
          <w:rStyle w:val="normaltextrun"/>
        </w:rPr>
        <w:t>e</w:t>
      </w:r>
      <w:r w:rsidRPr="00E44260">
        <w:rPr>
          <w:rStyle w:val="normaltextrun"/>
        </w:rPr>
        <w:t xml:space="preserve"> medvit og kunnskap om funksjonshemming og menneskerettsmodellen</w:t>
      </w:r>
      <w:r w:rsidR="00956CBC" w:rsidRPr="00E44260">
        <w:rPr>
          <w:rStyle w:val="normaltextrun"/>
        </w:rPr>
        <w:t xml:space="preserve">. </w:t>
      </w:r>
      <w:r w:rsidRPr="00E44260">
        <w:rPr>
          <w:rStyle w:val="normaltextrun"/>
        </w:rPr>
        <w:t>Vi var óg oppteken av at alle i eit demokrati skal ha lik tilgang til og det same utgangspunktet for å delta i offentleg debatt og kunne ytr</w:t>
      </w:r>
      <w:r w:rsidR="00303050" w:rsidRPr="00E44260">
        <w:rPr>
          <w:rStyle w:val="normaltextrun"/>
        </w:rPr>
        <w:t>e</w:t>
      </w:r>
      <w:r w:rsidRPr="00E44260">
        <w:rPr>
          <w:rStyle w:val="normaltextrun"/>
        </w:rPr>
        <w:t xml:space="preserve"> meiningane sine. Det er ein lang veg å gå når det gjeld å sørg</w:t>
      </w:r>
      <w:r w:rsidR="00303050" w:rsidRPr="00E44260">
        <w:rPr>
          <w:rStyle w:val="normaltextrun"/>
        </w:rPr>
        <w:t>e</w:t>
      </w:r>
      <w:r w:rsidRPr="00E44260">
        <w:rPr>
          <w:rStyle w:val="normaltextrun"/>
        </w:rPr>
        <w:t xml:space="preserve"> for universell utforming av informasjon, tale og tekst i all massemedia; presse, radio og fjernsyn, film, internett osv.</w:t>
      </w:r>
    </w:p>
    <w:p w14:paraId="6A037FB1" w14:textId="77777777" w:rsidR="006D7684" w:rsidRPr="00E44260" w:rsidRDefault="006D7684" w:rsidP="00E44260">
      <w:pPr>
        <w:pStyle w:val="rsnormal"/>
        <w:rPr>
          <w:rStyle w:val="normaltextrun"/>
        </w:rPr>
      </w:pPr>
    </w:p>
    <w:p w14:paraId="546DEC00" w14:textId="1F50C4CF" w:rsidR="60985EF5" w:rsidRPr="00D111E7" w:rsidRDefault="006D7684" w:rsidP="00EA4830">
      <w:pPr>
        <w:pStyle w:val="rsoverskrift3"/>
        <w:rPr>
          <w:lang w:val="nb-NO"/>
        </w:rPr>
      </w:pPr>
      <w:r w:rsidRPr="00D111E7">
        <w:rPr>
          <w:lang w:val="nb-NO"/>
        </w:rPr>
        <w:t>Bekymringsbrev om funksjonshemma barn og unge</w:t>
      </w:r>
    </w:p>
    <w:p w14:paraId="7A33B815" w14:textId="1D70C1C0" w:rsidR="00E10804" w:rsidRPr="00E44260" w:rsidRDefault="00E10804" w:rsidP="00E44260">
      <w:pPr>
        <w:pStyle w:val="rsnormal"/>
        <w:rPr>
          <w:rStyle w:val="normaltextrun"/>
        </w:rPr>
      </w:pPr>
      <w:r w:rsidRPr="00E44260">
        <w:rPr>
          <w:rStyle w:val="normaltextrun"/>
        </w:rPr>
        <w:t>Likestillings- og diskrimineringsombodet og Barneombodet sende eit felles brev i februar 2021 til dåv</w:t>
      </w:r>
      <w:r w:rsidR="006D5046" w:rsidRPr="00E44260">
        <w:rPr>
          <w:rStyle w:val="normaltextrun"/>
        </w:rPr>
        <w:t>e</w:t>
      </w:r>
      <w:r w:rsidRPr="00E44260">
        <w:rPr>
          <w:rStyle w:val="normaltextrun"/>
        </w:rPr>
        <w:t xml:space="preserve">rande statsminister Erna Solberg og aktuelle departement, der </w:t>
      </w:r>
      <w:r w:rsidR="00F60F5A" w:rsidRPr="00E44260">
        <w:rPr>
          <w:rStyle w:val="normaltextrun"/>
        </w:rPr>
        <w:t>vi</w:t>
      </w:r>
      <w:r w:rsidRPr="00E44260">
        <w:rPr>
          <w:rStyle w:val="normaltextrun"/>
        </w:rPr>
        <w:t xml:space="preserve"> </w:t>
      </w:r>
      <w:r w:rsidRPr="00E44260">
        <w:rPr>
          <w:rStyle w:val="normaltextrun"/>
        </w:rPr>
        <w:lastRenderedPageBreak/>
        <w:t xml:space="preserve">formidla bekymringa vår for skule- og tenestetilbodet til </w:t>
      </w:r>
      <w:r w:rsidR="00920CD5" w:rsidRPr="00E44260">
        <w:rPr>
          <w:rStyle w:val="normaltextrun"/>
        </w:rPr>
        <w:t>f</w:t>
      </w:r>
      <w:r w:rsidRPr="00E44260">
        <w:rPr>
          <w:rStyle w:val="normaltextrun"/>
        </w:rPr>
        <w:t>unksjonshemma barn og unge under koronapandemien.</w:t>
      </w:r>
    </w:p>
    <w:p w14:paraId="3F859FEB" w14:textId="6B681185" w:rsidR="00E10804" w:rsidRPr="00E44260" w:rsidRDefault="00E10804" w:rsidP="00E44260">
      <w:pPr>
        <w:pStyle w:val="rsnormal"/>
        <w:rPr>
          <w:rStyle w:val="normaltextrun"/>
        </w:rPr>
      </w:pPr>
      <w:r w:rsidRPr="00E44260">
        <w:rPr>
          <w:rStyle w:val="normaltextrun"/>
        </w:rPr>
        <w:t xml:space="preserve">Bekymringane våre i brevet var </w:t>
      </w:r>
      <w:r w:rsidR="00920CD5" w:rsidRPr="00E44260">
        <w:rPr>
          <w:rStyle w:val="normaltextrun"/>
        </w:rPr>
        <w:t xml:space="preserve">mellom anna </w:t>
      </w:r>
      <w:r w:rsidRPr="00E44260">
        <w:rPr>
          <w:rStyle w:val="normaltextrun"/>
        </w:rPr>
        <w:t>desse:</w:t>
      </w:r>
    </w:p>
    <w:p w14:paraId="0454D4BD" w14:textId="2820670C" w:rsidR="00E10804" w:rsidRPr="00FE1C5E" w:rsidRDefault="00E10804" w:rsidP="0032479B">
      <w:pPr>
        <w:pStyle w:val="Listeavsnitt"/>
        <w:numPr>
          <w:ilvl w:val="0"/>
          <w:numId w:val="7"/>
        </w:numPr>
        <w:spacing w:line="276" w:lineRule="auto"/>
        <w:rPr>
          <w:rFonts w:ascii="Arial" w:eastAsia="Calibri" w:hAnsi="Arial" w:cs="Arial"/>
          <w:color w:val="000000" w:themeColor="text1"/>
        </w:rPr>
      </w:pPr>
      <w:r w:rsidRPr="00FE1C5E">
        <w:rPr>
          <w:rFonts w:ascii="Arial" w:eastAsia="Calibri" w:hAnsi="Arial" w:cs="Arial"/>
          <w:color w:val="000000" w:themeColor="text1"/>
        </w:rPr>
        <w:t>at barn og unge har fått redusert eller mista viktig skulegang, tenester som heimesjukepleie, avlastingstilbod, BPA, behandlingstilbod som fysioterapi, bassengterapi, psykolog og annan og psykisk helsehjelp. Mange som er avhengig av tenester og eit tilpassa skuletilbod har ikkje mista ein, men ofte fleire eller alle tenester og tilbod. Den totale belastninga aukar med både talet og varigheita av dei inngripande tiltaka.</w:t>
      </w:r>
    </w:p>
    <w:p w14:paraId="45720C62" w14:textId="2256BA43" w:rsidR="00E10804" w:rsidRPr="00FE1C5E" w:rsidRDefault="00E10804" w:rsidP="0032479B">
      <w:pPr>
        <w:pStyle w:val="Listeavsnitt"/>
        <w:numPr>
          <w:ilvl w:val="0"/>
          <w:numId w:val="7"/>
        </w:numPr>
        <w:spacing w:line="276" w:lineRule="auto"/>
        <w:rPr>
          <w:rFonts w:ascii="Arial" w:eastAsia="Calibri" w:hAnsi="Arial" w:cs="Arial"/>
          <w:color w:val="000000" w:themeColor="text1"/>
        </w:rPr>
      </w:pPr>
      <w:r w:rsidRPr="00FE1C5E">
        <w:rPr>
          <w:rFonts w:ascii="Arial" w:eastAsia="Calibri" w:hAnsi="Arial" w:cs="Arial"/>
          <w:color w:val="000000" w:themeColor="text1"/>
        </w:rPr>
        <w:t xml:space="preserve">ein utstrekt bruk av gruppevurderingar framfor individuelle vurderingar. </w:t>
      </w:r>
    </w:p>
    <w:p w14:paraId="4351EE82" w14:textId="43F7FAEE" w:rsidR="00E10804" w:rsidRPr="00FE1C5E" w:rsidRDefault="00E10804" w:rsidP="0032479B">
      <w:pPr>
        <w:pStyle w:val="Listeavsnitt"/>
        <w:numPr>
          <w:ilvl w:val="0"/>
          <w:numId w:val="7"/>
        </w:numPr>
        <w:spacing w:line="276" w:lineRule="auto"/>
        <w:rPr>
          <w:rFonts w:ascii="Arial" w:eastAsia="Calibri" w:hAnsi="Arial" w:cs="Arial"/>
          <w:color w:val="000000" w:themeColor="text1"/>
        </w:rPr>
      </w:pPr>
      <w:r w:rsidRPr="00FE1C5E">
        <w:rPr>
          <w:rFonts w:ascii="Arial" w:eastAsia="Calibri" w:hAnsi="Arial" w:cs="Arial"/>
          <w:color w:val="000000" w:themeColor="text1"/>
        </w:rPr>
        <w:t>at ansvarlege for helse- og omsorgstenester, barnehagar og barneskular ikkje identifiserer barn med «særlege omsorgsbehov som ikkje kan takast vare på når barnehage, skule eller andre dagtilbod er stengt». Desse barna får derfor ikkje dei tilboda og den tilrettelegginga og oppfølginga dei har rett og krav på.</w:t>
      </w:r>
    </w:p>
    <w:p w14:paraId="3937C213" w14:textId="183C49E3" w:rsidR="00E10804" w:rsidRPr="00FE1C5E" w:rsidRDefault="00E10804" w:rsidP="0032479B">
      <w:pPr>
        <w:pStyle w:val="Listeavsnitt"/>
        <w:numPr>
          <w:ilvl w:val="0"/>
          <w:numId w:val="7"/>
        </w:numPr>
        <w:spacing w:line="276" w:lineRule="auto"/>
        <w:rPr>
          <w:rFonts w:ascii="Arial" w:eastAsia="Calibri" w:hAnsi="Arial" w:cs="Arial"/>
          <w:color w:val="000000" w:themeColor="text1"/>
        </w:rPr>
      </w:pPr>
      <w:r w:rsidRPr="00FE1C5E">
        <w:rPr>
          <w:rFonts w:ascii="Arial" w:eastAsia="Calibri" w:hAnsi="Arial" w:cs="Arial"/>
          <w:color w:val="000000" w:themeColor="text1"/>
        </w:rPr>
        <w:t xml:space="preserve">at kapasitetsutfordringane i helsetenester og i skuletilbodet går utover barn og unge som er avhengig av pedagogisk og /eller helserelatert oppfølging i skulekvardagen. </w:t>
      </w:r>
    </w:p>
    <w:p w14:paraId="2B1D2C5E" w14:textId="33CF3872" w:rsidR="00E10804" w:rsidRPr="00FE1C5E" w:rsidRDefault="00E10804" w:rsidP="0032479B">
      <w:pPr>
        <w:pStyle w:val="Listeavsnitt"/>
        <w:numPr>
          <w:ilvl w:val="0"/>
          <w:numId w:val="7"/>
        </w:numPr>
        <w:spacing w:line="276" w:lineRule="auto"/>
        <w:rPr>
          <w:rFonts w:ascii="Arial" w:eastAsia="Calibri" w:hAnsi="Arial" w:cs="Arial"/>
          <w:color w:val="000000" w:themeColor="text1"/>
        </w:rPr>
      </w:pPr>
      <w:r w:rsidRPr="00FE1C5E">
        <w:rPr>
          <w:rFonts w:ascii="Arial" w:eastAsia="Calibri" w:hAnsi="Arial" w:cs="Arial"/>
          <w:color w:val="000000" w:themeColor="text1"/>
        </w:rPr>
        <w:t>at det er lita forståing i kommunane for at manglande helsetenester, redusert skuletilbod, avgrensa avlastingstilbod og fritidstilbod og meir isolasjon genererer eit større behov for avlasting og bistand.</w:t>
      </w:r>
    </w:p>
    <w:p w14:paraId="193BE758" w14:textId="28356BAC" w:rsidR="00E10804" w:rsidRPr="00FE1C5E" w:rsidRDefault="00E10804" w:rsidP="0032479B">
      <w:pPr>
        <w:pStyle w:val="Listeavsnitt"/>
        <w:numPr>
          <w:ilvl w:val="0"/>
          <w:numId w:val="7"/>
        </w:numPr>
        <w:spacing w:line="276" w:lineRule="auto"/>
        <w:rPr>
          <w:rFonts w:ascii="Arial" w:eastAsia="Calibri" w:hAnsi="Arial" w:cs="Arial"/>
          <w:color w:val="000000" w:themeColor="text1"/>
        </w:rPr>
      </w:pPr>
      <w:r w:rsidRPr="00FE1C5E">
        <w:rPr>
          <w:rFonts w:ascii="Arial" w:eastAsia="Calibri" w:hAnsi="Arial" w:cs="Arial"/>
          <w:color w:val="000000" w:themeColor="text1"/>
        </w:rPr>
        <w:t xml:space="preserve">at foreldre til barn med utstrekt behov </w:t>
      </w:r>
      <w:r w:rsidR="00DD0044" w:rsidRPr="00FE1C5E">
        <w:rPr>
          <w:rFonts w:ascii="Arial" w:eastAsia="Calibri" w:hAnsi="Arial" w:cs="Arial"/>
          <w:color w:val="000000" w:themeColor="text1"/>
        </w:rPr>
        <w:t xml:space="preserve">for </w:t>
      </w:r>
      <w:r w:rsidRPr="00FE1C5E">
        <w:rPr>
          <w:rFonts w:ascii="Arial" w:eastAsia="Calibri" w:hAnsi="Arial" w:cs="Arial"/>
          <w:color w:val="000000" w:themeColor="text1"/>
        </w:rPr>
        <w:t>assistanse og helsehjelp har eit auka press på å fyll</w:t>
      </w:r>
      <w:r w:rsidR="00AB0BF6" w:rsidRPr="00FE1C5E">
        <w:rPr>
          <w:rFonts w:ascii="Arial" w:eastAsia="Calibri" w:hAnsi="Arial" w:cs="Arial"/>
          <w:color w:val="000000" w:themeColor="text1"/>
        </w:rPr>
        <w:t>e</w:t>
      </w:r>
      <w:r w:rsidRPr="00FE1C5E">
        <w:rPr>
          <w:rFonts w:ascii="Arial" w:eastAsia="Calibri" w:hAnsi="Arial" w:cs="Arial"/>
          <w:color w:val="000000" w:themeColor="text1"/>
        </w:rPr>
        <w:t xml:space="preserve"> oppgåver som pleiepersonell og helsepersonell for å ta vare på livsn</w:t>
      </w:r>
      <w:r w:rsidR="00BA2446" w:rsidRPr="00FE1C5E">
        <w:rPr>
          <w:rFonts w:ascii="Arial" w:eastAsia="Calibri" w:hAnsi="Arial" w:cs="Arial"/>
          <w:color w:val="000000" w:themeColor="text1"/>
        </w:rPr>
        <w:t>au</w:t>
      </w:r>
      <w:r w:rsidRPr="00FE1C5E">
        <w:rPr>
          <w:rFonts w:ascii="Arial" w:eastAsia="Calibri" w:hAnsi="Arial" w:cs="Arial"/>
          <w:color w:val="000000" w:themeColor="text1"/>
        </w:rPr>
        <w:t>d</w:t>
      </w:r>
      <w:r w:rsidR="00BA2446" w:rsidRPr="00FE1C5E">
        <w:rPr>
          <w:rFonts w:ascii="Arial" w:eastAsia="Calibri" w:hAnsi="Arial" w:cs="Arial"/>
          <w:color w:val="000000" w:themeColor="text1"/>
        </w:rPr>
        <w:t>synt</w:t>
      </w:r>
      <w:r w:rsidRPr="00FE1C5E">
        <w:rPr>
          <w:rFonts w:ascii="Arial" w:eastAsia="Calibri" w:hAnsi="Arial" w:cs="Arial"/>
          <w:color w:val="000000" w:themeColor="text1"/>
        </w:rPr>
        <w:t xml:space="preserve"> hjelp.</w:t>
      </w:r>
    </w:p>
    <w:p w14:paraId="70738431" w14:textId="77777777" w:rsidR="0054047B" w:rsidRPr="00D111E7" w:rsidRDefault="0054047B" w:rsidP="00E44260">
      <w:pPr>
        <w:pStyle w:val="rsnormal"/>
        <w:rPr>
          <w:rFonts w:eastAsiaTheme="minorEastAsia"/>
        </w:rPr>
      </w:pPr>
    </w:p>
    <w:p w14:paraId="69EFA993" w14:textId="0184BCB2" w:rsidR="00736B8B" w:rsidRPr="00D111E7" w:rsidRDefault="00736B8B" w:rsidP="00FE1C5E">
      <w:pPr>
        <w:pStyle w:val="rsoverskrift2"/>
      </w:pPr>
      <w:r w:rsidRPr="00D111E7">
        <w:t>Høyringar på Stortinget</w:t>
      </w:r>
    </w:p>
    <w:p w14:paraId="1C0E891C" w14:textId="77777777" w:rsidR="00EA4830" w:rsidRDefault="00EA4830" w:rsidP="00EA4830">
      <w:pPr>
        <w:pStyle w:val="rsnormal"/>
        <w:rPr>
          <w:rFonts w:eastAsia="Calibri"/>
        </w:rPr>
      </w:pPr>
    </w:p>
    <w:p w14:paraId="1EA42A47" w14:textId="247AF4D0" w:rsidR="196D1437" w:rsidRPr="00D111E7" w:rsidRDefault="196D1437" w:rsidP="707F0AB7">
      <w:pPr>
        <w:rPr>
          <w:rFonts w:ascii="Arial" w:eastAsia="Calibri" w:hAnsi="Arial" w:cs="Arial"/>
          <w:b/>
        </w:rPr>
      </w:pPr>
      <w:r w:rsidRPr="00D111E7">
        <w:rPr>
          <w:rFonts w:ascii="Arial" w:eastAsia="Calibri" w:hAnsi="Arial" w:cs="Arial"/>
          <w:b/>
        </w:rPr>
        <w:t>Innspel til planlegg</w:t>
      </w:r>
      <w:r w:rsidR="46DFB63D" w:rsidRPr="00D111E7">
        <w:rPr>
          <w:rFonts w:ascii="Arial" w:eastAsia="Calibri" w:hAnsi="Arial" w:cs="Arial"/>
          <w:b/>
        </w:rPr>
        <w:t>i</w:t>
      </w:r>
      <w:r w:rsidRPr="00D111E7">
        <w:rPr>
          <w:rFonts w:ascii="Arial" w:eastAsia="Calibri" w:hAnsi="Arial" w:cs="Arial"/>
          <w:b/>
        </w:rPr>
        <w:t>ng av statsbudsjettet våren 2021 og høyring om budsjettforslaget hausten 2021</w:t>
      </w:r>
    </w:p>
    <w:p w14:paraId="5EF5D3BF" w14:textId="77E4C2E0" w:rsidR="196D1437" w:rsidRPr="00E44260" w:rsidRDefault="196D1437" w:rsidP="00E44260">
      <w:pPr>
        <w:pStyle w:val="rsnormal"/>
        <w:rPr>
          <w:rStyle w:val="normaltextrun"/>
        </w:rPr>
      </w:pPr>
      <w:r w:rsidRPr="00E44260">
        <w:rPr>
          <w:rStyle w:val="normaltextrun"/>
        </w:rPr>
        <w:t xml:space="preserve">I dag blir mange barn og unge med nedsett funksjonsevne stengt ute ut frå nærskulen sin. Manglande universell utforming av skular kan innebera ei omfattande diskriminering av ei rekkje barn, unge og familiane deira. </w:t>
      </w:r>
    </w:p>
    <w:p w14:paraId="3E9AAAF7" w14:textId="77777777" w:rsidR="00D42158" w:rsidRPr="00E44260" w:rsidRDefault="196D1437" w:rsidP="00D42158">
      <w:pPr>
        <w:pStyle w:val="rsnormal"/>
        <w:rPr>
          <w:rStyle w:val="normaltextrun"/>
        </w:rPr>
      </w:pPr>
      <w:r w:rsidRPr="00E44260">
        <w:rPr>
          <w:rStyle w:val="normaltextrun"/>
        </w:rPr>
        <w:t>I samband med planlegginga av statsbudsjettet for 2022 i februar/mars sende Likestillings- og diskrimineringsombodet og Barneombodet eit felles brev til ulike departementet og r</w:t>
      </w:r>
      <w:r w:rsidR="77DD61B0" w:rsidRPr="00E44260">
        <w:rPr>
          <w:rStyle w:val="normaltextrun"/>
        </w:rPr>
        <w:t xml:space="preserve">elevante </w:t>
      </w:r>
      <w:r w:rsidRPr="00E44260">
        <w:rPr>
          <w:rStyle w:val="normaltextrun"/>
        </w:rPr>
        <w:t xml:space="preserve">komitear på </w:t>
      </w:r>
      <w:r w:rsidR="4E28C7D7" w:rsidRPr="00E44260">
        <w:rPr>
          <w:rStyle w:val="normaltextrun"/>
        </w:rPr>
        <w:t>S</w:t>
      </w:r>
      <w:r w:rsidRPr="00E44260">
        <w:rPr>
          <w:rStyle w:val="normaltextrun"/>
        </w:rPr>
        <w:t>tortinget der me bad om ein forpliktande plan for universell utforming av skulebygg med tilstrekkelege løyvingar over statsbudsjettet. Me gjentok bodskapen vår i eit nytt felles brev til dei same motta</w:t>
      </w:r>
      <w:r w:rsidR="6FC9500A" w:rsidRPr="00E44260">
        <w:rPr>
          <w:rStyle w:val="normaltextrun"/>
        </w:rPr>
        <w:t>karane</w:t>
      </w:r>
      <w:r w:rsidRPr="00E44260">
        <w:rPr>
          <w:rStyle w:val="normaltextrun"/>
        </w:rPr>
        <w:t xml:space="preserve"> under forhandlingane etter </w:t>
      </w:r>
      <w:r w:rsidR="3F7E9E98" w:rsidRPr="00E44260">
        <w:rPr>
          <w:rStyle w:val="normaltextrun"/>
        </w:rPr>
        <w:t>at</w:t>
      </w:r>
      <w:r w:rsidRPr="00E44260">
        <w:rPr>
          <w:rStyle w:val="normaltextrun"/>
        </w:rPr>
        <w:t xml:space="preserve"> statsbudsjettet </w:t>
      </w:r>
      <w:r w:rsidR="5F854C3E" w:rsidRPr="00E44260">
        <w:rPr>
          <w:rStyle w:val="normaltextrun"/>
        </w:rPr>
        <w:t xml:space="preserve">vart lagt fram </w:t>
      </w:r>
      <w:r w:rsidRPr="00E44260">
        <w:rPr>
          <w:rStyle w:val="normaltextrun"/>
        </w:rPr>
        <w:t xml:space="preserve">i oktober. </w:t>
      </w:r>
      <w:r w:rsidR="008E3EE0" w:rsidRPr="00E44260">
        <w:rPr>
          <w:rStyle w:val="normaltextrun"/>
        </w:rPr>
        <w:t>Me</w:t>
      </w:r>
      <w:r w:rsidRPr="00E44260">
        <w:rPr>
          <w:rStyle w:val="normaltextrun"/>
        </w:rPr>
        <w:t xml:space="preserve"> tilrådde at det i første omgang blir øyremerkt 400 millionar kroner til formålet i statsbudsjettet.</w:t>
      </w:r>
    </w:p>
    <w:p w14:paraId="10ABEDF4" w14:textId="77777777" w:rsidR="00D42158" w:rsidRDefault="00D42158" w:rsidP="00D42158">
      <w:pPr>
        <w:pStyle w:val="rsnormal"/>
        <w:rPr>
          <w:rStyle w:val="normaltextrun"/>
        </w:rPr>
      </w:pPr>
    </w:p>
    <w:p w14:paraId="4B019678" w14:textId="77777777" w:rsidR="009E66C0" w:rsidRDefault="009E66C0" w:rsidP="00D42158">
      <w:pPr>
        <w:pStyle w:val="rsnormal"/>
        <w:rPr>
          <w:rStyle w:val="normaltextrun"/>
        </w:rPr>
      </w:pPr>
    </w:p>
    <w:p w14:paraId="214A6BB5" w14:textId="77777777" w:rsidR="009E66C0" w:rsidRPr="00E44260" w:rsidRDefault="009E66C0" w:rsidP="00D42158">
      <w:pPr>
        <w:pStyle w:val="rsnormal"/>
        <w:rPr>
          <w:rStyle w:val="normaltextrun"/>
        </w:rPr>
      </w:pPr>
    </w:p>
    <w:p w14:paraId="57567AA2" w14:textId="6CBAC59E" w:rsidR="403562FC" w:rsidRPr="00D111E7" w:rsidRDefault="640AC5AD" w:rsidP="00071AEC">
      <w:pPr>
        <w:pStyle w:val="rsoverskrift3"/>
      </w:pPr>
      <w:r w:rsidRPr="00D111E7">
        <w:lastRenderedPageBreak/>
        <w:t>Helsehjelp til papirl</w:t>
      </w:r>
      <w:r w:rsidR="0054674B" w:rsidRPr="00D111E7">
        <w:t>au</w:t>
      </w:r>
      <w:r w:rsidRPr="00D111E7">
        <w:t>se</w:t>
      </w:r>
    </w:p>
    <w:p w14:paraId="7D02D7B4" w14:textId="742958FC" w:rsidR="00071AEC" w:rsidRPr="00E44260" w:rsidRDefault="00FE2A20" w:rsidP="00071AEC">
      <w:pPr>
        <w:pStyle w:val="rsnormal"/>
        <w:rPr>
          <w:rStyle w:val="normaltextrun"/>
        </w:rPr>
      </w:pPr>
      <w:r w:rsidRPr="00CE78F1">
        <w:rPr>
          <w:rStyle w:val="normaltextrun"/>
        </w:rPr>
        <w:t xml:space="preserve">I </w:t>
      </w:r>
      <w:r w:rsidR="005601F0" w:rsidRPr="00CE78F1">
        <w:rPr>
          <w:rStyle w:val="normaltextrun"/>
        </w:rPr>
        <w:t>j</w:t>
      </w:r>
      <w:r w:rsidR="00EC48F2" w:rsidRPr="00CE78F1">
        <w:rPr>
          <w:rStyle w:val="normaltextrun"/>
        </w:rPr>
        <w:t xml:space="preserve">anuar 2021 deltok </w:t>
      </w:r>
      <w:r w:rsidRPr="00CE78F1">
        <w:rPr>
          <w:rStyle w:val="normaltextrun"/>
        </w:rPr>
        <w:t>o</w:t>
      </w:r>
      <w:r w:rsidR="00EC3796" w:rsidRPr="00CE78F1">
        <w:rPr>
          <w:rStyle w:val="normaltextrun"/>
        </w:rPr>
        <w:t>mbodet</w:t>
      </w:r>
      <w:r w:rsidR="00EC48F2" w:rsidRPr="00CE78F1">
        <w:rPr>
          <w:rStyle w:val="normaltextrun"/>
        </w:rPr>
        <w:t xml:space="preserve"> </w:t>
      </w:r>
      <w:r w:rsidR="008A52F3" w:rsidRPr="00CE78F1">
        <w:rPr>
          <w:rStyle w:val="normaltextrun"/>
        </w:rPr>
        <w:t xml:space="preserve">i </w:t>
      </w:r>
      <w:r w:rsidRPr="00CE78F1">
        <w:rPr>
          <w:rStyle w:val="normaltextrun"/>
        </w:rPr>
        <w:t>o</w:t>
      </w:r>
      <w:r w:rsidR="008A52F3" w:rsidRPr="00CE78F1">
        <w:rPr>
          <w:rStyle w:val="normaltextrun"/>
        </w:rPr>
        <w:t>pen hø</w:t>
      </w:r>
      <w:r w:rsidRPr="00CE78F1">
        <w:rPr>
          <w:rStyle w:val="normaltextrun"/>
        </w:rPr>
        <w:t>y</w:t>
      </w:r>
      <w:r w:rsidR="008A52F3" w:rsidRPr="00CE78F1">
        <w:rPr>
          <w:rStyle w:val="normaltextrun"/>
        </w:rPr>
        <w:t xml:space="preserve">ring på Stortinget om </w:t>
      </w:r>
      <w:r w:rsidR="00EC48F2" w:rsidRPr="00CE78F1">
        <w:rPr>
          <w:rStyle w:val="normaltextrun"/>
        </w:rPr>
        <w:t xml:space="preserve">representantforslag om helsehjelp til alle i </w:t>
      </w:r>
      <w:r w:rsidR="00D970EA" w:rsidRPr="00CE78F1">
        <w:rPr>
          <w:rStyle w:val="normaltextrun"/>
        </w:rPr>
        <w:t>Noreg</w:t>
      </w:r>
      <w:r w:rsidR="00EC48F2" w:rsidRPr="00CE78F1">
        <w:rPr>
          <w:rStyle w:val="normaltextrun"/>
        </w:rPr>
        <w:t>, også til papirl</w:t>
      </w:r>
      <w:r w:rsidR="0054674B" w:rsidRPr="00CE78F1">
        <w:rPr>
          <w:rStyle w:val="normaltextrun"/>
        </w:rPr>
        <w:t>au</w:t>
      </w:r>
      <w:r w:rsidR="00EC48F2" w:rsidRPr="00CE78F1">
        <w:rPr>
          <w:rStyle w:val="normaltextrun"/>
        </w:rPr>
        <w:t>se migrant</w:t>
      </w:r>
      <w:r w:rsidR="0054674B" w:rsidRPr="00CE78F1">
        <w:rPr>
          <w:rStyle w:val="normaltextrun"/>
        </w:rPr>
        <w:t>a</w:t>
      </w:r>
      <w:r w:rsidR="00EC48F2" w:rsidRPr="00CE78F1">
        <w:rPr>
          <w:rStyle w:val="normaltextrun"/>
        </w:rPr>
        <w:t>r samt tilreis</w:t>
      </w:r>
      <w:r w:rsidR="0054674B" w:rsidRPr="00CE78F1">
        <w:rPr>
          <w:rStyle w:val="normaltextrun"/>
        </w:rPr>
        <w:t>a</w:t>
      </w:r>
      <w:r w:rsidR="00EC48F2" w:rsidRPr="00CE78F1">
        <w:rPr>
          <w:rStyle w:val="normaltextrun"/>
        </w:rPr>
        <w:t>nde EØS-borg</w:t>
      </w:r>
      <w:r w:rsidR="0054674B" w:rsidRPr="00CE78F1">
        <w:rPr>
          <w:rStyle w:val="normaltextrun"/>
        </w:rPr>
        <w:t>a</w:t>
      </w:r>
      <w:r w:rsidR="00EC48F2" w:rsidRPr="00CE78F1">
        <w:rPr>
          <w:rStyle w:val="normaltextrun"/>
        </w:rPr>
        <w:t>r</w:t>
      </w:r>
      <w:r w:rsidR="0054674B" w:rsidRPr="00CE78F1">
        <w:rPr>
          <w:rStyle w:val="normaltextrun"/>
        </w:rPr>
        <w:t xml:space="preserve">ar </w:t>
      </w:r>
      <w:r w:rsidR="00EC48F2" w:rsidRPr="00CE78F1">
        <w:rPr>
          <w:rStyle w:val="normaltextrun"/>
        </w:rPr>
        <w:t>ut</w:t>
      </w:r>
      <w:r w:rsidR="0054674B" w:rsidRPr="00CE78F1">
        <w:rPr>
          <w:rStyle w:val="normaltextrun"/>
        </w:rPr>
        <w:t>a</w:t>
      </w:r>
      <w:r w:rsidR="00EC48F2" w:rsidRPr="00CE78F1">
        <w:rPr>
          <w:rStyle w:val="normaltextrun"/>
        </w:rPr>
        <w:t>n helsetrygdkort</w:t>
      </w:r>
      <w:r w:rsidR="00A764EA" w:rsidRPr="00CE78F1">
        <w:rPr>
          <w:rStyle w:val="normaltextrun"/>
        </w:rPr>
        <w:t xml:space="preserve"> - </w:t>
      </w:r>
      <w:r w:rsidR="00EC48F2" w:rsidRPr="00CE78F1">
        <w:rPr>
          <w:rStyle w:val="normaltextrun"/>
        </w:rPr>
        <w:t>Dokument 8:46 S (2020-2021)</w:t>
      </w:r>
      <w:r w:rsidR="0083643D" w:rsidRPr="00CE78F1">
        <w:rPr>
          <w:rStyle w:val="normaltextrun"/>
        </w:rPr>
        <w:t xml:space="preserve">. </w:t>
      </w:r>
      <w:r w:rsidR="00EC3796" w:rsidRPr="00E44260">
        <w:rPr>
          <w:rStyle w:val="normaltextrun"/>
        </w:rPr>
        <w:t>Ombodet</w:t>
      </w:r>
      <w:r w:rsidR="002C0ECF" w:rsidRPr="00E44260">
        <w:rPr>
          <w:rStyle w:val="normaltextrun"/>
        </w:rPr>
        <w:t xml:space="preserve"> fr</w:t>
      </w:r>
      <w:r w:rsidR="00145F4A" w:rsidRPr="00E44260">
        <w:rPr>
          <w:rStyle w:val="normaltextrun"/>
        </w:rPr>
        <w:t>amheva</w:t>
      </w:r>
      <w:r w:rsidR="002C0ECF" w:rsidRPr="00E44260">
        <w:rPr>
          <w:rStyle w:val="normaltextrun"/>
        </w:rPr>
        <w:t xml:space="preserve"> at saml</w:t>
      </w:r>
      <w:r w:rsidR="00145F4A" w:rsidRPr="00E44260">
        <w:rPr>
          <w:rStyle w:val="normaltextrun"/>
        </w:rPr>
        <w:t>a</w:t>
      </w:r>
      <w:r w:rsidR="002C0ECF" w:rsidRPr="00E44260">
        <w:rPr>
          <w:rStyle w:val="normaltextrun"/>
        </w:rPr>
        <w:t xml:space="preserve"> sett kan </w:t>
      </w:r>
      <w:r w:rsidR="001A2A75">
        <w:rPr>
          <w:rStyle w:val="normaltextrun"/>
        </w:rPr>
        <w:t>avgrensingar</w:t>
      </w:r>
      <w:r w:rsidR="0079125A" w:rsidRPr="00E44260">
        <w:rPr>
          <w:rStyle w:val="normaltextrun"/>
        </w:rPr>
        <w:t xml:space="preserve"> </w:t>
      </w:r>
      <w:r w:rsidR="009C7684" w:rsidRPr="00E44260">
        <w:rPr>
          <w:rStyle w:val="normaltextrun"/>
        </w:rPr>
        <w:t xml:space="preserve">til helsehjelp for utsette papirlause, </w:t>
      </w:r>
      <w:r w:rsidR="0079125A" w:rsidRPr="00E44260">
        <w:rPr>
          <w:rStyle w:val="normaltextrun"/>
        </w:rPr>
        <w:t>slik dei er i dag</w:t>
      </w:r>
      <w:r w:rsidR="008B391D" w:rsidRPr="00E44260">
        <w:rPr>
          <w:rStyle w:val="normaltextrun"/>
        </w:rPr>
        <w:t>,</w:t>
      </w:r>
      <w:r w:rsidR="002C0ECF" w:rsidRPr="00E44260">
        <w:rPr>
          <w:rStyle w:val="normaltextrun"/>
        </w:rPr>
        <w:t xml:space="preserve"> kom</w:t>
      </w:r>
      <w:r w:rsidR="008B391D" w:rsidRPr="00E44260">
        <w:rPr>
          <w:rStyle w:val="normaltextrun"/>
        </w:rPr>
        <w:t>e</w:t>
      </w:r>
      <w:r w:rsidR="002C0ECF" w:rsidRPr="00E44260">
        <w:rPr>
          <w:rStyle w:val="normaltextrun"/>
        </w:rPr>
        <w:t xml:space="preserve"> i konflikt med likestillings</w:t>
      </w:r>
      <w:r w:rsidR="009C01C5" w:rsidRPr="00E44260">
        <w:rPr>
          <w:rStyle w:val="normaltextrun"/>
        </w:rPr>
        <w:t>-</w:t>
      </w:r>
      <w:r w:rsidR="002C0ECF" w:rsidRPr="00E44260">
        <w:rPr>
          <w:rStyle w:val="normaltextrun"/>
        </w:rPr>
        <w:t xml:space="preserve"> og diskrimineringslov</w:t>
      </w:r>
      <w:r w:rsidR="008B391D" w:rsidRPr="00E44260">
        <w:rPr>
          <w:rStyle w:val="normaltextrun"/>
        </w:rPr>
        <w:t>a sitt</w:t>
      </w:r>
      <w:r w:rsidR="002C0ECF" w:rsidRPr="00E44260">
        <w:rPr>
          <w:rStyle w:val="normaltextrun"/>
        </w:rPr>
        <w:t xml:space="preserve"> formål om rett til helsehjelp ut</w:t>
      </w:r>
      <w:r w:rsidR="008B391D" w:rsidRPr="00E44260">
        <w:rPr>
          <w:rStyle w:val="normaltextrun"/>
        </w:rPr>
        <w:t>a</w:t>
      </w:r>
      <w:r w:rsidR="002C0ECF" w:rsidRPr="00E44260">
        <w:rPr>
          <w:rStyle w:val="normaltextrun"/>
        </w:rPr>
        <w:t xml:space="preserve">n diskriminering, samt </w:t>
      </w:r>
      <w:r w:rsidR="00D970EA" w:rsidRPr="00E44260">
        <w:rPr>
          <w:rStyle w:val="normaltextrun"/>
        </w:rPr>
        <w:t>Noreg</w:t>
      </w:r>
      <w:r w:rsidR="008B391D" w:rsidRPr="00E44260">
        <w:rPr>
          <w:rStyle w:val="normaltextrun"/>
        </w:rPr>
        <w:t xml:space="preserve"> sine </w:t>
      </w:r>
      <w:r w:rsidR="00C05C96" w:rsidRPr="00E44260">
        <w:rPr>
          <w:rStyle w:val="normaltextrun"/>
        </w:rPr>
        <w:t>forpliktingar</w:t>
      </w:r>
      <w:r w:rsidR="002C0ECF" w:rsidRPr="00E44260">
        <w:rPr>
          <w:rStyle w:val="normaltextrun"/>
        </w:rPr>
        <w:t xml:space="preserve"> etter FN</w:t>
      </w:r>
      <w:r w:rsidR="00742351" w:rsidRPr="00E44260">
        <w:rPr>
          <w:rStyle w:val="normaltextrun"/>
        </w:rPr>
        <w:t xml:space="preserve"> </w:t>
      </w:r>
      <w:r w:rsidR="002C0ECF" w:rsidRPr="00E44260">
        <w:rPr>
          <w:rStyle w:val="normaltextrun"/>
        </w:rPr>
        <w:t>konvensjon</w:t>
      </w:r>
      <w:r w:rsidR="00742351" w:rsidRPr="00E44260">
        <w:rPr>
          <w:rStyle w:val="normaltextrun"/>
        </w:rPr>
        <w:t>en</w:t>
      </w:r>
      <w:r w:rsidR="002C0ECF" w:rsidRPr="00E44260">
        <w:rPr>
          <w:rStyle w:val="normaltextrun"/>
        </w:rPr>
        <w:t xml:space="preserve"> om økonomiske</w:t>
      </w:r>
      <w:r w:rsidR="00742351" w:rsidRPr="00E44260">
        <w:rPr>
          <w:rStyle w:val="normaltextrun"/>
        </w:rPr>
        <w:t>,</w:t>
      </w:r>
      <w:r w:rsidR="002C0ECF" w:rsidRPr="00E44260">
        <w:rPr>
          <w:rStyle w:val="normaltextrun"/>
        </w:rPr>
        <w:t xml:space="preserve"> sosiale og kulturelle rett</w:t>
      </w:r>
      <w:r w:rsidR="00FF23D1" w:rsidRPr="00E44260">
        <w:rPr>
          <w:rStyle w:val="normaltextrun"/>
        </w:rPr>
        <w:t>ar</w:t>
      </w:r>
      <w:r w:rsidR="002C0ECF" w:rsidRPr="00E44260">
        <w:rPr>
          <w:rStyle w:val="normaltextrun"/>
        </w:rPr>
        <w:t xml:space="preserve"> til å sikre retten til helse ut</w:t>
      </w:r>
      <w:r w:rsidR="00FF23D1" w:rsidRPr="00E44260">
        <w:rPr>
          <w:rStyle w:val="normaltextrun"/>
        </w:rPr>
        <w:t>a</w:t>
      </w:r>
      <w:r w:rsidR="002C0ECF" w:rsidRPr="00E44260">
        <w:rPr>
          <w:rStyle w:val="normaltextrun"/>
        </w:rPr>
        <w:t>n diskriminering.</w:t>
      </w:r>
    </w:p>
    <w:p w14:paraId="537FA229" w14:textId="0D52FD7F" w:rsidR="0002382C" w:rsidRPr="00CE78F1" w:rsidRDefault="00CA76C2" w:rsidP="00071AEC">
      <w:pPr>
        <w:pStyle w:val="rsnormal"/>
        <w:rPr>
          <w:rStyle w:val="normaltextrun"/>
        </w:rPr>
      </w:pPr>
      <w:r w:rsidRPr="00E44260">
        <w:rPr>
          <w:rStyle w:val="normaltextrun"/>
        </w:rPr>
        <w:t xml:space="preserve">Vi viste til at </w:t>
      </w:r>
      <w:r w:rsidRPr="00CE78F1">
        <w:rPr>
          <w:rStyle w:val="normaltextrun"/>
        </w:rPr>
        <w:t>k</w:t>
      </w:r>
      <w:r w:rsidR="00EC48F2" w:rsidRPr="00CE78F1">
        <w:rPr>
          <w:rStyle w:val="normaltextrun"/>
        </w:rPr>
        <w:t>vinner for eksempe</w:t>
      </w:r>
      <w:r w:rsidR="00572E3C" w:rsidRPr="00CE78F1">
        <w:rPr>
          <w:rStyle w:val="normaltextrun"/>
        </w:rPr>
        <w:t>l, k</w:t>
      </w:r>
      <w:r w:rsidRPr="00CE78F1">
        <w:rPr>
          <w:rStyle w:val="normaltextrun"/>
        </w:rPr>
        <w:t xml:space="preserve">an </w:t>
      </w:r>
      <w:r w:rsidR="00EC48F2" w:rsidRPr="00CE78F1">
        <w:rPr>
          <w:rStyle w:val="normaltextrun"/>
        </w:rPr>
        <w:t>ha behov for helsehjelp knytt til blant ann</w:t>
      </w:r>
      <w:r w:rsidR="00663665" w:rsidRPr="00CE78F1">
        <w:rPr>
          <w:rStyle w:val="normaltextrun"/>
        </w:rPr>
        <w:t>a</w:t>
      </w:r>
      <w:r w:rsidR="00EC48F2" w:rsidRPr="00CE78F1">
        <w:rPr>
          <w:rStyle w:val="normaltextrun"/>
        </w:rPr>
        <w:t xml:space="preserve"> prevensjon, og kjønnsbasert v</w:t>
      </w:r>
      <w:r w:rsidR="00663665" w:rsidRPr="00CE78F1">
        <w:rPr>
          <w:rStyle w:val="normaltextrun"/>
        </w:rPr>
        <w:t>a</w:t>
      </w:r>
      <w:r w:rsidR="00EC48F2" w:rsidRPr="00CE78F1">
        <w:rPr>
          <w:rStyle w:val="normaltextrun"/>
        </w:rPr>
        <w:t>ld som ikk</w:t>
      </w:r>
      <w:r w:rsidR="00663665" w:rsidRPr="00CE78F1">
        <w:rPr>
          <w:rStyle w:val="normaltextrun"/>
        </w:rPr>
        <w:t>j</w:t>
      </w:r>
      <w:r w:rsidR="00EC48F2" w:rsidRPr="00CE78F1">
        <w:rPr>
          <w:rStyle w:val="normaltextrun"/>
        </w:rPr>
        <w:t>e nødvendigvis vil falle inn</w:t>
      </w:r>
      <w:r w:rsidR="00061692" w:rsidRPr="00CE78F1">
        <w:rPr>
          <w:rStyle w:val="normaltextrun"/>
        </w:rPr>
        <w:t xml:space="preserve"> </w:t>
      </w:r>
      <w:r w:rsidR="00EC48F2" w:rsidRPr="00CE78F1">
        <w:rPr>
          <w:rStyle w:val="normaltextrun"/>
        </w:rPr>
        <w:t>under den helsehjelp</w:t>
      </w:r>
      <w:r w:rsidR="00061692" w:rsidRPr="00CE78F1">
        <w:rPr>
          <w:rStyle w:val="normaltextrun"/>
        </w:rPr>
        <w:t xml:space="preserve">a dei vert sikra rett til </w:t>
      </w:r>
      <w:r w:rsidR="00EC48F2" w:rsidRPr="00CE78F1">
        <w:rPr>
          <w:rStyle w:val="normaltextrun"/>
        </w:rPr>
        <w:t>etter forskrift</w:t>
      </w:r>
      <w:r w:rsidR="00061692" w:rsidRPr="00CE78F1">
        <w:rPr>
          <w:rStyle w:val="normaltextrun"/>
        </w:rPr>
        <w:t>a slik ho er idag</w:t>
      </w:r>
      <w:r w:rsidR="00EC48F2" w:rsidRPr="00CE78F1">
        <w:rPr>
          <w:rStyle w:val="normaltextrun"/>
        </w:rPr>
        <w:t>. Vid</w:t>
      </w:r>
      <w:r w:rsidR="00061692" w:rsidRPr="00CE78F1">
        <w:rPr>
          <w:rStyle w:val="normaltextrun"/>
        </w:rPr>
        <w:t>a</w:t>
      </w:r>
      <w:r w:rsidR="00EC48F2" w:rsidRPr="00CE78F1">
        <w:rPr>
          <w:rStyle w:val="normaltextrun"/>
        </w:rPr>
        <w:t>re er særl</w:t>
      </w:r>
      <w:r w:rsidR="00061692" w:rsidRPr="00CE78F1">
        <w:rPr>
          <w:rStyle w:val="normaltextrun"/>
        </w:rPr>
        <w:t>e</w:t>
      </w:r>
      <w:r w:rsidR="00EC48F2" w:rsidRPr="00CE78F1">
        <w:rPr>
          <w:rStyle w:val="normaltextrun"/>
        </w:rPr>
        <w:t xml:space="preserve">g </w:t>
      </w:r>
      <w:r w:rsidR="001A2A75">
        <w:rPr>
          <w:rStyle w:val="normaltextrun"/>
        </w:rPr>
        <w:t>avgrensingar</w:t>
      </w:r>
      <w:r w:rsidR="00EC48F2" w:rsidRPr="00CE78F1">
        <w:rPr>
          <w:rStyle w:val="normaltextrun"/>
        </w:rPr>
        <w:t xml:space="preserve"> i tilgang til psykisk helsehjelp, kritisk blant ann</w:t>
      </w:r>
      <w:r w:rsidR="0071414A" w:rsidRPr="00CE78F1">
        <w:rPr>
          <w:rStyle w:val="normaltextrun"/>
        </w:rPr>
        <w:t>a</w:t>
      </w:r>
      <w:r w:rsidR="00EC48F2" w:rsidRPr="00CE78F1">
        <w:rPr>
          <w:rStyle w:val="normaltextrun"/>
        </w:rPr>
        <w:t xml:space="preserve"> for papir</w:t>
      </w:r>
      <w:r w:rsidR="0071414A" w:rsidRPr="00CE78F1">
        <w:rPr>
          <w:rStyle w:val="normaltextrun"/>
        </w:rPr>
        <w:t>lause</w:t>
      </w:r>
      <w:r w:rsidR="00EC48F2" w:rsidRPr="00CE78F1">
        <w:rPr>
          <w:rStyle w:val="normaltextrun"/>
        </w:rPr>
        <w:t xml:space="preserve"> som har opplevd </w:t>
      </w:r>
      <w:r w:rsidR="001A2A75" w:rsidRPr="00CE78F1">
        <w:rPr>
          <w:rStyle w:val="normaltextrun"/>
        </w:rPr>
        <w:t>traume</w:t>
      </w:r>
      <w:r w:rsidR="00EC48F2" w:rsidRPr="00CE78F1">
        <w:rPr>
          <w:rStyle w:val="normaltextrun"/>
        </w:rPr>
        <w:t> </w:t>
      </w:r>
      <w:r w:rsidR="0071414A" w:rsidRPr="00CE78F1">
        <w:rPr>
          <w:rStyle w:val="normaltextrun"/>
        </w:rPr>
        <w:t>på grunn av kris og flukt.</w:t>
      </w:r>
      <w:r w:rsidR="00EC48F2" w:rsidRPr="00CE78F1">
        <w:rPr>
          <w:rStyle w:val="normaltextrun"/>
        </w:rPr>
        <w:t xml:space="preserve"> I tillegg </w:t>
      </w:r>
      <w:r w:rsidR="009110E4" w:rsidRPr="00CE78F1">
        <w:rPr>
          <w:rStyle w:val="normaltextrun"/>
        </w:rPr>
        <w:t>finst</w:t>
      </w:r>
      <w:r w:rsidR="00EC48F2" w:rsidRPr="00CE78F1">
        <w:rPr>
          <w:rStyle w:val="normaltextrun"/>
        </w:rPr>
        <w:t xml:space="preserve"> det blant papirl</w:t>
      </w:r>
      <w:r w:rsidR="00D15D92" w:rsidRPr="00CE78F1">
        <w:rPr>
          <w:rStyle w:val="normaltextrun"/>
        </w:rPr>
        <w:t>au</w:t>
      </w:r>
      <w:r w:rsidR="00EC48F2" w:rsidRPr="00CE78F1">
        <w:rPr>
          <w:rStyle w:val="normaltextrun"/>
        </w:rPr>
        <w:t>se med andre form</w:t>
      </w:r>
      <w:r w:rsidR="00E12FCC" w:rsidRPr="00CE78F1">
        <w:rPr>
          <w:rStyle w:val="normaltextrun"/>
        </w:rPr>
        <w:t>a</w:t>
      </w:r>
      <w:r w:rsidR="00EC48F2" w:rsidRPr="00CE78F1">
        <w:rPr>
          <w:rStyle w:val="normaltextrun"/>
        </w:rPr>
        <w:t>r for me</w:t>
      </w:r>
      <w:r w:rsidR="00E12FCC" w:rsidRPr="00CE78F1">
        <w:rPr>
          <w:rStyle w:val="normaltextrun"/>
        </w:rPr>
        <w:t>i</w:t>
      </w:r>
      <w:r w:rsidR="00EC48F2" w:rsidRPr="00CE78F1">
        <w:rPr>
          <w:rStyle w:val="normaltextrun"/>
        </w:rPr>
        <w:t>r kroniske helseproblem som kan kome ekstra dårl</w:t>
      </w:r>
      <w:r w:rsidR="00E12FCC" w:rsidRPr="00CE78F1">
        <w:rPr>
          <w:rStyle w:val="normaltextrun"/>
        </w:rPr>
        <w:t>e</w:t>
      </w:r>
      <w:r w:rsidR="00EC48F2" w:rsidRPr="00CE78F1">
        <w:rPr>
          <w:rStyle w:val="normaltextrun"/>
        </w:rPr>
        <w:t xml:space="preserve">g ut som følge av </w:t>
      </w:r>
      <w:r w:rsidR="001A2A75">
        <w:rPr>
          <w:rStyle w:val="normaltextrun"/>
        </w:rPr>
        <w:t>avgrensingar</w:t>
      </w:r>
      <w:r w:rsidR="00EC48F2" w:rsidRPr="00CE78F1">
        <w:rPr>
          <w:rStyle w:val="normaltextrun"/>
        </w:rPr>
        <w:t xml:space="preserve"> i retten til helsehjelp. </w:t>
      </w:r>
    </w:p>
    <w:p w14:paraId="2831B6C6" w14:textId="5EDF6BC4" w:rsidR="00EC48F2" w:rsidRPr="00E44260" w:rsidRDefault="00022FE9" w:rsidP="00071AEC">
      <w:pPr>
        <w:pStyle w:val="rsnormal"/>
        <w:rPr>
          <w:rStyle w:val="normaltextrun"/>
        </w:rPr>
      </w:pPr>
      <w:r w:rsidRPr="00CE78F1">
        <w:rPr>
          <w:rStyle w:val="normaltextrun"/>
        </w:rPr>
        <w:t xml:space="preserve">Vi </w:t>
      </w:r>
      <w:r w:rsidR="00812549" w:rsidRPr="00CE78F1">
        <w:rPr>
          <w:rStyle w:val="normaltextrun"/>
        </w:rPr>
        <w:t>fr</w:t>
      </w:r>
      <w:r w:rsidR="00D114B2" w:rsidRPr="00CE78F1">
        <w:rPr>
          <w:rStyle w:val="normaltextrun"/>
        </w:rPr>
        <w:t>amheva</w:t>
      </w:r>
      <w:r w:rsidR="00812549" w:rsidRPr="00CE78F1">
        <w:rPr>
          <w:rStyle w:val="normaltextrun"/>
        </w:rPr>
        <w:t xml:space="preserve"> vid</w:t>
      </w:r>
      <w:r w:rsidR="00D114B2" w:rsidRPr="00CE78F1">
        <w:rPr>
          <w:rStyle w:val="normaltextrun"/>
        </w:rPr>
        <w:t>a</w:t>
      </w:r>
      <w:r w:rsidR="00812549" w:rsidRPr="00CE78F1">
        <w:rPr>
          <w:rStyle w:val="normaltextrun"/>
        </w:rPr>
        <w:t>re at det</w:t>
      </w:r>
      <w:r w:rsidR="00EC48F2" w:rsidRPr="00E44260">
        <w:rPr>
          <w:rStyle w:val="normaltextrun"/>
        </w:rPr>
        <w:t xml:space="preserve"> også </w:t>
      </w:r>
      <w:r w:rsidR="00812549" w:rsidRPr="00E44260">
        <w:rPr>
          <w:rStyle w:val="normaltextrun"/>
        </w:rPr>
        <w:t xml:space="preserve">er </w:t>
      </w:r>
      <w:r w:rsidR="00EC48F2" w:rsidRPr="00E44260">
        <w:rPr>
          <w:rStyle w:val="normaltextrun"/>
        </w:rPr>
        <w:t>e</w:t>
      </w:r>
      <w:r w:rsidR="00D114B2" w:rsidRPr="00E44260">
        <w:rPr>
          <w:rStyle w:val="normaltextrun"/>
        </w:rPr>
        <w:t>i</w:t>
      </w:r>
      <w:r w:rsidR="00EC48F2" w:rsidRPr="00E44260">
        <w:rPr>
          <w:rStyle w:val="normaltextrun"/>
        </w:rPr>
        <w:t>t vesent</w:t>
      </w:r>
      <w:r w:rsidR="00D114B2" w:rsidRPr="00E44260">
        <w:rPr>
          <w:rStyle w:val="normaltextrun"/>
        </w:rPr>
        <w:t>leg</w:t>
      </w:r>
      <w:r w:rsidR="00EC48F2" w:rsidRPr="00E44260">
        <w:rPr>
          <w:rStyle w:val="normaltextrun"/>
        </w:rPr>
        <w:t xml:space="preserve"> problem med </w:t>
      </w:r>
      <w:r w:rsidR="00F74264" w:rsidRPr="00E44260">
        <w:rPr>
          <w:rStyle w:val="normaltextrun"/>
        </w:rPr>
        <w:t>regelverket slik det er i dag,</w:t>
      </w:r>
      <w:r w:rsidR="00EC48F2" w:rsidRPr="00E44260">
        <w:rPr>
          <w:rStyle w:val="normaltextrun"/>
        </w:rPr>
        <w:t xml:space="preserve"> at </w:t>
      </w:r>
      <w:r w:rsidR="00F74264" w:rsidRPr="00E44260">
        <w:rPr>
          <w:rStyle w:val="normaltextrun"/>
        </w:rPr>
        <w:t>papirlause</w:t>
      </w:r>
      <w:r w:rsidR="00EC48F2" w:rsidRPr="00E44260">
        <w:rPr>
          <w:rStyle w:val="normaltextrun"/>
        </w:rPr>
        <w:t xml:space="preserve"> i motsetning til andre - som utgangspunkt har plikt til å betale for helsehjelp</w:t>
      </w:r>
      <w:r w:rsidR="00E97493" w:rsidRPr="00E44260">
        <w:rPr>
          <w:rStyle w:val="normaltextrun"/>
        </w:rPr>
        <w:t>a</w:t>
      </w:r>
      <w:r w:rsidR="00812549" w:rsidRPr="00E44260">
        <w:rPr>
          <w:rStyle w:val="normaltextrun"/>
        </w:rPr>
        <w:t xml:space="preserve"> og at r</w:t>
      </w:r>
      <w:r w:rsidR="00EC48F2" w:rsidRPr="00E44260">
        <w:rPr>
          <w:rStyle w:val="normaltextrun"/>
        </w:rPr>
        <w:t>isikoen for å få re</w:t>
      </w:r>
      <w:r w:rsidR="00E97493" w:rsidRPr="00E44260">
        <w:rPr>
          <w:rStyle w:val="normaltextrun"/>
        </w:rPr>
        <w:t>kning</w:t>
      </w:r>
      <w:r w:rsidR="00EC48F2" w:rsidRPr="00E44260">
        <w:rPr>
          <w:rStyle w:val="normaltextrun"/>
        </w:rPr>
        <w:t xml:space="preserve"> i etterkant kan føre til at enkelte </w:t>
      </w:r>
      <w:r w:rsidR="00E94528">
        <w:rPr>
          <w:rStyle w:val="normaltextrun"/>
        </w:rPr>
        <w:t>unnlèt</w:t>
      </w:r>
      <w:r w:rsidR="00EC48F2" w:rsidRPr="00E44260">
        <w:rPr>
          <w:rStyle w:val="normaltextrun"/>
        </w:rPr>
        <w:t xml:space="preserve"> å be om helsehjelp de</w:t>
      </w:r>
      <w:r w:rsidR="00D742C8" w:rsidRPr="00E44260">
        <w:rPr>
          <w:rStyle w:val="normaltextrun"/>
        </w:rPr>
        <w:t>i</w:t>
      </w:r>
      <w:r w:rsidR="00EC48F2" w:rsidRPr="00E44260">
        <w:rPr>
          <w:rStyle w:val="normaltextrun"/>
        </w:rPr>
        <w:t xml:space="preserve"> kan ha stort behov for.</w:t>
      </w:r>
      <w:r w:rsidR="00812549" w:rsidRPr="00E44260">
        <w:rPr>
          <w:rStyle w:val="normaltextrun"/>
        </w:rPr>
        <w:t xml:space="preserve"> </w:t>
      </w:r>
      <w:r w:rsidR="0074272C" w:rsidRPr="00E44260">
        <w:rPr>
          <w:rStyle w:val="normaltextrun"/>
        </w:rPr>
        <w:t>O</w:t>
      </w:r>
      <w:r w:rsidR="00F003BC" w:rsidRPr="00E44260">
        <w:rPr>
          <w:rStyle w:val="normaltextrun"/>
        </w:rPr>
        <w:t>mbodet</w:t>
      </w:r>
      <w:r w:rsidR="00812549" w:rsidRPr="00E44260">
        <w:rPr>
          <w:rStyle w:val="normaltextrun"/>
        </w:rPr>
        <w:t xml:space="preserve"> </w:t>
      </w:r>
      <w:r w:rsidR="00D137C0" w:rsidRPr="00E44260">
        <w:rPr>
          <w:rStyle w:val="normaltextrun"/>
        </w:rPr>
        <w:t>viste til at situasjonen er alvorl</w:t>
      </w:r>
      <w:r w:rsidR="00D742C8" w:rsidRPr="00E44260">
        <w:rPr>
          <w:rStyle w:val="normaltextrun"/>
        </w:rPr>
        <w:t>e</w:t>
      </w:r>
      <w:r w:rsidR="00D137C0" w:rsidRPr="00E44260">
        <w:rPr>
          <w:rStyle w:val="normaltextrun"/>
        </w:rPr>
        <w:t xml:space="preserve">g og </w:t>
      </w:r>
      <w:r w:rsidR="00812549" w:rsidRPr="00E44260">
        <w:rPr>
          <w:rStyle w:val="normaltextrun"/>
        </w:rPr>
        <w:t xml:space="preserve">anbefalte at </w:t>
      </w:r>
      <w:r w:rsidR="00EC48F2" w:rsidRPr="00E44260">
        <w:rPr>
          <w:rStyle w:val="normaltextrun"/>
        </w:rPr>
        <w:t>staten</w:t>
      </w:r>
      <w:r w:rsidR="00812549" w:rsidRPr="00E44260">
        <w:rPr>
          <w:rStyle w:val="normaltextrun"/>
        </w:rPr>
        <w:t xml:space="preserve"> bør</w:t>
      </w:r>
      <w:r w:rsidR="00EC48F2" w:rsidRPr="00E44260">
        <w:rPr>
          <w:rStyle w:val="normaltextrun"/>
        </w:rPr>
        <w:t xml:space="preserve"> ut</w:t>
      </w:r>
      <w:r w:rsidR="00D742C8" w:rsidRPr="00E44260">
        <w:rPr>
          <w:rStyle w:val="normaltextrun"/>
        </w:rPr>
        <w:t>greie korleis papirlause</w:t>
      </w:r>
      <w:r w:rsidR="00EC48F2" w:rsidRPr="00E44260">
        <w:rPr>
          <w:rStyle w:val="normaltextrun"/>
        </w:rPr>
        <w:t xml:space="preserve"> migrant</w:t>
      </w:r>
      <w:r w:rsidR="00D742C8" w:rsidRPr="00E44260">
        <w:rPr>
          <w:rStyle w:val="normaltextrun"/>
        </w:rPr>
        <w:t>a</w:t>
      </w:r>
      <w:r w:rsidR="00EC48F2" w:rsidRPr="00E44260">
        <w:rPr>
          <w:rStyle w:val="normaltextrun"/>
        </w:rPr>
        <w:t>r kan få reell tilgang til nødvendig helsehjelp.</w:t>
      </w:r>
    </w:p>
    <w:p w14:paraId="1ECCBDE1" w14:textId="77777777" w:rsidR="00071AEC" w:rsidRPr="00E44260" w:rsidRDefault="00071AEC" w:rsidP="00071AEC">
      <w:pPr>
        <w:pStyle w:val="rsnormal"/>
        <w:rPr>
          <w:rStyle w:val="normaltextrun"/>
        </w:rPr>
      </w:pPr>
    </w:p>
    <w:p w14:paraId="152593DC" w14:textId="77777777" w:rsidR="00071AEC" w:rsidRDefault="60985EF5" w:rsidP="00071AEC">
      <w:pPr>
        <w:pStyle w:val="rsoverskrift3"/>
      </w:pPr>
      <w:r w:rsidRPr="00CE78F1">
        <w:t>Innsp</w:t>
      </w:r>
      <w:r w:rsidR="00530F9C" w:rsidRPr="00CE78F1">
        <w:t xml:space="preserve">el </w:t>
      </w:r>
      <w:r w:rsidR="00001D37" w:rsidRPr="00CE78F1">
        <w:t xml:space="preserve">til </w:t>
      </w:r>
      <w:r w:rsidRPr="00CE78F1">
        <w:t>Hurdals-plattfor</w:t>
      </w:r>
      <w:r w:rsidR="00530F9C" w:rsidRPr="00CE78F1">
        <w:t>ma</w:t>
      </w:r>
    </w:p>
    <w:p w14:paraId="555F51EB" w14:textId="532F1C74" w:rsidR="00E73CEB" w:rsidRPr="00E44260" w:rsidRDefault="00966C87" w:rsidP="00071AEC">
      <w:pPr>
        <w:pStyle w:val="rsnormal"/>
        <w:rPr>
          <w:rStyle w:val="normaltextrun"/>
        </w:rPr>
      </w:pPr>
      <w:r w:rsidRPr="00E44260">
        <w:rPr>
          <w:rStyle w:val="normaltextrun"/>
        </w:rPr>
        <w:t>Vi sendte</w:t>
      </w:r>
      <w:r w:rsidR="00530F9C" w:rsidRPr="00E44260">
        <w:rPr>
          <w:rStyle w:val="normaltextrun"/>
        </w:rPr>
        <w:t xml:space="preserve"> innspel til </w:t>
      </w:r>
      <w:r w:rsidRPr="00E44260">
        <w:rPr>
          <w:rStyle w:val="normaltextrun"/>
        </w:rPr>
        <w:t xml:space="preserve">Arbeiderpartiet og Senterpartiet </w:t>
      </w:r>
      <w:r w:rsidR="00667CEF" w:rsidRPr="00E44260">
        <w:rPr>
          <w:rStyle w:val="normaltextrun"/>
        </w:rPr>
        <w:t>i</w:t>
      </w:r>
      <w:r w:rsidRPr="00E44260">
        <w:rPr>
          <w:rStyle w:val="normaltextrun"/>
        </w:rPr>
        <w:t xml:space="preserve"> de</w:t>
      </w:r>
      <w:r w:rsidR="00530F9C" w:rsidRPr="00E44260">
        <w:rPr>
          <w:rStyle w:val="normaltextrun"/>
        </w:rPr>
        <w:t>ira</w:t>
      </w:r>
      <w:r w:rsidRPr="00E44260">
        <w:rPr>
          <w:rStyle w:val="normaltextrun"/>
        </w:rPr>
        <w:t xml:space="preserve"> regjeringsplattform i</w:t>
      </w:r>
      <w:r w:rsidR="00605323" w:rsidRPr="00E44260">
        <w:rPr>
          <w:rStyle w:val="normaltextrun"/>
        </w:rPr>
        <w:t xml:space="preserve"> b</w:t>
      </w:r>
      <w:r w:rsidR="00530F9C" w:rsidRPr="00E44260">
        <w:rPr>
          <w:rStyle w:val="normaltextrun"/>
        </w:rPr>
        <w:t>yrjinga</w:t>
      </w:r>
      <w:r w:rsidR="00605323" w:rsidRPr="00E44260">
        <w:rPr>
          <w:rStyle w:val="normaltextrun"/>
        </w:rPr>
        <w:t xml:space="preserve"> av oktober</w:t>
      </w:r>
      <w:r w:rsidRPr="00E44260">
        <w:rPr>
          <w:rStyle w:val="normaltextrun"/>
        </w:rPr>
        <w:t>. Våre innsp</w:t>
      </w:r>
      <w:r w:rsidR="00530F9C" w:rsidRPr="00E44260">
        <w:rPr>
          <w:rStyle w:val="normaltextrun"/>
        </w:rPr>
        <w:t>el</w:t>
      </w:r>
      <w:r w:rsidRPr="00E44260">
        <w:rPr>
          <w:rStyle w:val="normaltextrun"/>
        </w:rPr>
        <w:t xml:space="preserve"> handl</w:t>
      </w:r>
      <w:r w:rsidR="00530F9C" w:rsidRPr="00E44260">
        <w:rPr>
          <w:rStyle w:val="normaltextrun"/>
        </w:rPr>
        <w:t>a</w:t>
      </w:r>
      <w:r w:rsidRPr="00E44260">
        <w:rPr>
          <w:rStyle w:val="normaltextrun"/>
        </w:rPr>
        <w:t xml:space="preserve"> om følg</w:t>
      </w:r>
      <w:r w:rsidR="00530F9C" w:rsidRPr="00E44260">
        <w:rPr>
          <w:rStyle w:val="normaltextrun"/>
        </w:rPr>
        <w:t>a</w:t>
      </w:r>
      <w:r w:rsidRPr="00E44260">
        <w:rPr>
          <w:rStyle w:val="normaltextrun"/>
        </w:rPr>
        <w:t>nde:</w:t>
      </w:r>
    </w:p>
    <w:p w14:paraId="04868DBD" w14:textId="41A560A3" w:rsidR="00E73CEB" w:rsidRPr="00D111E7" w:rsidRDefault="00966C87" w:rsidP="0032479B">
      <w:pPr>
        <w:pStyle w:val="Listeavsnitt"/>
        <w:numPr>
          <w:ilvl w:val="0"/>
          <w:numId w:val="7"/>
        </w:numPr>
        <w:spacing w:line="276" w:lineRule="auto"/>
        <w:rPr>
          <w:rFonts w:ascii="Arial" w:eastAsia="Calibri" w:hAnsi="Arial" w:cs="Arial"/>
          <w:color w:val="000000" w:themeColor="text1"/>
        </w:rPr>
      </w:pPr>
      <w:r w:rsidRPr="00D111E7">
        <w:rPr>
          <w:rFonts w:ascii="Arial" w:eastAsia="Calibri" w:hAnsi="Arial" w:cs="Arial"/>
          <w:color w:val="000000" w:themeColor="text1"/>
        </w:rPr>
        <w:t>Styrk</w:t>
      </w:r>
      <w:r w:rsidR="00134790" w:rsidRPr="00D111E7">
        <w:rPr>
          <w:rFonts w:ascii="Arial" w:eastAsia="Calibri" w:hAnsi="Arial" w:cs="Arial"/>
          <w:color w:val="000000" w:themeColor="text1"/>
        </w:rPr>
        <w:t>a</w:t>
      </w:r>
      <w:r w:rsidRPr="00D111E7">
        <w:rPr>
          <w:rFonts w:ascii="Arial" w:eastAsia="Calibri" w:hAnsi="Arial" w:cs="Arial"/>
          <w:color w:val="000000" w:themeColor="text1"/>
        </w:rPr>
        <w:t xml:space="preserve"> etterl</w:t>
      </w:r>
      <w:r w:rsidR="00134790" w:rsidRPr="00D111E7">
        <w:rPr>
          <w:rFonts w:ascii="Arial" w:eastAsia="Calibri" w:hAnsi="Arial" w:cs="Arial"/>
          <w:color w:val="000000" w:themeColor="text1"/>
        </w:rPr>
        <w:t>eving</w:t>
      </w:r>
      <w:r w:rsidRPr="00D111E7">
        <w:rPr>
          <w:rFonts w:ascii="Arial" w:eastAsia="Calibri" w:hAnsi="Arial" w:cs="Arial"/>
          <w:color w:val="000000" w:themeColor="text1"/>
        </w:rPr>
        <w:t xml:space="preserve"> av anbefaling</w:t>
      </w:r>
      <w:r w:rsidR="00134790" w:rsidRPr="00D111E7">
        <w:rPr>
          <w:rFonts w:ascii="Arial" w:eastAsia="Calibri" w:hAnsi="Arial" w:cs="Arial"/>
          <w:color w:val="000000" w:themeColor="text1"/>
        </w:rPr>
        <w:t>a</w:t>
      </w:r>
      <w:r w:rsidRPr="00D111E7">
        <w:rPr>
          <w:rFonts w:ascii="Arial" w:eastAsia="Calibri" w:hAnsi="Arial" w:cs="Arial"/>
          <w:color w:val="000000" w:themeColor="text1"/>
        </w:rPr>
        <w:t>r</w:t>
      </w:r>
      <w:r w:rsidR="00446445" w:rsidRPr="00D111E7">
        <w:rPr>
          <w:rFonts w:ascii="Arial" w:eastAsia="Calibri" w:hAnsi="Arial" w:cs="Arial"/>
          <w:color w:val="000000" w:themeColor="text1"/>
        </w:rPr>
        <w:t xml:space="preserve"> til Nor</w:t>
      </w:r>
      <w:r w:rsidR="00732769" w:rsidRPr="00D111E7">
        <w:rPr>
          <w:rFonts w:ascii="Arial" w:eastAsia="Calibri" w:hAnsi="Arial" w:cs="Arial"/>
          <w:color w:val="000000" w:themeColor="text1"/>
        </w:rPr>
        <w:t>eg</w:t>
      </w:r>
      <w:r w:rsidR="00446445" w:rsidRPr="00D111E7">
        <w:rPr>
          <w:rFonts w:ascii="Arial" w:eastAsia="Calibri" w:hAnsi="Arial" w:cs="Arial"/>
          <w:color w:val="000000" w:themeColor="text1"/>
        </w:rPr>
        <w:t xml:space="preserve"> frå FN</w:t>
      </w:r>
      <w:r w:rsidR="00732769" w:rsidRPr="00D111E7">
        <w:rPr>
          <w:rFonts w:ascii="Arial" w:eastAsia="Calibri" w:hAnsi="Arial" w:cs="Arial"/>
          <w:color w:val="000000" w:themeColor="text1"/>
        </w:rPr>
        <w:t xml:space="preserve"> sine</w:t>
      </w:r>
      <w:r w:rsidR="00446445" w:rsidRPr="00D111E7">
        <w:rPr>
          <w:rFonts w:ascii="Arial" w:eastAsia="Calibri" w:hAnsi="Arial" w:cs="Arial"/>
          <w:color w:val="000000" w:themeColor="text1"/>
        </w:rPr>
        <w:t xml:space="preserve"> menneskerettskomite</w:t>
      </w:r>
      <w:r w:rsidR="00732769" w:rsidRPr="00D111E7">
        <w:rPr>
          <w:rFonts w:ascii="Arial" w:eastAsia="Calibri" w:hAnsi="Arial" w:cs="Arial"/>
          <w:color w:val="000000" w:themeColor="text1"/>
        </w:rPr>
        <w:t>a</w:t>
      </w:r>
      <w:r w:rsidR="00446445" w:rsidRPr="00D111E7">
        <w:rPr>
          <w:rFonts w:ascii="Arial" w:eastAsia="Calibri" w:hAnsi="Arial" w:cs="Arial"/>
          <w:color w:val="000000" w:themeColor="text1"/>
        </w:rPr>
        <w:t>r</w:t>
      </w:r>
      <w:r w:rsidRPr="00D111E7">
        <w:rPr>
          <w:rFonts w:ascii="Arial" w:eastAsia="Calibri" w:hAnsi="Arial" w:cs="Arial"/>
          <w:color w:val="000000" w:themeColor="text1"/>
        </w:rPr>
        <w:t xml:space="preserve"> </w:t>
      </w:r>
    </w:p>
    <w:p w14:paraId="2847401E" w14:textId="6B1B044A" w:rsidR="00E73CEB" w:rsidRPr="00D111E7" w:rsidRDefault="006342F2" w:rsidP="0032479B">
      <w:pPr>
        <w:pStyle w:val="Listeavsnitt"/>
        <w:numPr>
          <w:ilvl w:val="0"/>
          <w:numId w:val="7"/>
        </w:numPr>
        <w:spacing w:line="276" w:lineRule="auto"/>
        <w:rPr>
          <w:rFonts w:ascii="Arial" w:eastAsia="Calibri" w:hAnsi="Arial" w:cs="Arial"/>
          <w:color w:val="000000" w:themeColor="text1"/>
          <w:lang w:val="nb-NO"/>
        </w:rPr>
      </w:pPr>
      <w:r w:rsidRPr="00D111E7">
        <w:rPr>
          <w:rFonts w:ascii="Arial" w:eastAsia="Calibri" w:hAnsi="Arial" w:cs="Arial"/>
          <w:color w:val="000000" w:themeColor="text1"/>
          <w:lang w:val="nb-NO"/>
        </w:rPr>
        <w:t>Inkorporering av FN konvensjon</w:t>
      </w:r>
      <w:r w:rsidR="00732769" w:rsidRPr="00D111E7">
        <w:rPr>
          <w:rFonts w:ascii="Arial" w:eastAsia="Calibri" w:hAnsi="Arial" w:cs="Arial"/>
          <w:color w:val="000000" w:themeColor="text1"/>
          <w:lang w:val="nb-NO"/>
        </w:rPr>
        <w:t>en</w:t>
      </w:r>
      <w:r w:rsidRPr="00D111E7">
        <w:rPr>
          <w:rFonts w:ascii="Arial" w:eastAsia="Calibri" w:hAnsi="Arial" w:cs="Arial"/>
          <w:color w:val="000000" w:themeColor="text1"/>
          <w:lang w:val="nb-NO"/>
        </w:rPr>
        <w:t xml:space="preserve"> om </w:t>
      </w:r>
      <w:proofErr w:type="spellStart"/>
      <w:r w:rsidR="00E94528">
        <w:rPr>
          <w:rFonts w:ascii="Arial" w:eastAsia="Calibri" w:hAnsi="Arial" w:cs="Arial"/>
          <w:color w:val="000000" w:themeColor="text1"/>
          <w:lang w:val="nb-NO"/>
        </w:rPr>
        <w:t>rettar</w:t>
      </w:r>
      <w:proofErr w:type="spellEnd"/>
      <w:r w:rsidRPr="00D111E7">
        <w:rPr>
          <w:rFonts w:ascii="Arial" w:eastAsia="Calibri" w:hAnsi="Arial" w:cs="Arial"/>
          <w:color w:val="000000" w:themeColor="text1"/>
          <w:lang w:val="nb-NO"/>
        </w:rPr>
        <w:t xml:space="preserve"> til </w:t>
      </w:r>
      <w:r w:rsidR="00732769" w:rsidRPr="00D111E7">
        <w:rPr>
          <w:rFonts w:ascii="Arial" w:eastAsia="Calibri" w:hAnsi="Arial" w:cs="Arial"/>
          <w:color w:val="000000" w:themeColor="text1"/>
          <w:lang w:val="nb-NO"/>
        </w:rPr>
        <w:t>menneske</w:t>
      </w:r>
      <w:r w:rsidRPr="00D111E7">
        <w:rPr>
          <w:rFonts w:ascii="Arial" w:eastAsia="Calibri" w:hAnsi="Arial" w:cs="Arial"/>
          <w:color w:val="000000" w:themeColor="text1"/>
          <w:lang w:val="nb-NO"/>
        </w:rPr>
        <w:t xml:space="preserve"> med neds</w:t>
      </w:r>
      <w:r w:rsidR="00732769" w:rsidRPr="00D111E7">
        <w:rPr>
          <w:rFonts w:ascii="Arial" w:eastAsia="Calibri" w:hAnsi="Arial" w:cs="Arial"/>
          <w:color w:val="000000" w:themeColor="text1"/>
          <w:lang w:val="nb-NO"/>
        </w:rPr>
        <w:t>e</w:t>
      </w:r>
      <w:r w:rsidRPr="00D111E7">
        <w:rPr>
          <w:rFonts w:ascii="Arial" w:eastAsia="Calibri" w:hAnsi="Arial" w:cs="Arial"/>
          <w:color w:val="000000" w:themeColor="text1"/>
          <w:lang w:val="nb-NO"/>
        </w:rPr>
        <w:t>tt funksjonsevne (CRPD)</w:t>
      </w:r>
    </w:p>
    <w:p w14:paraId="7D9D7D7E" w14:textId="539F98AE" w:rsidR="00E73CEB" w:rsidRPr="00D111E7" w:rsidRDefault="00446445" w:rsidP="0032479B">
      <w:pPr>
        <w:pStyle w:val="Listeavsnitt"/>
        <w:numPr>
          <w:ilvl w:val="0"/>
          <w:numId w:val="7"/>
        </w:numPr>
        <w:spacing w:line="276" w:lineRule="auto"/>
        <w:rPr>
          <w:rFonts w:ascii="Arial" w:eastAsia="Calibri" w:hAnsi="Arial" w:cs="Arial"/>
          <w:color w:val="000000" w:themeColor="text1"/>
        </w:rPr>
      </w:pPr>
      <w:r w:rsidRPr="00D111E7">
        <w:rPr>
          <w:rFonts w:ascii="Arial" w:eastAsia="Calibri" w:hAnsi="Arial" w:cs="Arial"/>
          <w:color w:val="000000" w:themeColor="text1"/>
        </w:rPr>
        <w:t xml:space="preserve">Tiltak for </w:t>
      </w:r>
      <w:r w:rsidR="00AD70F5" w:rsidRPr="00D111E7">
        <w:rPr>
          <w:rFonts w:ascii="Arial" w:eastAsia="Calibri" w:hAnsi="Arial" w:cs="Arial"/>
          <w:color w:val="000000" w:themeColor="text1"/>
        </w:rPr>
        <w:t>endring fr</w:t>
      </w:r>
      <w:r w:rsidR="006D0900" w:rsidRPr="00D111E7">
        <w:rPr>
          <w:rFonts w:ascii="Arial" w:eastAsia="Calibri" w:hAnsi="Arial" w:cs="Arial"/>
          <w:color w:val="000000" w:themeColor="text1"/>
        </w:rPr>
        <w:t>å</w:t>
      </w:r>
      <w:r w:rsidR="0039799F" w:rsidRPr="00D111E7">
        <w:rPr>
          <w:rFonts w:ascii="Arial" w:eastAsia="Calibri" w:hAnsi="Arial" w:cs="Arial"/>
          <w:color w:val="000000" w:themeColor="text1"/>
        </w:rPr>
        <w:t xml:space="preserve"> ver</w:t>
      </w:r>
      <w:r w:rsidR="002C5EEF" w:rsidRPr="00D111E7">
        <w:rPr>
          <w:rFonts w:ascii="Arial" w:eastAsia="Calibri" w:hAnsi="Arial" w:cs="Arial"/>
          <w:color w:val="000000" w:themeColor="text1"/>
        </w:rPr>
        <w:t>j</w:t>
      </w:r>
      <w:r w:rsidR="0039799F" w:rsidRPr="00D111E7">
        <w:rPr>
          <w:rFonts w:ascii="Arial" w:eastAsia="Calibri" w:hAnsi="Arial" w:cs="Arial"/>
          <w:color w:val="000000" w:themeColor="text1"/>
        </w:rPr>
        <w:t xml:space="preserve">emål til </w:t>
      </w:r>
      <w:r w:rsidR="000A6F8A" w:rsidRPr="00D111E7">
        <w:rPr>
          <w:rFonts w:ascii="Arial" w:eastAsia="Calibri" w:hAnsi="Arial" w:cs="Arial"/>
          <w:color w:val="000000" w:themeColor="text1"/>
        </w:rPr>
        <w:t>avgjerd</w:t>
      </w:r>
      <w:r w:rsidR="0039799F" w:rsidRPr="00D111E7">
        <w:rPr>
          <w:rFonts w:ascii="Arial" w:eastAsia="Calibri" w:hAnsi="Arial" w:cs="Arial"/>
          <w:color w:val="000000" w:themeColor="text1"/>
        </w:rPr>
        <w:t>sstøtte</w:t>
      </w:r>
    </w:p>
    <w:p w14:paraId="59DB0D77" w14:textId="496AB9AF" w:rsidR="00E73CEB" w:rsidRPr="00D111E7" w:rsidRDefault="004A74DC" w:rsidP="0032479B">
      <w:pPr>
        <w:pStyle w:val="Listeavsnitt"/>
        <w:numPr>
          <w:ilvl w:val="0"/>
          <w:numId w:val="7"/>
        </w:numPr>
        <w:spacing w:line="276" w:lineRule="auto"/>
        <w:rPr>
          <w:rFonts w:ascii="Arial" w:eastAsia="Calibri" w:hAnsi="Arial" w:cs="Arial"/>
          <w:color w:val="000000" w:themeColor="text1"/>
        </w:rPr>
      </w:pPr>
      <w:r w:rsidRPr="00D111E7">
        <w:rPr>
          <w:rFonts w:ascii="Arial" w:eastAsia="Calibri" w:hAnsi="Arial" w:cs="Arial"/>
          <w:color w:val="000000" w:themeColor="text1"/>
        </w:rPr>
        <w:t>Helsehjelp til papirl</w:t>
      </w:r>
      <w:r w:rsidR="00307EF5" w:rsidRPr="00D111E7">
        <w:rPr>
          <w:rFonts w:ascii="Arial" w:eastAsia="Calibri" w:hAnsi="Arial" w:cs="Arial"/>
          <w:color w:val="000000" w:themeColor="text1"/>
        </w:rPr>
        <w:t>aus</w:t>
      </w:r>
      <w:r w:rsidRPr="00D111E7">
        <w:rPr>
          <w:rFonts w:ascii="Arial" w:eastAsia="Calibri" w:hAnsi="Arial" w:cs="Arial"/>
          <w:color w:val="000000" w:themeColor="text1"/>
        </w:rPr>
        <w:t>e</w:t>
      </w:r>
    </w:p>
    <w:p w14:paraId="7E68CDD1" w14:textId="1E48DD94" w:rsidR="00E73CEB" w:rsidRPr="00D111E7" w:rsidRDefault="00AD70F5" w:rsidP="0032479B">
      <w:pPr>
        <w:pStyle w:val="Listeavsnitt"/>
        <w:numPr>
          <w:ilvl w:val="0"/>
          <w:numId w:val="7"/>
        </w:numPr>
        <w:spacing w:line="276" w:lineRule="auto"/>
        <w:rPr>
          <w:rFonts w:ascii="Arial" w:eastAsia="Calibri" w:hAnsi="Arial" w:cs="Arial"/>
          <w:color w:val="000000" w:themeColor="text1"/>
        </w:rPr>
      </w:pPr>
      <w:r w:rsidRPr="00D111E7">
        <w:rPr>
          <w:rFonts w:ascii="Arial" w:eastAsia="Calibri" w:hAnsi="Arial" w:cs="Arial"/>
          <w:color w:val="000000" w:themeColor="text1"/>
        </w:rPr>
        <w:t>Tiltak for å f</w:t>
      </w:r>
      <w:r w:rsidR="00307EF5" w:rsidRPr="00D111E7">
        <w:rPr>
          <w:rFonts w:ascii="Arial" w:eastAsia="Calibri" w:hAnsi="Arial" w:cs="Arial"/>
          <w:color w:val="000000" w:themeColor="text1"/>
        </w:rPr>
        <w:t>ø</w:t>
      </w:r>
      <w:r w:rsidR="005E4A6F" w:rsidRPr="00D111E7">
        <w:rPr>
          <w:rFonts w:ascii="Arial" w:eastAsia="Calibri" w:hAnsi="Arial" w:cs="Arial"/>
          <w:color w:val="000000" w:themeColor="text1"/>
        </w:rPr>
        <w:t>rebygg</w:t>
      </w:r>
      <w:r w:rsidRPr="00D111E7">
        <w:rPr>
          <w:rFonts w:ascii="Arial" w:eastAsia="Calibri" w:hAnsi="Arial" w:cs="Arial"/>
          <w:color w:val="000000" w:themeColor="text1"/>
        </w:rPr>
        <w:t>e</w:t>
      </w:r>
      <w:r w:rsidR="005E4A6F" w:rsidRPr="00D111E7">
        <w:rPr>
          <w:rFonts w:ascii="Arial" w:eastAsia="Calibri" w:hAnsi="Arial" w:cs="Arial"/>
          <w:color w:val="000000" w:themeColor="text1"/>
        </w:rPr>
        <w:t xml:space="preserve"> etnisk profilering fr</w:t>
      </w:r>
      <w:r w:rsidR="00307EF5" w:rsidRPr="00D111E7">
        <w:rPr>
          <w:rFonts w:ascii="Arial" w:eastAsia="Calibri" w:hAnsi="Arial" w:cs="Arial"/>
          <w:color w:val="000000" w:themeColor="text1"/>
        </w:rPr>
        <w:t>å</w:t>
      </w:r>
      <w:r w:rsidR="005E4A6F" w:rsidRPr="00D111E7">
        <w:rPr>
          <w:rFonts w:ascii="Arial" w:eastAsia="Calibri" w:hAnsi="Arial" w:cs="Arial"/>
          <w:color w:val="000000" w:themeColor="text1"/>
        </w:rPr>
        <w:t xml:space="preserve"> politiet </w:t>
      </w:r>
    </w:p>
    <w:p w14:paraId="1F80F39B" w14:textId="3FD106C2" w:rsidR="00E73CEB" w:rsidRPr="00D111E7" w:rsidRDefault="00152EB9" w:rsidP="0032479B">
      <w:pPr>
        <w:pStyle w:val="Listeavsnitt"/>
        <w:numPr>
          <w:ilvl w:val="0"/>
          <w:numId w:val="7"/>
        </w:numPr>
        <w:spacing w:line="276" w:lineRule="auto"/>
        <w:rPr>
          <w:rFonts w:ascii="Arial" w:eastAsia="Calibri" w:hAnsi="Arial" w:cs="Arial"/>
          <w:color w:val="000000" w:themeColor="text1"/>
        </w:rPr>
      </w:pPr>
      <w:r w:rsidRPr="00D111E7">
        <w:rPr>
          <w:rFonts w:ascii="Arial" w:eastAsia="Calibri" w:hAnsi="Arial" w:cs="Arial"/>
          <w:color w:val="000000" w:themeColor="text1"/>
        </w:rPr>
        <w:t>Likeverdige offentl</w:t>
      </w:r>
      <w:r w:rsidR="00307EF5" w:rsidRPr="00D111E7">
        <w:rPr>
          <w:rFonts w:ascii="Arial" w:eastAsia="Calibri" w:hAnsi="Arial" w:cs="Arial"/>
          <w:color w:val="000000" w:themeColor="text1"/>
        </w:rPr>
        <w:t>ege</w:t>
      </w:r>
      <w:r w:rsidRPr="00D111E7">
        <w:rPr>
          <w:rFonts w:ascii="Arial" w:eastAsia="Calibri" w:hAnsi="Arial" w:cs="Arial"/>
          <w:color w:val="000000" w:themeColor="text1"/>
        </w:rPr>
        <w:t xml:space="preserve"> helse- og omsorgstenester</w:t>
      </w:r>
      <w:r w:rsidR="007D1BCF" w:rsidRPr="00D111E7">
        <w:rPr>
          <w:rFonts w:ascii="Arial" w:eastAsia="Calibri" w:hAnsi="Arial" w:cs="Arial"/>
          <w:color w:val="000000" w:themeColor="text1"/>
        </w:rPr>
        <w:t xml:space="preserve"> </w:t>
      </w:r>
    </w:p>
    <w:p w14:paraId="5F59A5CD" w14:textId="163CB294" w:rsidR="00966C87" w:rsidRPr="00D111E7" w:rsidRDefault="007D1BCF" w:rsidP="0032479B">
      <w:pPr>
        <w:pStyle w:val="Listeavsnitt"/>
        <w:numPr>
          <w:ilvl w:val="0"/>
          <w:numId w:val="7"/>
        </w:numPr>
        <w:spacing w:line="276" w:lineRule="auto"/>
        <w:rPr>
          <w:rFonts w:ascii="Arial" w:eastAsia="Calibri" w:hAnsi="Arial" w:cs="Arial"/>
          <w:color w:val="000000" w:themeColor="text1"/>
        </w:rPr>
      </w:pPr>
      <w:r w:rsidRPr="00D111E7">
        <w:rPr>
          <w:rFonts w:ascii="Arial" w:eastAsia="Calibri" w:hAnsi="Arial" w:cs="Arial"/>
          <w:color w:val="000000" w:themeColor="text1"/>
        </w:rPr>
        <w:t>F</w:t>
      </w:r>
      <w:r w:rsidR="00307EF5" w:rsidRPr="00D111E7">
        <w:rPr>
          <w:rFonts w:ascii="Arial" w:eastAsia="Calibri" w:hAnsi="Arial" w:cs="Arial"/>
          <w:color w:val="000000" w:themeColor="text1"/>
        </w:rPr>
        <w:t>ø</w:t>
      </w:r>
      <w:r w:rsidRPr="00D111E7">
        <w:rPr>
          <w:rFonts w:ascii="Arial" w:eastAsia="Calibri" w:hAnsi="Arial" w:cs="Arial"/>
          <w:color w:val="000000" w:themeColor="text1"/>
        </w:rPr>
        <w:t>rebygging og h</w:t>
      </w:r>
      <w:r w:rsidR="00307EF5" w:rsidRPr="00D111E7">
        <w:rPr>
          <w:rFonts w:ascii="Arial" w:eastAsia="Calibri" w:hAnsi="Arial" w:cs="Arial"/>
          <w:color w:val="000000" w:themeColor="text1"/>
        </w:rPr>
        <w:t>andtering</w:t>
      </w:r>
      <w:r w:rsidRPr="00D111E7">
        <w:rPr>
          <w:rFonts w:ascii="Arial" w:eastAsia="Calibri" w:hAnsi="Arial" w:cs="Arial"/>
          <w:color w:val="000000" w:themeColor="text1"/>
        </w:rPr>
        <w:t xml:space="preserve"> av hatefulle ytring</w:t>
      </w:r>
      <w:r w:rsidR="00307EF5" w:rsidRPr="00D111E7">
        <w:rPr>
          <w:rFonts w:ascii="Arial" w:eastAsia="Calibri" w:hAnsi="Arial" w:cs="Arial"/>
          <w:color w:val="000000" w:themeColor="text1"/>
        </w:rPr>
        <w:t>a</w:t>
      </w:r>
      <w:r w:rsidRPr="00D111E7">
        <w:rPr>
          <w:rFonts w:ascii="Arial" w:eastAsia="Calibri" w:hAnsi="Arial" w:cs="Arial"/>
          <w:color w:val="000000" w:themeColor="text1"/>
        </w:rPr>
        <w:t>r og hatkriminalitet</w:t>
      </w:r>
    </w:p>
    <w:p w14:paraId="5B48B77C" w14:textId="77777777" w:rsidR="00B165D6" w:rsidRDefault="00B165D6" w:rsidP="00E44260">
      <w:pPr>
        <w:pStyle w:val="rsnormal"/>
        <w:rPr>
          <w:lang w:val="nb-NO"/>
        </w:rPr>
      </w:pPr>
    </w:p>
    <w:p w14:paraId="621AE382" w14:textId="0FB40144" w:rsidR="003E4183" w:rsidRPr="00D111E7" w:rsidRDefault="003E4183" w:rsidP="00B165D6">
      <w:pPr>
        <w:pStyle w:val="rsoverskrift2"/>
        <w:rPr>
          <w:webHidden/>
          <w:lang w:val="nb-NO"/>
        </w:rPr>
      </w:pPr>
      <w:r w:rsidRPr="00D111E7">
        <w:rPr>
          <w:lang w:val="nb-NO"/>
        </w:rPr>
        <w:t>Ombodet som kunnskapsorganisasjon</w:t>
      </w:r>
    </w:p>
    <w:p w14:paraId="048E22C1" w14:textId="0DED4E2A" w:rsidR="00070343" w:rsidRPr="00E44260" w:rsidRDefault="00070343" w:rsidP="00E44260">
      <w:pPr>
        <w:pStyle w:val="rsnormal"/>
        <w:rPr>
          <w:rStyle w:val="normaltextrun"/>
        </w:rPr>
      </w:pPr>
      <w:r w:rsidRPr="00E44260">
        <w:rPr>
          <w:rStyle w:val="normaltextrun"/>
        </w:rPr>
        <w:t xml:space="preserve">For å nå måla våre er det viktig at vi stadig utviklar ombodet som kunnskapsorganisasjon. Vi skal dokumentere, systematisere og analysere kunnskap om tilstanden på ulike felt, samt kunnskap om kva som fremmer likestilling og hindrar diskriminering. Ombodet sitt arbeid tek utgangspunkt i forsking og anna kunnskap, innspel frå sivilt samfunn og analysar av dei førespurnadene og rettleiingssakene vi får. Dei opplysningane ombodet får gjennom førespurnader frå enkeltpersonar, har betyding for det strukturelle arbeidet til ombodet. I kombinasjon er dette fundamentet for tilsyns- og pådrivararbeidet. </w:t>
      </w:r>
    </w:p>
    <w:p w14:paraId="08E7D803" w14:textId="56513843" w:rsidR="00070343" w:rsidRPr="00E44260" w:rsidRDefault="00070343" w:rsidP="00E44260">
      <w:pPr>
        <w:pStyle w:val="rsnormal"/>
        <w:rPr>
          <w:rStyle w:val="normaltextrun"/>
        </w:rPr>
      </w:pPr>
      <w:r w:rsidRPr="00E44260">
        <w:rPr>
          <w:rStyle w:val="normaltextrun"/>
        </w:rPr>
        <w:lastRenderedPageBreak/>
        <w:t>Vi arbeider kontinuerleg med å halde oss oppdaterte på forsking innanfor våre område</w:t>
      </w:r>
      <w:r w:rsidR="00901812" w:rsidRPr="00E44260">
        <w:rPr>
          <w:rStyle w:val="normaltextrun"/>
        </w:rPr>
        <w:t xml:space="preserve">. </w:t>
      </w:r>
      <w:r w:rsidRPr="00E44260">
        <w:rPr>
          <w:rStyle w:val="normaltextrun"/>
        </w:rPr>
        <w:t>I 202</w:t>
      </w:r>
      <w:r w:rsidR="00901812" w:rsidRPr="00E44260">
        <w:rPr>
          <w:rStyle w:val="normaltextrun"/>
        </w:rPr>
        <w:t>1</w:t>
      </w:r>
      <w:r w:rsidRPr="00E44260">
        <w:rPr>
          <w:rStyle w:val="normaltextrun"/>
        </w:rPr>
        <w:t xml:space="preserve"> sette ombodet i gong fleire prosjekt for å få meir kunnskap om status på utvalde felt, kva som er utfordringar og kva som kan fremme likestilling og ivaretaking av rettar.</w:t>
      </w:r>
    </w:p>
    <w:p w14:paraId="2FB7C1D1" w14:textId="77777777" w:rsidR="00070343" w:rsidRPr="00E44260" w:rsidRDefault="00070343" w:rsidP="00E44260">
      <w:pPr>
        <w:pStyle w:val="rsnormal"/>
        <w:rPr>
          <w:rStyle w:val="normaltextrun"/>
        </w:rPr>
      </w:pPr>
    </w:p>
    <w:p w14:paraId="2728199A" w14:textId="41B00E86" w:rsidR="00B01D96" w:rsidRDefault="00B01D96" w:rsidP="004300CE">
      <w:pPr>
        <w:pStyle w:val="rsoverskrift3"/>
      </w:pPr>
      <w:r w:rsidRPr="00D111E7">
        <w:t>Verjemål og avgjerdsstøtte</w:t>
      </w:r>
    </w:p>
    <w:p w14:paraId="486E8E40" w14:textId="36CDEF3A" w:rsidR="00091E24" w:rsidRPr="00E44260" w:rsidRDefault="0074272C" w:rsidP="00E44260">
      <w:pPr>
        <w:pStyle w:val="rsnormal"/>
        <w:rPr>
          <w:rStyle w:val="normaltextrun"/>
        </w:rPr>
      </w:pPr>
      <w:r w:rsidRPr="00E44260">
        <w:rPr>
          <w:rStyle w:val="normaltextrun"/>
        </w:rPr>
        <w:t>O</w:t>
      </w:r>
      <w:r w:rsidR="00F85FC8" w:rsidRPr="00E44260">
        <w:rPr>
          <w:rStyle w:val="normaltextrun"/>
        </w:rPr>
        <w:t>mbodet</w:t>
      </w:r>
      <w:r w:rsidR="006B5D81" w:rsidRPr="00E44260">
        <w:rPr>
          <w:rStyle w:val="normaltextrun"/>
        </w:rPr>
        <w:t xml:space="preserve"> </w:t>
      </w:r>
      <w:r w:rsidR="00E94528" w:rsidRPr="00E44260">
        <w:rPr>
          <w:rStyle w:val="normaltextrun"/>
        </w:rPr>
        <w:t>ferdig stilte</w:t>
      </w:r>
      <w:r w:rsidR="006B5D81" w:rsidRPr="00E44260">
        <w:rPr>
          <w:rStyle w:val="normaltextrun"/>
        </w:rPr>
        <w:t xml:space="preserve"> i juni 2021 rapporten </w:t>
      </w:r>
      <w:r w:rsidR="00F85FC8" w:rsidRPr="00E44260">
        <w:rPr>
          <w:rStyle w:val="normaltextrun"/>
        </w:rPr>
        <w:t>«</w:t>
      </w:r>
      <w:r w:rsidR="003D1D6E" w:rsidRPr="00E44260">
        <w:rPr>
          <w:rStyle w:val="normaltextrun"/>
        </w:rPr>
        <w:t>Retten til selvbest</w:t>
      </w:r>
      <w:r w:rsidR="00020927" w:rsidRPr="00E44260">
        <w:rPr>
          <w:rStyle w:val="normaltextrun"/>
        </w:rPr>
        <w:t>e</w:t>
      </w:r>
      <w:r w:rsidR="003D1D6E" w:rsidRPr="00E44260">
        <w:rPr>
          <w:rStyle w:val="normaltextrun"/>
        </w:rPr>
        <w:t>mmelse – fr</w:t>
      </w:r>
      <w:r w:rsidR="006B5D81" w:rsidRPr="00E44260">
        <w:rPr>
          <w:rStyle w:val="normaltextrun"/>
        </w:rPr>
        <w:t>a</w:t>
      </w:r>
      <w:r w:rsidR="003D1D6E" w:rsidRPr="00E44260">
        <w:rPr>
          <w:rStyle w:val="normaltextrun"/>
        </w:rPr>
        <w:t xml:space="preserve"> vergemål til beslutningstøtte</w:t>
      </w:r>
      <w:r w:rsidR="00F85FC8" w:rsidRPr="00E44260">
        <w:rPr>
          <w:rStyle w:val="normaltextrun"/>
        </w:rPr>
        <w:t>»</w:t>
      </w:r>
      <w:r w:rsidR="006B5D81" w:rsidRPr="00E44260">
        <w:rPr>
          <w:rStyle w:val="normaltextrun"/>
        </w:rPr>
        <w:t>. Rap</w:t>
      </w:r>
      <w:r w:rsidR="004E2FCA" w:rsidRPr="00E44260">
        <w:rPr>
          <w:rStyle w:val="normaltextrun"/>
        </w:rPr>
        <w:t>porten</w:t>
      </w:r>
      <w:r w:rsidR="006B5D81" w:rsidRPr="00E44260">
        <w:rPr>
          <w:rStyle w:val="normaltextrun"/>
        </w:rPr>
        <w:t xml:space="preserve"> ble</w:t>
      </w:r>
      <w:r w:rsidR="00604B32" w:rsidRPr="00E44260">
        <w:rPr>
          <w:rStyle w:val="normaltextrun"/>
        </w:rPr>
        <w:t xml:space="preserve">i </w:t>
      </w:r>
      <w:r w:rsidR="006B5D81" w:rsidRPr="00E44260">
        <w:rPr>
          <w:rStyle w:val="normaltextrun"/>
        </w:rPr>
        <w:t>utarbeid</w:t>
      </w:r>
      <w:r w:rsidR="007220CC" w:rsidRPr="00E44260">
        <w:rPr>
          <w:rStyle w:val="normaltextrun"/>
        </w:rPr>
        <w:t>d</w:t>
      </w:r>
      <w:r w:rsidR="006B5D81" w:rsidRPr="00E44260">
        <w:rPr>
          <w:rStyle w:val="normaltextrun"/>
        </w:rPr>
        <w:t xml:space="preserve"> i e</w:t>
      </w:r>
      <w:r w:rsidR="007220CC" w:rsidRPr="00E44260">
        <w:rPr>
          <w:rStyle w:val="normaltextrun"/>
        </w:rPr>
        <w:t>i</w:t>
      </w:r>
      <w:r w:rsidR="006B5D81" w:rsidRPr="00E44260">
        <w:rPr>
          <w:rStyle w:val="normaltextrun"/>
        </w:rPr>
        <w:t>n p</w:t>
      </w:r>
      <w:r w:rsidR="00B0231F" w:rsidRPr="00E44260">
        <w:rPr>
          <w:rStyle w:val="normaltextrun"/>
        </w:rPr>
        <w:t>rosjektperiode som varte fr</w:t>
      </w:r>
      <w:r w:rsidR="007220CC" w:rsidRPr="00E44260">
        <w:rPr>
          <w:rStyle w:val="normaltextrun"/>
        </w:rPr>
        <w:t>å</w:t>
      </w:r>
      <w:r w:rsidR="00B0231F" w:rsidRPr="00E44260">
        <w:rPr>
          <w:rStyle w:val="normaltextrun"/>
        </w:rPr>
        <w:t xml:space="preserve"> </w:t>
      </w:r>
      <w:r w:rsidR="00CF57FB" w:rsidRPr="00E44260">
        <w:rPr>
          <w:rStyle w:val="normaltextrun"/>
        </w:rPr>
        <w:t>h</w:t>
      </w:r>
      <w:r w:rsidR="007220CC" w:rsidRPr="00E44260">
        <w:rPr>
          <w:rStyle w:val="normaltextrun"/>
        </w:rPr>
        <w:t>aust</w:t>
      </w:r>
      <w:r w:rsidR="00CF57FB" w:rsidRPr="00E44260">
        <w:rPr>
          <w:rStyle w:val="normaltextrun"/>
        </w:rPr>
        <w:t>en 2020 til våren 2021</w:t>
      </w:r>
      <w:r w:rsidR="006B5D81" w:rsidRPr="00E44260">
        <w:rPr>
          <w:rStyle w:val="normaltextrun"/>
        </w:rPr>
        <w:t xml:space="preserve">. </w:t>
      </w:r>
      <w:r w:rsidR="00146B5C" w:rsidRPr="00E44260">
        <w:rPr>
          <w:rStyle w:val="normaltextrun"/>
        </w:rPr>
        <w:t>I</w:t>
      </w:r>
      <w:r w:rsidR="007944D2" w:rsidRPr="00E44260">
        <w:rPr>
          <w:rStyle w:val="normaltextrun"/>
        </w:rPr>
        <w:t xml:space="preserve"> denne rapporten </w:t>
      </w:r>
      <w:r w:rsidR="00F518FF" w:rsidRPr="00E44260">
        <w:rPr>
          <w:rStyle w:val="normaltextrun"/>
        </w:rPr>
        <w:t>vert</w:t>
      </w:r>
      <w:r w:rsidR="007944D2" w:rsidRPr="00E44260">
        <w:rPr>
          <w:rStyle w:val="normaltextrun"/>
        </w:rPr>
        <w:t xml:space="preserve"> det </w:t>
      </w:r>
      <w:r w:rsidR="00F518FF" w:rsidRPr="00E44260">
        <w:rPr>
          <w:rStyle w:val="normaltextrun"/>
        </w:rPr>
        <w:t>utdjupa</w:t>
      </w:r>
      <w:r w:rsidR="007944D2" w:rsidRPr="00E44260">
        <w:rPr>
          <w:rStyle w:val="normaltextrun"/>
        </w:rPr>
        <w:t xml:space="preserve"> </w:t>
      </w:r>
      <w:r w:rsidR="00E7631D" w:rsidRPr="00E44260">
        <w:rPr>
          <w:rStyle w:val="normaltextrun"/>
        </w:rPr>
        <w:t>kva</w:t>
      </w:r>
      <w:r w:rsidR="007944D2" w:rsidRPr="00E44260">
        <w:rPr>
          <w:rStyle w:val="normaltextrun"/>
        </w:rPr>
        <w:t xml:space="preserve"> det </w:t>
      </w:r>
      <w:r w:rsidR="00E7631D" w:rsidRPr="00E44260">
        <w:rPr>
          <w:rStyle w:val="normaltextrun"/>
        </w:rPr>
        <w:t>inneber</w:t>
      </w:r>
      <w:r w:rsidR="007944D2" w:rsidRPr="00E44260">
        <w:rPr>
          <w:rStyle w:val="normaltextrun"/>
        </w:rPr>
        <w:t xml:space="preserve"> at </w:t>
      </w:r>
      <w:r w:rsidR="00E94528" w:rsidRPr="00E44260">
        <w:rPr>
          <w:rStyle w:val="normaltextrun"/>
        </w:rPr>
        <w:t>menneskjer</w:t>
      </w:r>
      <w:r w:rsidR="007944D2" w:rsidRPr="00E44260">
        <w:rPr>
          <w:rStyle w:val="normaltextrun"/>
        </w:rPr>
        <w:t xml:space="preserve"> med funksjonsneds</w:t>
      </w:r>
      <w:r w:rsidR="00E7631D" w:rsidRPr="00E44260">
        <w:rPr>
          <w:rStyle w:val="normaltextrun"/>
        </w:rPr>
        <w:t>etting</w:t>
      </w:r>
      <w:r w:rsidR="007944D2" w:rsidRPr="00E44260">
        <w:rPr>
          <w:rStyle w:val="normaltextrun"/>
        </w:rPr>
        <w:t xml:space="preserve"> har rettsl</w:t>
      </w:r>
      <w:r w:rsidR="00E7631D" w:rsidRPr="00E44260">
        <w:rPr>
          <w:rStyle w:val="normaltextrun"/>
        </w:rPr>
        <w:t>e</w:t>
      </w:r>
      <w:r w:rsidR="007944D2" w:rsidRPr="00E44260">
        <w:rPr>
          <w:rStyle w:val="normaltextrun"/>
        </w:rPr>
        <w:t>g handleevne på lik linje med andre.</w:t>
      </w:r>
      <w:r w:rsidR="002C59F1" w:rsidRPr="00E44260">
        <w:rPr>
          <w:rStyle w:val="normaltextrun"/>
        </w:rPr>
        <w:t xml:space="preserve"> Vi </w:t>
      </w:r>
      <w:r w:rsidR="003C79C6" w:rsidRPr="00E44260">
        <w:rPr>
          <w:rStyle w:val="normaltextrun"/>
        </w:rPr>
        <w:t>f</w:t>
      </w:r>
      <w:r w:rsidR="00E7631D" w:rsidRPr="00E44260">
        <w:rPr>
          <w:rStyle w:val="normaltextrun"/>
        </w:rPr>
        <w:t>øretek</w:t>
      </w:r>
      <w:r w:rsidR="003C79C6" w:rsidRPr="00E44260">
        <w:rPr>
          <w:rStyle w:val="normaltextrun"/>
        </w:rPr>
        <w:t xml:space="preserve"> e</w:t>
      </w:r>
      <w:r w:rsidR="004A6AD8" w:rsidRPr="00E44260">
        <w:rPr>
          <w:rStyle w:val="normaltextrun"/>
        </w:rPr>
        <w:t>i</w:t>
      </w:r>
      <w:r w:rsidR="003C79C6" w:rsidRPr="00E44260">
        <w:rPr>
          <w:rStyle w:val="normaltextrun"/>
        </w:rPr>
        <w:t xml:space="preserve">n </w:t>
      </w:r>
      <w:r w:rsidR="008360CC" w:rsidRPr="00E44260">
        <w:rPr>
          <w:rStyle w:val="normaltextrun"/>
        </w:rPr>
        <w:t>gjennomgang av eksister</w:t>
      </w:r>
      <w:r w:rsidR="00B92995" w:rsidRPr="00E44260">
        <w:rPr>
          <w:rStyle w:val="normaltextrun"/>
        </w:rPr>
        <w:t>a</w:t>
      </w:r>
      <w:r w:rsidR="008360CC" w:rsidRPr="00E44260">
        <w:rPr>
          <w:rStyle w:val="normaltextrun"/>
        </w:rPr>
        <w:t xml:space="preserve">nde kunnskap på feltet og </w:t>
      </w:r>
      <w:r w:rsidR="002C59F1" w:rsidRPr="00E44260">
        <w:rPr>
          <w:rStyle w:val="normaltextrun"/>
        </w:rPr>
        <w:t>beskriv funn som bygger på e</w:t>
      </w:r>
      <w:r w:rsidR="00B92995" w:rsidRPr="00E44260">
        <w:rPr>
          <w:rStyle w:val="normaltextrun"/>
        </w:rPr>
        <w:t>i</w:t>
      </w:r>
      <w:r w:rsidR="002C59F1" w:rsidRPr="00E44260">
        <w:rPr>
          <w:rStyle w:val="normaltextrun"/>
        </w:rPr>
        <w:t xml:space="preserve">gne intervju med </w:t>
      </w:r>
      <w:r w:rsidR="00E94528" w:rsidRPr="00E44260">
        <w:rPr>
          <w:rStyle w:val="normaltextrun"/>
        </w:rPr>
        <w:t>menneskjer</w:t>
      </w:r>
      <w:r w:rsidR="002C59F1" w:rsidRPr="00E44260">
        <w:rPr>
          <w:rStyle w:val="normaltextrun"/>
        </w:rPr>
        <w:t xml:space="preserve"> med utviklingshemming </w:t>
      </w:r>
      <w:r w:rsidR="008360CC" w:rsidRPr="00E44260">
        <w:rPr>
          <w:rStyle w:val="normaltextrun"/>
        </w:rPr>
        <w:t>samt</w:t>
      </w:r>
      <w:r w:rsidR="002C59F1" w:rsidRPr="00E44260">
        <w:rPr>
          <w:rStyle w:val="normaltextrun"/>
        </w:rPr>
        <w:t xml:space="preserve"> undersøk</w:t>
      </w:r>
      <w:r w:rsidR="00611FCD" w:rsidRPr="00E44260">
        <w:rPr>
          <w:rStyle w:val="normaltextrun"/>
        </w:rPr>
        <w:t>ingar</w:t>
      </w:r>
      <w:r w:rsidR="002C59F1" w:rsidRPr="00E44260">
        <w:rPr>
          <w:rStyle w:val="normaltextrun"/>
        </w:rPr>
        <w:t xml:space="preserve"> av forvaltningspraksis i saker om ver</w:t>
      </w:r>
      <w:r w:rsidR="00611FCD" w:rsidRPr="00E44260">
        <w:rPr>
          <w:rStyle w:val="normaltextrun"/>
        </w:rPr>
        <w:t>j</w:t>
      </w:r>
      <w:r w:rsidR="002C59F1" w:rsidRPr="00E44260">
        <w:rPr>
          <w:rStyle w:val="normaltextrun"/>
        </w:rPr>
        <w:t>emål.</w:t>
      </w:r>
    </w:p>
    <w:p w14:paraId="1260406D" w14:textId="1BBD91D1" w:rsidR="00C52A1E" w:rsidRPr="00E44260" w:rsidRDefault="00EC3796" w:rsidP="00E44260">
      <w:pPr>
        <w:pStyle w:val="rsnormal"/>
        <w:rPr>
          <w:rStyle w:val="normaltextrun"/>
        </w:rPr>
      </w:pPr>
      <w:r w:rsidRPr="00E44260">
        <w:rPr>
          <w:rStyle w:val="normaltextrun"/>
        </w:rPr>
        <w:t>Ombodet</w:t>
      </w:r>
      <w:r w:rsidR="006F3A12" w:rsidRPr="00E44260">
        <w:rPr>
          <w:rStyle w:val="normaltextrun"/>
        </w:rPr>
        <w:t xml:space="preserve"> fremmer</w:t>
      </w:r>
      <w:r w:rsidR="008360CC" w:rsidRPr="00E44260">
        <w:rPr>
          <w:rStyle w:val="normaltextrun"/>
        </w:rPr>
        <w:t xml:space="preserve"> også</w:t>
      </w:r>
      <w:r w:rsidR="006F3A12" w:rsidRPr="00E44260">
        <w:rPr>
          <w:rStyle w:val="normaltextrun"/>
        </w:rPr>
        <w:t xml:space="preserve"> anbefaling</w:t>
      </w:r>
      <w:r w:rsidR="00960FB4" w:rsidRPr="00E44260">
        <w:rPr>
          <w:rStyle w:val="normaltextrun"/>
        </w:rPr>
        <w:t>a</w:t>
      </w:r>
      <w:r w:rsidR="006F3A12" w:rsidRPr="00E44260">
        <w:rPr>
          <w:rStyle w:val="normaltextrun"/>
        </w:rPr>
        <w:t>r som vi håper skal v</w:t>
      </w:r>
      <w:r w:rsidR="00960FB4" w:rsidRPr="00E44260">
        <w:rPr>
          <w:rStyle w:val="normaltextrun"/>
        </w:rPr>
        <w:t>e</w:t>
      </w:r>
      <w:r w:rsidR="006F3A12" w:rsidRPr="00E44260">
        <w:rPr>
          <w:rStyle w:val="normaltextrun"/>
        </w:rPr>
        <w:t>re nyttige innsp</w:t>
      </w:r>
      <w:r w:rsidR="00960FB4" w:rsidRPr="00E44260">
        <w:rPr>
          <w:rStyle w:val="normaltextrun"/>
        </w:rPr>
        <w:t>el</w:t>
      </w:r>
      <w:r w:rsidR="006F3A12" w:rsidRPr="00E44260">
        <w:rPr>
          <w:rStyle w:val="normaltextrun"/>
        </w:rPr>
        <w:t xml:space="preserve"> til </w:t>
      </w:r>
      <w:r w:rsidR="00960FB4" w:rsidRPr="00E44260">
        <w:rPr>
          <w:rStyle w:val="normaltextrun"/>
        </w:rPr>
        <w:t>korleis</w:t>
      </w:r>
      <w:r w:rsidR="006F3A12" w:rsidRPr="00E44260">
        <w:rPr>
          <w:rStyle w:val="normaltextrun"/>
        </w:rPr>
        <w:t xml:space="preserve"> </w:t>
      </w:r>
      <w:r w:rsidR="00D970EA" w:rsidRPr="00E44260">
        <w:rPr>
          <w:rStyle w:val="normaltextrun"/>
        </w:rPr>
        <w:t>Noreg</w:t>
      </w:r>
      <w:r w:rsidR="006F3A12" w:rsidRPr="00E44260">
        <w:rPr>
          <w:rStyle w:val="normaltextrun"/>
        </w:rPr>
        <w:t xml:space="preserve"> be</w:t>
      </w:r>
      <w:r w:rsidR="00960FB4" w:rsidRPr="00E44260">
        <w:rPr>
          <w:rStyle w:val="normaltextrun"/>
        </w:rPr>
        <w:t>t</w:t>
      </w:r>
      <w:r w:rsidR="006F3A12" w:rsidRPr="00E44260">
        <w:rPr>
          <w:rStyle w:val="normaltextrun"/>
        </w:rPr>
        <w:t>re kan ivareta sine f</w:t>
      </w:r>
      <w:r w:rsidR="00960FB4" w:rsidRPr="00E44260">
        <w:rPr>
          <w:rStyle w:val="normaltextrun"/>
        </w:rPr>
        <w:t>orpliktingar</w:t>
      </w:r>
      <w:r w:rsidR="006F3A12" w:rsidRPr="00E44260">
        <w:rPr>
          <w:rStyle w:val="normaltextrun"/>
        </w:rPr>
        <w:t xml:space="preserve"> etter</w:t>
      </w:r>
      <w:r w:rsidR="00A07C3F" w:rsidRPr="00E44260">
        <w:rPr>
          <w:rStyle w:val="normaltextrun"/>
        </w:rPr>
        <w:t xml:space="preserve"> </w:t>
      </w:r>
      <w:r w:rsidR="00AF1C14" w:rsidRPr="00E44260">
        <w:rPr>
          <w:rStyle w:val="normaltextrun"/>
        </w:rPr>
        <w:t xml:space="preserve">CRPD </w:t>
      </w:r>
      <w:r w:rsidR="00A07C3F" w:rsidRPr="00E44260">
        <w:rPr>
          <w:rStyle w:val="normaltextrun"/>
        </w:rPr>
        <w:t xml:space="preserve">knytt til </w:t>
      </w:r>
      <w:r w:rsidR="00960FB4" w:rsidRPr="00E44260">
        <w:rPr>
          <w:rStyle w:val="normaltextrun"/>
        </w:rPr>
        <w:t>avgjerd</w:t>
      </w:r>
      <w:r w:rsidR="00A07C3F" w:rsidRPr="00E44260">
        <w:rPr>
          <w:rStyle w:val="normaltextrun"/>
        </w:rPr>
        <w:t>sstøtte</w:t>
      </w:r>
      <w:r w:rsidR="003C79C6" w:rsidRPr="00E44260">
        <w:rPr>
          <w:rStyle w:val="normaltextrun"/>
        </w:rPr>
        <w:t xml:space="preserve">. </w:t>
      </w:r>
      <w:r w:rsidR="006B5D81" w:rsidRPr="00E44260">
        <w:rPr>
          <w:rStyle w:val="normaltextrun"/>
        </w:rPr>
        <w:t>Rapporten ble</w:t>
      </w:r>
      <w:r w:rsidR="00960FB4" w:rsidRPr="00E44260">
        <w:rPr>
          <w:rStyle w:val="normaltextrun"/>
        </w:rPr>
        <w:t>i</w:t>
      </w:r>
      <w:r w:rsidR="006B5D81" w:rsidRPr="00E44260">
        <w:rPr>
          <w:rStyle w:val="normaltextrun"/>
        </w:rPr>
        <w:t xml:space="preserve"> lansert på </w:t>
      </w:r>
      <w:r w:rsidR="00B93A90" w:rsidRPr="00E44260">
        <w:rPr>
          <w:rStyle w:val="normaltextrun"/>
        </w:rPr>
        <w:t xml:space="preserve">vår </w:t>
      </w:r>
      <w:r w:rsidR="006B5D81" w:rsidRPr="00E44260">
        <w:rPr>
          <w:rStyle w:val="normaltextrun"/>
        </w:rPr>
        <w:t>årskonferanse i september og overlevert d</w:t>
      </w:r>
      <w:r w:rsidR="00792E1B" w:rsidRPr="00E44260">
        <w:rPr>
          <w:rStyle w:val="normaltextrun"/>
        </w:rPr>
        <w:t>åvera</w:t>
      </w:r>
      <w:r w:rsidR="006B5D81" w:rsidRPr="00E44260">
        <w:rPr>
          <w:rStyle w:val="normaltextrun"/>
        </w:rPr>
        <w:t xml:space="preserve">nde statssekretær i </w:t>
      </w:r>
      <w:r w:rsidR="00D95B8C" w:rsidRPr="00E44260">
        <w:rPr>
          <w:rStyle w:val="normaltextrun"/>
        </w:rPr>
        <w:t>J</w:t>
      </w:r>
      <w:r w:rsidR="006B5D81" w:rsidRPr="00E44260">
        <w:rPr>
          <w:rStyle w:val="normaltextrun"/>
        </w:rPr>
        <w:t>ustisdepartementet</w:t>
      </w:r>
      <w:r w:rsidR="002D3F40" w:rsidRPr="00E44260">
        <w:rPr>
          <w:rStyle w:val="normaltextrun"/>
        </w:rPr>
        <w:t xml:space="preserve">. </w:t>
      </w:r>
      <w:r w:rsidR="008360CC" w:rsidRPr="00E44260">
        <w:rPr>
          <w:rStyle w:val="normaltextrun"/>
        </w:rPr>
        <w:t>R</w:t>
      </w:r>
      <w:r w:rsidR="002D3F40" w:rsidRPr="00E44260">
        <w:rPr>
          <w:rStyle w:val="normaltextrun"/>
        </w:rPr>
        <w:t>apporten ble</w:t>
      </w:r>
      <w:r w:rsidR="00BB2737" w:rsidRPr="00E44260">
        <w:rPr>
          <w:rStyle w:val="normaltextrun"/>
        </w:rPr>
        <w:t>i</w:t>
      </w:r>
      <w:r w:rsidR="002D3F40" w:rsidRPr="00E44260">
        <w:rPr>
          <w:rStyle w:val="normaltextrun"/>
        </w:rPr>
        <w:t xml:space="preserve"> også presentert på </w:t>
      </w:r>
      <w:r w:rsidR="00D95B8C" w:rsidRPr="00E44260">
        <w:rPr>
          <w:rStyle w:val="normaltextrun"/>
        </w:rPr>
        <w:t>H</w:t>
      </w:r>
      <w:r w:rsidR="002D3F40" w:rsidRPr="00E44260">
        <w:rPr>
          <w:rStyle w:val="normaltextrun"/>
        </w:rPr>
        <w:t>elsedirektoratet</w:t>
      </w:r>
      <w:r w:rsidR="00BB2737" w:rsidRPr="00E44260">
        <w:rPr>
          <w:rStyle w:val="normaltextrun"/>
        </w:rPr>
        <w:t xml:space="preserve"> sin</w:t>
      </w:r>
      <w:r w:rsidR="002D3F40" w:rsidRPr="00E44260">
        <w:rPr>
          <w:rStyle w:val="normaltextrun"/>
        </w:rPr>
        <w:t xml:space="preserve"> årl</w:t>
      </w:r>
      <w:r w:rsidR="00BB2737" w:rsidRPr="00E44260">
        <w:rPr>
          <w:rStyle w:val="normaltextrun"/>
        </w:rPr>
        <w:t>e</w:t>
      </w:r>
      <w:r w:rsidR="002D3F40" w:rsidRPr="00E44260">
        <w:rPr>
          <w:rStyle w:val="normaltextrun"/>
        </w:rPr>
        <w:t>ge konferanse for landet</w:t>
      </w:r>
      <w:r w:rsidR="00BB2737" w:rsidRPr="00E44260">
        <w:rPr>
          <w:rStyle w:val="normaltextrun"/>
        </w:rPr>
        <w:t xml:space="preserve"> sin</w:t>
      </w:r>
      <w:r w:rsidR="002D3F40" w:rsidRPr="00E44260">
        <w:rPr>
          <w:rStyle w:val="normaltextrun"/>
        </w:rPr>
        <w:t xml:space="preserve"> kontrollkommisjon</w:t>
      </w:r>
      <w:r w:rsidR="00BB2737" w:rsidRPr="00E44260">
        <w:rPr>
          <w:rStyle w:val="normaltextrun"/>
        </w:rPr>
        <w:t>a</w:t>
      </w:r>
      <w:r w:rsidR="002D3F40" w:rsidRPr="00E44260">
        <w:rPr>
          <w:rStyle w:val="normaltextrun"/>
        </w:rPr>
        <w:t>r</w:t>
      </w:r>
      <w:r w:rsidR="00084AC6" w:rsidRPr="00E44260">
        <w:rPr>
          <w:rStyle w:val="normaltextrun"/>
        </w:rPr>
        <w:t xml:space="preserve"> </w:t>
      </w:r>
      <w:r w:rsidR="003C79C6" w:rsidRPr="00E44260">
        <w:rPr>
          <w:rStyle w:val="normaltextrun"/>
        </w:rPr>
        <w:t xml:space="preserve">med </w:t>
      </w:r>
      <w:r w:rsidR="00084AC6" w:rsidRPr="00E44260">
        <w:rPr>
          <w:rStyle w:val="normaltextrun"/>
        </w:rPr>
        <w:t>tvang i psykisk helsevern</w:t>
      </w:r>
      <w:r w:rsidR="003C79C6" w:rsidRPr="00E44260">
        <w:rPr>
          <w:rStyle w:val="normaltextrun"/>
        </w:rPr>
        <w:t>.</w:t>
      </w:r>
    </w:p>
    <w:p w14:paraId="12CF5ED3" w14:textId="5E77F27D" w:rsidR="0080490D" w:rsidRPr="006F2685" w:rsidRDefault="00DB4359" w:rsidP="00E44260">
      <w:pPr>
        <w:pStyle w:val="rsnormal"/>
        <w:rPr>
          <w:lang w:val="nb-NO"/>
        </w:rPr>
      </w:pPr>
      <w:r w:rsidRPr="00E44260">
        <w:rPr>
          <w:rStyle w:val="normaltextrun"/>
        </w:rPr>
        <w:t>Lenke til rapporten</w:t>
      </w:r>
      <w:r w:rsidR="0080490D" w:rsidRPr="00E44260">
        <w:rPr>
          <w:rStyle w:val="normaltextrun"/>
        </w:rPr>
        <w:t xml:space="preserve"> Retten til </w:t>
      </w:r>
      <w:proofErr w:type="spellStart"/>
      <w:r w:rsidR="0080490D" w:rsidRPr="00E44260">
        <w:rPr>
          <w:rStyle w:val="normaltextrun"/>
        </w:rPr>
        <w:t>sel</w:t>
      </w:r>
      <w:r w:rsidR="00DC1845" w:rsidRPr="00E44260">
        <w:rPr>
          <w:rStyle w:val="normaltextrun"/>
        </w:rPr>
        <w:t>vbestemmelse</w:t>
      </w:r>
      <w:proofErr w:type="spellEnd"/>
      <w:r w:rsidR="00293327" w:rsidRPr="00E44260">
        <w:rPr>
          <w:rStyle w:val="normaltextrun"/>
        </w:rPr>
        <w:t>:</w:t>
      </w:r>
      <w:r w:rsidRPr="00E44260">
        <w:rPr>
          <w:rStyle w:val="normaltextrun"/>
        </w:rPr>
        <w:t xml:space="preserve"> </w:t>
      </w:r>
      <w:hyperlink r:id="rId21" w:history="1">
        <w:r w:rsidR="0080490D" w:rsidRPr="006F2685">
          <w:rPr>
            <w:rStyle w:val="Hyperkobling"/>
            <w:lang w:val="nb-NO"/>
          </w:rPr>
          <w:t>https://www.ldo.no/globalassets/_ldo_2019/_bilder-til-nye-nettsider/rapporter/ldo_retten_til_selvbestemmelse_elektronisk_utgave.pdf</w:t>
        </w:r>
      </w:hyperlink>
    </w:p>
    <w:p w14:paraId="645D0D80" w14:textId="31437576" w:rsidR="006F2685" w:rsidRDefault="00DC1845" w:rsidP="005836E4">
      <w:pPr>
        <w:pStyle w:val="rsnormal"/>
        <w:rPr>
          <w:rStyle w:val="Hyperkobling"/>
        </w:rPr>
      </w:pPr>
      <w:r w:rsidRPr="006F2685">
        <w:t>Lenke til lettlestversjonen av rapport</w:t>
      </w:r>
      <w:r w:rsidR="006F2685" w:rsidRPr="006F2685">
        <w:t>e</w:t>
      </w:r>
      <w:r w:rsidR="006F2685">
        <w:t>n</w:t>
      </w:r>
      <w:r w:rsidRPr="006F2685">
        <w:t>:</w:t>
      </w:r>
      <w:r w:rsidR="006F2685" w:rsidRPr="006F2685">
        <w:t xml:space="preserve"> </w:t>
      </w:r>
      <w:hyperlink r:id="rId22" w:history="1">
        <w:r w:rsidR="006F2685" w:rsidRPr="006F2685">
          <w:rPr>
            <w:rStyle w:val="Hyperkobling"/>
          </w:rPr>
          <w:t>https://www.ldo.no/globalassets/_ldo_2019/_bilder-til-nye-nettsider/rapporter/ldo_retten_til_selvbestemmelse_lettlestversjon.pdf</w:t>
        </w:r>
      </w:hyperlink>
    </w:p>
    <w:p w14:paraId="7404FAEE" w14:textId="77777777" w:rsidR="00695309" w:rsidRPr="006F2685" w:rsidRDefault="00695309" w:rsidP="00695309">
      <w:pPr>
        <w:pStyle w:val="rsnormal"/>
      </w:pPr>
    </w:p>
    <w:p w14:paraId="46B815CB" w14:textId="0D913177" w:rsidR="006677D4" w:rsidRPr="00695309" w:rsidRDefault="00A65821" w:rsidP="00695309">
      <w:pPr>
        <w:pStyle w:val="rsoverskrift3"/>
      </w:pPr>
      <w:r w:rsidRPr="00DC1845">
        <w:rPr>
          <w:bCs/>
        </w:rPr>
        <w:t>Helsetilb</w:t>
      </w:r>
      <w:r w:rsidR="00BB2737" w:rsidRPr="00DC1845">
        <w:rPr>
          <w:bCs/>
        </w:rPr>
        <w:t>o</w:t>
      </w:r>
      <w:r w:rsidRPr="00DC1845">
        <w:rPr>
          <w:bCs/>
        </w:rPr>
        <w:t>d</w:t>
      </w:r>
      <w:r w:rsidRPr="00DC1845">
        <w:t xml:space="preserve"> til psykisk </w:t>
      </w:r>
      <w:r w:rsidRPr="00DC1845">
        <w:rPr>
          <w:bCs/>
        </w:rPr>
        <w:t>s</w:t>
      </w:r>
      <w:r w:rsidR="00BB2737" w:rsidRPr="00DC1845">
        <w:rPr>
          <w:bCs/>
        </w:rPr>
        <w:t>ju</w:t>
      </w:r>
      <w:r w:rsidRPr="00DC1845">
        <w:rPr>
          <w:bCs/>
        </w:rPr>
        <w:t>ke</w:t>
      </w:r>
      <w:r w:rsidRPr="00DC1845">
        <w:t xml:space="preserve"> kvinner i fengsel</w:t>
      </w:r>
    </w:p>
    <w:p w14:paraId="188D48DE" w14:textId="293B25FC" w:rsidR="006677D4" w:rsidRPr="00F55C7E" w:rsidRDefault="006677D4" w:rsidP="005836E4">
      <w:pPr>
        <w:pStyle w:val="rsnormal"/>
      </w:pPr>
      <w:r w:rsidRPr="00F55C7E">
        <w:rPr>
          <w:rFonts w:eastAsiaTheme="minorEastAsia"/>
        </w:rPr>
        <w:t xml:space="preserve">Rapporten </w:t>
      </w:r>
      <w:r w:rsidRPr="00F55C7E">
        <w:rPr>
          <w:spacing w:val="3"/>
          <w:shd w:val="clear" w:color="auto" w:fill="FFFFFF"/>
        </w:rPr>
        <w:t xml:space="preserve">«Lengst inne i fengselet – kvinnelege innsette med behov for helsehjelp» </w:t>
      </w:r>
      <w:r w:rsidR="002B287C" w:rsidRPr="00F55C7E">
        <w:t>vart</w:t>
      </w:r>
      <w:r w:rsidRPr="00F55C7E">
        <w:t xml:space="preserve"> bestilt av </w:t>
      </w:r>
      <w:r w:rsidR="00A10378" w:rsidRPr="00F55C7E">
        <w:t>L</w:t>
      </w:r>
      <w:r w:rsidRPr="00F55C7E">
        <w:t>ikestillings</w:t>
      </w:r>
      <w:r w:rsidR="00DF0EC7" w:rsidRPr="00F55C7E">
        <w:t>-</w:t>
      </w:r>
      <w:r w:rsidRPr="00F55C7E">
        <w:t xml:space="preserve"> og diskriminerings</w:t>
      </w:r>
      <w:r w:rsidR="004901F8" w:rsidRPr="00F55C7E">
        <w:t>o</w:t>
      </w:r>
      <w:r w:rsidR="00EC3796" w:rsidRPr="00F55C7E">
        <w:t>mbodet</w:t>
      </w:r>
      <w:r w:rsidRPr="00F55C7E">
        <w:t xml:space="preserve"> </w:t>
      </w:r>
      <w:r w:rsidR="00852245" w:rsidRPr="00F55C7E">
        <w:t>på anbod</w:t>
      </w:r>
      <w:r w:rsidRPr="00F55C7E">
        <w:t xml:space="preserve"> i 2020, og utført ved Institutt for kriminologi og rettssosiologi ved Det juridisk fakultet på Universitetet i Oslo i perioden august 2020 til mai 2021</w:t>
      </w:r>
      <w:r w:rsidRPr="00F55C7E">
        <w:rPr>
          <w:spacing w:val="3"/>
        </w:rPr>
        <w:t>.</w:t>
      </w:r>
      <w:r w:rsidRPr="00F55C7E">
        <w:rPr>
          <w:spacing w:val="3"/>
          <w:shd w:val="clear" w:color="auto" w:fill="FFFFFF"/>
        </w:rPr>
        <w:t xml:space="preserve"> </w:t>
      </w:r>
      <w:r w:rsidR="004B2790" w:rsidRPr="00F55C7E">
        <w:rPr>
          <w:spacing w:val="3"/>
          <w:shd w:val="clear" w:color="auto" w:fill="FFFFFF"/>
        </w:rPr>
        <w:t>Rapporten ble</w:t>
      </w:r>
      <w:r w:rsidR="00852245" w:rsidRPr="00F55C7E">
        <w:rPr>
          <w:spacing w:val="3"/>
          <w:shd w:val="clear" w:color="auto" w:fill="FFFFFF"/>
        </w:rPr>
        <w:t>i</w:t>
      </w:r>
      <w:r w:rsidR="004B2790" w:rsidRPr="00F55C7E">
        <w:rPr>
          <w:spacing w:val="3"/>
          <w:shd w:val="clear" w:color="auto" w:fill="FFFFFF"/>
        </w:rPr>
        <w:t xml:space="preserve"> </w:t>
      </w:r>
      <w:r w:rsidRPr="00F55C7E">
        <w:rPr>
          <w:spacing w:val="3"/>
          <w:shd w:val="clear" w:color="auto" w:fill="FFFFFF"/>
        </w:rPr>
        <w:t>lansert</w:t>
      </w:r>
      <w:r w:rsidR="004B2790" w:rsidRPr="00F55C7E">
        <w:rPr>
          <w:spacing w:val="3"/>
          <w:shd w:val="clear" w:color="auto" w:fill="FFFFFF"/>
        </w:rPr>
        <w:t xml:space="preserve"> i august 2021</w:t>
      </w:r>
      <w:r w:rsidR="004B2790" w:rsidRPr="00F55C7E">
        <w:rPr>
          <w:spacing w:val="3"/>
        </w:rPr>
        <w:t>.</w:t>
      </w:r>
    </w:p>
    <w:p w14:paraId="789141AA" w14:textId="43A0D4B5" w:rsidR="005C5DEB" w:rsidRPr="00D111E7" w:rsidRDefault="005C5DEB" w:rsidP="005836E4">
      <w:pPr>
        <w:pStyle w:val="rsnormal"/>
        <w:rPr>
          <w:rFonts w:eastAsiaTheme="minorEastAsia"/>
          <w:color w:val="FF0000"/>
        </w:rPr>
      </w:pPr>
      <w:r w:rsidRPr="00F55C7E">
        <w:rPr>
          <w:color w:val="333333"/>
          <w:spacing w:val="3"/>
          <w:shd w:val="clear" w:color="auto" w:fill="FFFFFF"/>
        </w:rPr>
        <w:t>R</w:t>
      </w:r>
      <w:r w:rsidRPr="00F55C7E">
        <w:t xml:space="preserve">apporten </w:t>
      </w:r>
      <w:r w:rsidR="0071725D" w:rsidRPr="00F55C7E">
        <w:t>handlar om</w:t>
      </w:r>
      <w:r w:rsidRPr="00F55C7E">
        <w:t xml:space="preserve"> kvinner som soner på hø</w:t>
      </w:r>
      <w:r w:rsidR="0071725D" w:rsidRPr="00F55C7E">
        <w:t>g</w:t>
      </w:r>
      <w:r w:rsidRPr="00F55C7E">
        <w:t>sikker</w:t>
      </w:r>
      <w:r w:rsidR="000C3C4F" w:rsidRPr="00F55C7E">
        <w:t>heit</w:t>
      </w:r>
      <w:r w:rsidRPr="00F55C7E">
        <w:t xml:space="preserve"> og fokuserer på kvinnel</w:t>
      </w:r>
      <w:r w:rsidR="000C3C4F" w:rsidRPr="00F55C7E">
        <w:t>e</w:t>
      </w:r>
      <w:r w:rsidRPr="00F55C7E">
        <w:t>ge inns</w:t>
      </w:r>
      <w:r w:rsidR="000C3C4F" w:rsidRPr="00F55C7E">
        <w:t>e</w:t>
      </w:r>
      <w:r w:rsidRPr="00F55C7E">
        <w:t>tte</w:t>
      </w:r>
      <w:r w:rsidR="000C3C4F" w:rsidRPr="00F55C7E">
        <w:t xml:space="preserve"> sine</w:t>
      </w:r>
      <w:r w:rsidRPr="00F55C7E">
        <w:t xml:space="preserve"> helseproblem og helsetilb</w:t>
      </w:r>
      <w:r w:rsidR="000C3C4F" w:rsidRPr="00F55C7E">
        <w:t>o</w:t>
      </w:r>
      <w:r w:rsidRPr="00F55C7E">
        <w:t xml:space="preserve">d i fengsel. </w:t>
      </w:r>
      <w:r w:rsidRPr="00D111E7">
        <w:t>Hø</w:t>
      </w:r>
      <w:r w:rsidR="001E1A68" w:rsidRPr="00D111E7">
        <w:t>g</w:t>
      </w:r>
      <w:r w:rsidRPr="00D111E7">
        <w:t>sikkerhe</w:t>
      </w:r>
      <w:r w:rsidR="001E1A68" w:rsidRPr="00D111E7">
        <w:t>i</w:t>
      </w:r>
      <w:r w:rsidRPr="00D111E7">
        <w:t>t er e</w:t>
      </w:r>
      <w:r w:rsidR="00035C2D" w:rsidRPr="00D111E7">
        <w:t>i</w:t>
      </w:r>
      <w:r w:rsidRPr="00D111E7">
        <w:t>t særl</w:t>
      </w:r>
      <w:r w:rsidR="00035C2D" w:rsidRPr="00D111E7">
        <w:t>e</w:t>
      </w:r>
      <w:r w:rsidRPr="00D111E7">
        <w:t>g lukk</w:t>
      </w:r>
      <w:r w:rsidR="00CB47A3" w:rsidRPr="00D111E7">
        <w:t>a</w:t>
      </w:r>
      <w:r w:rsidRPr="00D111E7">
        <w:t xml:space="preserve"> fengsel og inne</w:t>
      </w:r>
      <w:r w:rsidR="00CB47A3" w:rsidRPr="00D111E7">
        <w:t>b</w:t>
      </w:r>
      <w:r w:rsidRPr="00D111E7">
        <w:t>er at inns</w:t>
      </w:r>
      <w:r w:rsidR="00DF2DD5" w:rsidRPr="00D111E7">
        <w:t>e</w:t>
      </w:r>
      <w:r w:rsidRPr="00D111E7">
        <w:t xml:space="preserve">tte </w:t>
      </w:r>
      <w:r w:rsidR="00DF2DD5" w:rsidRPr="00D111E7">
        <w:t>vert utsett</w:t>
      </w:r>
      <w:r w:rsidRPr="00D111E7">
        <w:t xml:space="preserve"> for e</w:t>
      </w:r>
      <w:r w:rsidR="00DF2DD5" w:rsidRPr="00D111E7">
        <w:t>i</w:t>
      </w:r>
      <w:r w:rsidRPr="00D111E7">
        <w:t xml:space="preserve"> rekke strenge restriksjon</w:t>
      </w:r>
      <w:r w:rsidR="00DF2DD5" w:rsidRPr="00D111E7">
        <w:t>a</w:t>
      </w:r>
      <w:r w:rsidRPr="00D111E7">
        <w:t xml:space="preserve">r og kontrolltiltak og </w:t>
      </w:r>
      <w:r w:rsidR="001C0336" w:rsidRPr="00D111E7">
        <w:t>tilbringar</w:t>
      </w:r>
      <w:r w:rsidRPr="00D111E7">
        <w:t xml:space="preserve"> my</w:t>
      </w:r>
      <w:r w:rsidR="00852E33" w:rsidRPr="00D111E7">
        <w:t>kje</w:t>
      </w:r>
      <w:r w:rsidRPr="00D111E7">
        <w:t xml:space="preserve"> tid på cell</w:t>
      </w:r>
      <w:r w:rsidR="00852E33" w:rsidRPr="00D111E7">
        <w:t>a</w:t>
      </w:r>
      <w:r w:rsidRPr="00D111E7">
        <w:t>. Ved å fokusere på denne grupp</w:t>
      </w:r>
      <w:r w:rsidR="00852E33" w:rsidRPr="00D111E7">
        <w:t>a</w:t>
      </w:r>
      <w:r w:rsidRPr="00D111E7">
        <w:t xml:space="preserve"> inns</w:t>
      </w:r>
      <w:r w:rsidR="00852E33" w:rsidRPr="00D111E7">
        <w:t>e</w:t>
      </w:r>
      <w:r w:rsidRPr="00D111E7">
        <w:t>tte og de</w:t>
      </w:r>
      <w:r w:rsidR="00852E33" w:rsidRPr="00D111E7">
        <w:t>ira</w:t>
      </w:r>
      <w:r w:rsidRPr="00D111E7">
        <w:t xml:space="preserve"> helseproblem bidr</w:t>
      </w:r>
      <w:r w:rsidR="00852E33" w:rsidRPr="00D111E7">
        <w:t>eg</w:t>
      </w:r>
      <w:r w:rsidRPr="00D111E7">
        <w:t xml:space="preserve"> rapporten med kunnskap om e</w:t>
      </w:r>
      <w:r w:rsidR="00852E33" w:rsidRPr="00D111E7">
        <w:t>i</w:t>
      </w:r>
      <w:r w:rsidRPr="00D111E7">
        <w:t>n av de</w:t>
      </w:r>
      <w:r w:rsidR="00852E33" w:rsidRPr="00D111E7">
        <w:t>i</w:t>
      </w:r>
      <w:r w:rsidRPr="00D111E7">
        <w:t xml:space="preserve"> mest uts</w:t>
      </w:r>
      <w:r w:rsidR="00852E33" w:rsidRPr="00D111E7">
        <w:t>e</w:t>
      </w:r>
      <w:r w:rsidRPr="00D111E7">
        <w:t xml:space="preserve">tte og marginaliserte gruppene i det norske samfunnet. </w:t>
      </w:r>
      <w:r w:rsidR="00F52999" w:rsidRPr="00D111E7">
        <w:t>F</w:t>
      </w:r>
      <w:r w:rsidRPr="00D111E7">
        <w:t>orsk</w:t>
      </w:r>
      <w:r w:rsidR="00733D60" w:rsidRPr="00D111E7">
        <w:t>arane</w:t>
      </w:r>
      <w:r w:rsidRPr="00D111E7">
        <w:t xml:space="preserve"> i dette prosjektet </w:t>
      </w:r>
      <w:r w:rsidR="00733D60" w:rsidRPr="00D111E7">
        <w:t>kjem</w:t>
      </w:r>
      <w:r w:rsidRPr="00D111E7">
        <w:t xml:space="preserve"> «lengst inn» i fengselet og har med forsk</w:t>
      </w:r>
      <w:r w:rsidR="0047609D" w:rsidRPr="00D111E7">
        <w:t>arane sine</w:t>
      </w:r>
      <w:r w:rsidRPr="00D111E7">
        <w:t xml:space="preserve"> e</w:t>
      </w:r>
      <w:r w:rsidR="0047609D" w:rsidRPr="00D111E7">
        <w:t>i</w:t>
      </w:r>
      <w:r w:rsidRPr="00D111E7">
        <w:t xml:space="preserve">gne ord </w:t>
      </w:r>
      <w:r w:rsidR="00F52999" w:rsidRPr="00D111E7">
        <w:t>«</w:t>
      </w:r>
      <w:r w:rsidRPr="00D111E7">
        <w:rPr>
          <w:i/>
        </w:rPr>
        <w:t xml:space="preserve">avdekket historier om vanskelig psykisk sykdom, voldelige reaksjoner, isolasjon, selvskading, avbrutt familiekontakt og forhold som det i utgangspunktet er vanskelig å forstå at finnes i dagens </w:t>
      </w:r>
      <w:r w:rsidR="00D970EA" w:rsidRPr="00D111E7">
        <w:rPr>
          <w:i/>
        </w:rPr>
        <w:t>Norg</w:t>
      </w:r>
      <w:r w:rsidR="00A10378" w:rsidRPr="00D111E7">
        <w:rPr>
          <w:i/>
        </w:rPr>
        <w:t>e</w:t>
      </w:r>
      <w:r w:rsidR="00F52999" w:rsidRPr="00D111E7">
        <w:t>»</w:t>
      </w:r>
      <w:r w:rsidRPr="00D111E7">
        <w:t>.</w:t>
      </w:r>
    </w:p>
    <w:p w14:paraId="61BA74DF" w14:textId="492280FA" w:rsidR="008C2F39" w:rsidRDefault="60985EF5" w:rsidP="0079046A">
      <w:pPr>
        <w:pStyle w:val="NormalWeb"/>
        <w:spacing w:before="0" w:beforeAutospacing="0" w:after="188" w:afterAutospacing="0"/>
        <w:rPr>
          <w:rStyle w:val="Hyperkobling"/>
          <w:rFonts w:ascii="Arial" w:hAnsi="Arial" w:cs="Arial"/>
          <w:lang w:val="nn-NO"/>
        </w:rPr>
      </w:pPr>
      <w:r w:rsidRPr="005836E4">
        <w:rPr>
          <w:rFonts w:ascii="Arial" w:eastAsiaTheme="minorEastAsia" w:hAnsi="Arial" w:cs="Arial"/>
          <w:lang w:val="nn-NO"/>
        </w:rPr>
        <w:t>Lenke til rapporten</w:t>
      </w:r>
      <w:r w:rsidRPr="0079046A">
        <w:rPr>
          <w:rFonts w:ascii="Arial" w:hAnsi="Arial" w:cs="Arial"/>
          <w:lang w:val="nn-NO"/>
        </w:rPr>
        <w:t>:</w:t>
      </w:r>
      <w:r w:rsidR="002B405E" w:rsidRPr="00D111E7">
        <w:rPr>
          <w:rFonts w:ascii="Arial" w:hAnsi="Arial" w:cs="Arial"/>
          <w:lang w:val="nn-NO"/>
        </w:rPr>
        <w:t xml:space="preserve"> </w:t>
      </w:r>
      <w:hyperlink r:id="rId23" w:history="1">
        <w:r w:rsidR="0079046A" w:rsidRPr="00751199">
          <w:rPr>
            <w:rStyle w:val="Hyperkobling"/>
            <w:rFonts w:ascii="Arial" w:hAnsi="Arial" w:cs="Arial"/>
            <w:lang w:val="nn-NO"/>
          </w:rPr>
          <w:t>https://www.ldo.no/globalassets/_ldo_2019/_bilder-til-nye-nettsider/rapporter/lengst-inne-i-fengselet.pdf</w:t>
        </w:r>
      </w:hyperlink>
    </w:p>
    <w:p w14:paraId="4E29485F" w14:textId="77777777" w:rsidR="00721FF4" w:rsidRDefault="00721FF4" w:rsidP="00721FF4">
      <w:pPr>
        <w:pStyle w:val="rsnormal"/>
        <w:rPr>
          <w:rFonts w:eastAsiaTheme="minorEastAsia"/>
        </w:rPr>
      </w:pPr>
    </w:p>
    <w:p w14:paraId="36D99A44" w14:textId="109FE901" w:rsidR="008E4EFA" w:rsidRPr="008C2F39" w:rsidRDefault="008E4EFA" w:rsidP="00721FF4">
      <w:pPr>
        <w:pStyle w:val="rsoverskrift3"/>
      </w:pPr>
      <w:r w:rsidRPr="0079046A">
        <w:lastRenderedPageBreak/>
        <w:t>Brukarutvalet</w:t>
      </w:r>
    </w:p>
    <w:p w14:paraId="1CFD3D8C" w14:textId="2F3F4A0B" w:rsidR="00DE1364" w:rsidRPr="005836E4" w:rsidRDefault="00DE1364" w:rsidP="005836E4">
      <w:pPr>
        <w:pStyle w:val="rsnormal"/>
        <w:rPr>
          <w:rFonts w:eastAsiaTheme="minorEastAsia"/>
        </w:rPr>
      </w:pPr>
      <w:r w:rsidRPr="005836E4">
        <w:rPr>
          <w:rFonts w:eastAsiaTheme="minorEastAsia"/>
        </w:rPr>
        <w:t xml:space="preserve">Ombodet har </w:t>
      </w:r>
      <w:r w:rsidR="009258DE" w:rsidRPr="005836E4">
        <w:rPr>
          <w:rFonts w:eastAsiaTheme="minorEastAsia"/>
        </w:rPr>
        <w:t xml:space="preserve">hatt </w:t>
      </w:r>
      <w:r w:rsidRPr="005836E4">
        <w:rPr>
          <w:rFonts w:eastAsiaTheme="minorEastAsia"/>
        </w:rPr>
        <w:t xml:space="preserve">eit brukarutval. Dette </w:t>
      </w:r>
      <w:r w:rsidR="009258DE" w:rsidRPr="005836E4">
        <w:rPr>
          <w:rFonts w:eastAsiaTheme="minorEastAsia"/>
        </w:rPr>
        <w:t>va</w:t>
      </w:r>
      <w:r w:rsidRPr="005836E4">
        <w:rPr>
          <w:rFonts w:eastAsiaTheme="minorEastAsia"/>
        </w:rPr>
        <w:t xml:space="preserve">r eit tverrfagleg utval for samarbeid og </w:t>
      </w:r>
      <w:r w:rsidR="007B4167" w:rsidRPr="005836E4">
        <w:rPr>
          <w:rFonts w:eastAsiaTheme="minorEastAsia"/>
        </w:rPr>
        <w:t>utveksling av erfaringar</w:t>
      </w:r>
      <w:r w:rsidRPr="005836E4">
        <w:rPr>
          <w:rFonts w:eastAsiaTheme="minorEastAsia"/>
        </w:rPr>
        <w:t xml:space="preserve"> med interessegrupper og frivillige organisasjonar. Føremålet </w:t>
      </w:r>
      <w:r w:rsidR="003D474F" w:rsidRPr="005836E4">
        <w:rPr>
          <w:rFonts w:eastAsiaTheme="minorEastAsia"/>
        </w:rPr>
        <w:t>va</w:t>
      </w:r>
      <w:r w:rsidRPr="005836E4">
        <w:rPr>
          <w:rFonts w:eastAsiaTheme="minorEastAsia"/>
        </w:rPr>
        <w:t>r først og fremst å ha ein samanhengande kontakt med dei som opplever diskriminering i Noreg i dag. Føremålet er også å forstå kompleksiteten i diskrimineringa, og å skape forankring og gjennomslag for samarbeidet, både i ombodet og i utvalsmedlemmane sine organisasjonar og nettverk.</w:t>
      </w:r>
    </w:p>
    <w:p w14:paraId="78AEBB5A" w14:textId="7995071E" w:rsidR="1F8C121C" w:rsidRPr="005836E4" w:rsidRDefault="00DE1364" w:rsidP="005836E4">
      <w:pPr>
        <w:pStyle w:val="rsnormal"/>
        <w:rPr>
          <w:rFonts w:eastAsiaTheme="minorEastAsia"/>
        </w:rPr>
      </w:pPr>
      <w:r w:rsidRPr="005836E4">
        <w:rPr>
          <w:rFonts w:eastAsiaTheme="minorEastAsia"/>
        </w:rPr>
        <w:t>Grunn</w:t>
      </w:r>
      <w:r w:rsidR="000D7F03" w:rsidRPr="005836E4">
        <w:rPr>
          <w:rFonts w:eastAsiaTheme="minorEastAsia"/>
        </w:rPr>
        <w:t>a</w:t>
      </w:r>
      <w:r w:rsidRPr="005836E4">
        <w:rPr>
          <w:rFonts w:eastAsiaTheme="minorEastAsia"/>
        </w:rPr>
        <w:t xml:space="preserve"> pandemien hadde vi i 2021 b</w:t>
      </w:r>
      <w:r w:rsidR="00FF7FFC" w:rsidRPr="005836E4">
        <w:rPr>
          <w:rFonts w:eastAsiaTheme="minorEastAsia"/>
        </w:rPr>
        <w:t>erre</w:t>
      </w:r>
      <w:r w:rsidRPr="005836E4">
        <w:rPr>
          <w:rFonts w:eastAsiaTheme="minorEastAsia"/>
        </w:rPr>
        <w:t xml:space="preserve"> to møter i brukarutvalet, mot normalt fire møter. På møte våren 2021 h</w:t>
      </w:r>
      <w:r w:rsidR="00FF7FFC" w:rsidRPr="005836E4">
        <w:rPr>
          <w:rFonts w:eastAsiaTheme="minorEastAsia"/>
        </w:rPr>
        <w:t>e</w:t>
      </w:r>
      <w:r w:rsidRPr="005836E4">
        <w:rPr>
          <w:rFonts w:eastAsiaTheme="minorEastAsia"/>
        </w:rPr>
        <w:t>ldt  sekretariatsleder for Sysselsettingsutvalget Sverre Try ei innle</w:t>
      </w:r>
      <w:r w:rsidR="00FF7FFC" w:rsidRPr="005836E4">
        <w:rPr>
          <w:rFonts w:eastAsiaTheme="minorEastAsia"/>
        </w:rPr>
        <w:t>iing</w:t>
      </w:r>
      <w:r w:rsidRPr="005836E4">
        <w:rPr>
          <w:rFonts w:eastAsiaTheme="minorEastAsia"/>
        </w:rPr>
        <w:t xml:space="preserve">. Møtet </w:t>
      </w:r>
      <w:r w:rsidR="00833354" w:rsidRPr="005836E4">
        <w:rPr>
          <w:rFonts w:eastAsiaTheme="minorEastAsia"/>
        </w:rPr>
        <w:t>vart</w:t>
      </w:r>
      <w:r w:rsidRPr="005836E4">
        <w:rPr>
          <w:rFonts w:eastAsiaTheme="minorEastAsia"/>
        </w:rPr>
        <w:t xml:space="preserve"> heldt digitalt på Teams. Før </w:t>
      </w:r>
      <w:r w:rsidR="00C326D4" w:rsidRPr="005836E4">
        <w:rPr>
          <w:rFonts w:eastAsiaTheme="minorEastAsia"/>
        </w:rPr>
        <w:t>o</w:t>
      </w:r>
      <w:r w:rsidRPr="005836E4">
        <w:rPr>
          <w:rFonts w:eastAsiaTheme="minorEastAsia"/>
        </w:rPr>
        <w:t>mb</w:t>
      </w:r>
      <w:r w:rsidR="00795B5A" w:rsidRPr="005836E4">
        <w:rPr>
          <w:rFonts w:eastAsiaTheme="minorEastAsia"/>
        </w:rPr>
        <w:t>o</w:t>
      </w:r>
      <w:r w:rsidRPr="005836E4">
        <w:rPr>
          <w:rFonts w:eastAsiaTheme="minorEastAsia"/>
        </w:rPr>
        <w:t>det slutt</w:t>
      </w:r>
      <w:r w:rsidR="00795B5A" w:rsidRPr="005836E4">
        <w:rPr>
          <w:rFonts w:eastAsiaTheme="minorEastAsia"/>
        </w:rPr>
        <w:t>a</w:t>
      </w:r>
      <w:r w:rsidRPr="005836E4">
        <w:rPr>
          <w:rFonts w:eastAsiaTheme="minorEastAsia"/>
        </w:rPr>
        <w:t xml:space="preserve"> i stilling</w:t>
      </w:r>
      <w:r w:rsidR="00795B5A" w:rsidRPr="005836E4">
        <w:rPr>
          <w:rFonts w:eastAsiaTheme="minorEastAsia"/>
        </w:rPr>
        <w:t>a</w:t>
      </w:r>
      <w:r w:rsidRPr="005836E4">
        <w:rPr>
          <w:rFonts w:eastAsiaTheme="minorEastAsia"/>
        </w:rPr>
        <w:t xml:space="preserve"> i b</w:t>
      </w:r>
      <w:r w:rsidR="00795B5A" w:rsidRPr="005836E4">
        <w:rPr>
          <w:rFonts w:eastAsiaTheme="minorEastAsia"/>
        </w:rPr>
        <w:t>yrjinga</w:t>
      </w:r>
      <w:r w:rsidRPr="005836E4">
        <w:rPr>
          <w:rFonts w:eastAsiaTheme="minorEastAsia"/>
        </w:rPr>
        <w:t xml:space="preserve"> av oktober 2021 ble</w:t>
      </w:r>
      <w:r w:rsidR="00795B5A" w:rsidRPr="005836E4">
        <w:rPr>
          <w:rFonts w:eastAsiaTheme="minorEastAsia"/>
        </w:rPr>
        <w:t>i</w:t>
      </w:r>
      <w:r w:rsidRPr="005836E4">
        <w:rPr>
          <w:rFonts w:eastAsiaTheme="minorEastAsia"/>
        </w:rPr>
        <w:t xml:space="preserve"> det h</w:t>
      </w:r>
      <w:r w:rsidR="00795B5A" w:rsidRPr="005836E4">
        <w:rPr>
          <w:rFonts w:eastAsiaTheme="minorEastAsia"/>
        </w:rPr>
        <w:t>eldt</w:t>
      </w:r>
      <w:r w:rsidRPr="005836E4">
        <w:rPr>
          <w:rFonts w:eastAsiaTheme="minorEastAsia"/>
        </w:rPr>
        <w:t xml:space="preserve"> e</w:t>
      </w:r>
      <w:r w:rsidR="00774D29" w:rsidRPr="005836E4">
        <w:rPr>
          <w:rFonts w:eastAsiaTheme="minorEastAsia"/>
        </w:rPr>
        <w:t>i</w:t>
      </w:r>
      <w:r w:rsidRPr="005836E4">
        <w:rPr>
          <w:rFonts w:eastAsiaTheme="minorEastAsia"/>
        </w:rPr>
        <w:t>t avslutt</w:t>
      </w:r>
      <w:r w:rsidR="00EB21DC" w:rsidRPr="005836E4">
        <w:rPr>
          <w:rFonts w:eastAsiaTheme="minorEastAsia"/>
        </w:rPr>
        <w:t>a</w:t>
      </w:r>
      <w:r w:rsidRPr="005836E4">
        <w:rPr>
          <w:rFonts w:eastAsiaTheme="minorEastAsia"/>
        </w:rPr>
        <w:t xml:space="preserve">nde fysisk møte </w:t>
      </w:r>
      <w:r w:rsidR="00795B5A" w:rsidRPr="005836E4">
        <w:rPr>
          <w:rFonts w:eastAsiaTheme="minorEastAsia"/>
        </w:rPr>
        <w:t>kor</w:t>
      </w:r>
      <w:r w:rsidRPr="005836E4">
        <w:rPr>
          <w:rFonts w:eastAsiaTheme="minorEastAsia"/>
        </w:rPr>
        <w:t xml:space="preserve"> omb</w:t>
      </w:r>
      <w:r w:rsidR="00774D29" w:rsidRPr="005836E4">
        <w:rPr>
          <w:rFonts w:eastAsiaTheme="minorEastAsia"/>
        </w:rPr>
        <w:t>o</w:t>
      </w:r>
      <w:r w:rsidRPr="005836E4">
        <w:rPr>
          <w:rFonts w:eastAsiaTheme="minorEastAsia"/>
        </w:rPr>
        <w:t>det oppsu</w:t>
      </w:r>
      <w:r w:rsidR="00774D29" w:rsidRPr="005836E4">
        <w:rPr>
          <w:rFonts w:eastAsiaTheme="minorEastAsia"/>
        </w:rPr>
        <w:t>m</w:t>
      </w:r>
      <w:r w:rsidRPr="005836E4">
        <w:rPr>
          <w:rFonts w:eastAsiaTheme="minorEastAsia"/>
        </w:rPr>
        <w:t>merte sin periode som omb</w:t>
      </w:r>
      <w:r w:rsidR="00774D29" w:rsidRPr="005836E4">
        <w:rPr>
          <w:rFonts w:eastAsiaTheme="minorEastAsia"/>
        </w:rPr>
        <w:t>o</w:t>
      </w:r>
      <w:r w:rsidRPr="005836E4">
        <w:rPr>
          <w:rFonts w:eastAsiaTheme="minorEastAsia"/>
        </w:rPr>
        <w:t>d og medlemm</w:t>
      </w:r>
      <w:r w:rsidR="000C0467" w:rsidRPr="005836E4">
        <w:rPr>
          <w:rFonts w:eastAsiaTheme="minorEastAsia"/>
        </w:rPr>
        <w:t>ane</w:t>
      </w:r>
      <w:r w:rsidRPr="005836E4">
        <w:rPr>
          <w:rFonts w:eastAsiaTheme="minorEastAsia"/>
        </w:rPr>
        <w:t xml:space="preserve"> av utvalet f</w:t>
      </w:r>
      <w:r w:rsidR="000C0467" w:rsidRPr="005836E4">
        <w:rPr>
          <w:rFonts w:eastAsiaTheme="minorEastAsia"/>
        </w:rPr>
        <w:t>e</w:t>
      </w:r>
      <w:r w:rsidRPr="005836E4">
        <w:rPr>
          <w:rFonts w:eastAsiaTheme="minorEastAsia"/>
        </w:rPr>
        <w:t>kk anledning til å kommentere si tid som utvalsmedlemm</w:t>
      </w:r>
      <w:r w:rsidR="000C0467" w:rsidRPr="005836E4">
        <w:rPr>
          <w:rFonts w:eastAsiaTheme="minorEastAsia"/>
        </w:rPr>
        <w:t>a</w:t>
      </w:r>
      <w:r w:rsidRPr="005836E4">
        <w:rPr>
          <w:rFonts w:eastAsiaTheme="minorEastAsia"/>
        </w:rPr>
        <w:t>r.</w:t>
      </w:r>
    </w:p>
    <w:p w14:paraId="3DB5A1BA" w14:textId="77777777" w:rsidR="00721FF4" w:rsidRPr="005836E4" w:rsidRDefault="00721FF4" w:rsidP="005836E4">
      <w:pPr>
        <w:pStyle w:val="rsnormal"/>
        <w:rPr>
          <w:rFonts w:eastAsiaTheme="minorEastAsia"/>
        </w:rPr>
      </w:pPr>
    </w:p>
    <w:p w14:paraId="6EE306A7" w14:textId="26CE9EF5" w:rsidR="004B641F" w:rsidRPr="00721FF4" w:rsidRDefault="004B641F" w:rsidP="000A614C">
      <w:pPr>
        <w:pStyle w:val="rsoverskrift3"/>
      </w:pPr>
      <w:r w:rsidRPr="00721FF4">
        <w:t xml:space="preserve">Kommunane sitt arbeid mot vald i nære relasjonar </w:t>
      </w:r>
    </w:p>
    <w:p w14:paraId="30C41384" w14:textId="00F29218" w:rsidR="31B199C7" w:rsidRPr="00D111E7" w:rsidRDefault="31B199C7" w:rsidP="004D0E3F">
      <w:pPr>
        <w:pStyle w:val="rsnormal"/>
      </w:pPr>
      <w:r w:rsidRPr="00D111E7">
        <w:t>Likestillings-</w:t>
      </w:r>
      <w:r w:rsidR="00B621AB" w:rsidRPr="00D111E7">
        <w:t xml:space="preserve"> </w:t>
      </w:r>
      <w:r w:rsidRPr="00D111E7">
        <w:t>og diskriminerings</w:t>
      </w:r>
      <w:r w:rsidR="00A31B69" w:rsidRPr="00D111E7">
        <w:t>o</w:t>
      </w:r>
      <w:r w:rsidR="00EC3796" w:rsidRPr="00D111E7">
        <w:t>mbodet</w:t>
      </w:r>
      <w:r w:rsidR="00A3629D" w:rsidRPr="00D111E7">
        <w:t xml:space="preserve"> </w:t>
      </w:r>
      <w:r w:rsidR="008870D8" w:rsidRPr="00D111E7">
        <w:t xml:space="preserve">lyste ut eit forskingsoppdrag om </w:t>
      </w:r>
      <w:r w:rsidR="00991498" w:rsidRPr="00D111E7">
        <w:t>auka</w:t>
      </w:r>
      <w:r w:rsidRPr="00D111E7">
        <w:t xml:space="preserve"> kunnskap om kommun</w:t>
      </w:r>
      <w:r w:rsidR="003D1AEC" w:rsidRPr="00D111E7">
        <w:t>ane sitt</w:t>
      </w:r>
      <w:r w:rsidRPr="00D111E7">
        <w:t xml:space="preserve"> arbeid med v</w:t>
      </w:r>
      <w:r w:rsidR="00035C2D" w:rsidRPr="00D111E7">
        <w:t>a</w:t>
      </w:r>
      <w:r w:rsidRPr="00D111E7">
        <w:t>ld mot kvinner og v</w:t>
      </w:r>
      <w:r w:rsidR="00035C2D" w:rsidRPr="00D111E7">
        <w:t>a</w:t>
      </w:r>
      <w:r w:rsidRPr="00D111E7">
        <w:t>ld i nære relasjon</w:t>
      </w:r>
      <w:r w:rsidR="00403F9E" w:rsidRPr="00D111E7">
        <w:t>a</w:t>
      </w:r>
      <w:r w:rsidRPr="00D111E7">
        <w:t>r. Særl</w:t>
      </w:r>
      <w:r w:rsidR="00403F9E" w:rsidRPr="00D111E7">
        <w:t>e</w:t>
      </w:r>
      <w:r w:rsidRPr="00D111E7">
        <w:t>g ønsk</w:t>
      </w:r>
      <w:r w:rsidR="00403F9E" w:rsidRPr="00D111E7">
        <w:t>a</w:t>
      </w:r>
      <w:r w:rsidRPr="00D111E7">
        <w:t xml:space="preserve"> vi kunnskap om </w:t>
      </w:r>
      <w:r w:rsidR="003D1AEC" w:rsidRPr="00D111E7">
        <w:t>korleis</w:t>
      </w:r>
      <w:r w:rsidRPr="00D111E7">
        <w:t xml:space="preserve"> kommun</w:t>
      </w:r>
      <w:r w:rsidR="00403F9E" w:rsidRPr="00D111E7">
        <w:t>a</w:t>
      </w:r>
      <w:r w:rsidRPr="00D111E7">
        <w:t>ne arbeider for å forhindre v</w:t>
      </w:r>
      <w:r w:rsidR="003D1AEC" w:rsidRPr="00D111E7">
        <w:t>a</w:t>
      </w:r>
      <w:r w:rsidRPr="00D111E7">
        <w:t>ld mot kvinner og v</w:t>
      </w:r>
      <w:r w:rsidR="00383398" w:rsidRPr="00D111E7">
        <w:t>a</w:t>
      </w:r>
      <w:r w:rsidRPr="00D111E7">
        <w:t xml:space="preserve">ld i nære </w:t>
      </w:r>
      <w:r w:rsidR="001C0336" w:rsidRPr="00D111E7">
        <w:t>relasjonar</w:t>
      </w:r>
      <w:r w:rsidRPr="00D111E7">
        <w:t xml:space="preserve"> gjennom å avdekke, </w:t>
      </w:r>
      <w:r w:rsidR="001C0336" w:rsidRPr="00D111E7">
        <w:t>avverje</w:t>
      </w:r>
      <w:r w:rsidRPr="00D111E7">
        <w:t xml:space="preserve"> og bistå de</w:t>
      </w:r>
      <w:r w:rsidR="00383398" w:rsidRPr="00D111E7">
        <w:t xml:space="preserve">i som er </w:t>
      </w:r>
      <w:r w:rsidR="001C0336">
        <w:t>ramma</w:t>
      </w:r>
      <w:r w:rsidR="00383398" w:rsidRPr="00D111E7">
        <w:t xml:space="preserve"> av valden</w:t>
      </w:r>
      <w:r w:rsidRPr="00D111E7">
        <w:t>, samt k</w:t>
      </w:r>
      <w:r w:rsidR="0003185D" w:rsidRPr="00D111E7">
        <w:t>u</w:t>
      </w:r>
      <w:r w:rsidRPr="00D111E7">
        <w:t xml:space="preserve">nnskap om </w:t>
      </w:r>
      <w:r w:rsidR="00001125" w:rsidRPr="00D111E7">
        <w:t>kva for</w:t>
      </w:r>
      <w:r w:rsidRPr="00D111E7">
        <w:t xml:space="preserve"> utfordring</w:t>
      </w:r>
      <w:r w:rsidR="00001125" w:rsidRPr="00D111E7">
        <w:t>a</w:t>
      </w:r>
      <w:r w:rsidRPr="00D111E7">
        <w:t>r d</w:t>
      </w:r>
      <w:r w:rsidR="009C07BF" w:rsidRPr="00D111E7">
        <w:t>ei</w:t>
      </w:r>
      <w:r w:rsidRPr="00D111E7">
        <w:t xml:space="preserve"> st</w:t>
      </w:r>
      <w:r w:rsidR="00BF5875" w:rsidRPr="00D111E7">
        <w:t>år</w:t>
      </w:r>
      <w:r w:rsidRPr="00D111E7">
        <w:t xml:space="preserve"> ov</w:t>
      </w:r>
      <w:r w:rsidR="00001125" w:rsidRPr="00D111E7">
        <w:t>an</w:t>
      </w:r>
      <w:r w:rsidRPr="00D111E7">
        <w:t xml:space="preserve">for i den </w:t>
      </w:r>
      <w:r w:rsidR="00001125" w:rsidRPr="00D111E7">
        <w:t>samanheng</w:t>
      </w:r>
      <w:r w:rsidRPr="00D111E7">
        <w:t xml:space="preserve">. Vi </w:t>
      </w:r>
      <w:r w:rsidR="00001125" w:rsidRPr="00D111E7">
        <w:t>ynskja</w:t>
      </w:r>
      <w:r w:rsidRPr="00D111E7">
        <w:t xml:space="preserve"> også e</w:t>
      </w:r>
      <w:r w:rsidR="00804D11" w:rsidRPr="00D111E7">
        <w:t>i</w:t>
      </w:r>
      <w:r w:rsidRPr="00D111E7">
        <w:t xml:space="preserve"> vurdering av kommu</w:t>
      </w:r>
      <w:r w:rsidR="00804D11" w:rsidRPr="00D111E7">
        <w:t>nane sitt</w:t>
      </w:r>
      <w:r w:rsidRPr="00D111E7">
        <w:t xml:space="preserve"> arbeid i lys av forplik</w:t>
      </w:r>
      <w:r w:rsidR="00804D11" w:rsidRPr="00D111E7">
        <w:t>tingane</w:t>
      </w:r>
      <w:r w:rsidRPr="00D111E7">
        <w:t xml:space="preserve"> de</w:t>
      </w:r>
      <w:r w:rsidR="00804D11" w:rsidRPr="00D111E7">
        <w:t>i</w:t>
      </w:r>
      <w:r w:rsidRPr="00D111E7">
        <w:t xml:space="preserve"> har etter Istanbul-konvensjonen. Nasjonalt kunnskapssenter om v</w:t>
      </w:r>
      <w:r w:rsidR="00804D11" w:rsidRPr="00D111E7">
        <w:t>a</w:t>
      </w:r>
      <w:r w:rsidRPr="00D111E7">
        <w:t>ld og traumatisk stress (NKVTS)</w:t>
      </w:r>
      <w:r w:rsidR="006B2B1F" w:rsidRPr="00D111E7">
        <w:t xml:space="preserve"> fekk oppdraget</w:t>
      </w:r>
      <w:r w:rsidRPr="00D111E7">
        <w:t>.</w:t>
      </w:r>
      <w:r w:rsidR="00551921" w:rsidRPr="00D111E7">
        <w:t xml:space="preserve"> </w:t>
      </w:r>
    </w:p>
    <w:p w14:paraId="4479CB63" w14:textId="4CC94C78" w:rsidR="31B199C7" w:rsidRPr="00D111E7" w:rsidRDefault="008C1811" w:rsidP="004D0E3F">
      <w:pPr>
        <w:pStyle w:val="rsnormal"/>
      </w:pPr>
      <w:r w:rsidRPr="00D111E7">
        <w:t xml:space="preserve">I rapporten har </w:t>
      </w:r>
      <w:r w:rsidR="31B199C7" w:rsidRPr="00D111E7">
        <w:t>NKVTS intervju</w:t>
      </w:r>
      <w:r w:rsidRPr="00D111E7">
        <w:t>a</w:t>
      </w:r>
      <w:r w:rsidR="31B199C7" w:rsidRPr="00D111E7">
        <w:t xml:space="preserve"> sentrale person</w:t>
      </w:r>
      <w:r w:rsidR="009C07BF" w:rsidRPr="00D111E7">
        <w:t>a</w:t>
      </w:r>
      <w:r w:rsidR="31B199C7" w:rsidRPr="00D111E7">
        <w:t>r for v</w:t>
      </w:r>
      <w:r w:rsidR="009C07BF" w:rsidRPr="00D111E7">
        <w:t>a</w:t>
      </w:r>
      <w:r w:rsidR="31B199C7" w:rsidRPr="00D111E7">
        <w:t>ldsarbeidet i s</w:t>
      </w:r>
      <w:r w:rsidR="00C06CBB" w:rsidRPr="00D111E7">
        <w:t>ju</w:t>
      </w:r>
      <w:r w:rsidR="31B199C7" w:rsidRPr="00D111E7">
        <w:t xml:space="preserve"> strategisk utval</w:t>
      </w:r>
      <w:r w:rsidR="00135798" w:rsidRPr="00D111E7">
        <w:t>de</w:t>
      </w:r>
      <w:r w:rsidR="31B199C7" w:rsidRPr="00D111E7">
        <w:t xml:space="preserve"> kommun</w:t>
      </w:r>
      <w:r w:rsidR="00135798" w:rsidRPr="00D111E7">
        <w:t>a</w:t>
      </w:r>
      <w:r w:rsidR="31B199C7" w:rsidRPr="00D111E7">
        <w:t>r</w:t>
      </w:r>
      <w:r w:rsidR="006157D6" w:rsidRPr="00D111E7">
        <w:t>. De</w:t>
      </w:r>
      <w:r w:rsidR="00135798" w:rsidRPr="00D111E7">
        <w:t>i</w:t>
      </w:r>
      <w:r w:rsidR="006157D6" w:rsidRPr="00D111E7">
        <w:t xml:space="preserve"> </w:t>
      </w:r>
      <w:r w:rsidR="00674612" w:rsidRPr="00D111E7">
        <w:t xml:space="preserve">innhenta </w:t>
      </w:r>
      <w:r w:rsidR="31B199C7" w:rsidRPr="00D111E7">
        <w:t>informasjon fr</w:t>
      </w:r>
      <w:r w:rsidR="00674612" w:rsidRPr="00D111E7">
        <w:t>å</w:t>
      </w:r>
      <w:r w:rsidR="31B199C7" w:rsidRPr="00D111E7">
        <w:t xml:space="preserve"> </w:t>
      </w:r>
      <w:r w:rsidR="00A94179" w:rsidRPr="00D111E7">
        <w:t>dei</w:t>
      </w:r>
      <w:r w:rsidR="31B199C7" w:rsidRPr="00D111E7">
        <w:t xml:space="preserve"> </w:t>
      </w:r>
      <w:r w:rsidR="007D21C2" w:rsidRPr="00D111E7">
        <w:rPr>
          <w:shd w:val="clear" w:color="auto" w:fill="FFFFFF"/>
        </w:rPr>
        <w:t xml:space="preserve">regionale </w:t>
      </w:r>
      <w:r w:rsidR="004F09E9" w:rsidRPr="00D111E7">
        <w:rPr>
          <w:shd w:val="clear" w:color="auto" w:fill="FFFFFF"/>
        </w:rPr>
        <w:t>ressurssentera</w:t>
      </w:r>
      <w:r w:rsidR="007D21C2" w:rsidRPr="00D111E7">
        <w:rPr>
          <w:shd w:val="clear" w:color="auto" w:fill="FFFFFF"/>
        </w:rPr>
        <w:t xml:space="preserve"> om v</w:t>
      </w:r>
      <w:r w:rsidR="004B3FA4" w:rsidRPr="00D111E7">
        <w:rPr>
          <w:shd w:val="clear" w:color="auto" w:fill="FFFFFF"/>
        </w:rPr>
        <w:t>a</w:t>
      </w:r>
      <w:r w:rsidR="007D21C2" w:rsidRPr="00D111E7">
        <w:rPr>
          <w:shd w:val="clear" w:color="auto" w:fill="FFFFFF"/>
        </w:rPr>
        <w:t>ld, traumatisk stress og s</w:t>
      </w:r>
      <w:r w:rsidR="004B3FA4" w:rsidRPr="00D111E7">
        <w:rPr>
          <w:shd w:val="clear" w:color="auto" w:fill="FFFFFF"/>
        </w:rPr>
        <w:t>jølvmordsførebygging</w:t>
      </w:r>
      <w:r w:rsidR="006157D6" w:rsidRPr="00D111E7">
        <w:rPr>
          <w:shd w:val="clear" w:color="auto" w:fill="FFFFFF"/>
        </w:rPr>
        <w:t xml:space="preserve"> (</w:t>
      </w:r>
      <w:r w:rsidR="31B199C7" w:rsidRPr="00D111E7">
        <w:t>RVTS</w:t>
      </w:r>
      <w:r w:rsidR="006157D6" w:rsidRPr="00D111E7">
        <w:t>)</w:t>
      </w:r>
      <w:r w:rsidR="31B199C7" w:rsidRPr="00D111E7">
        <w:t xml:space="preserve"> som har kontakt med kommu</w:t>
      </w:r>
      <w:r w:rsidR="00DF0EC7">
        <w:t>n</w:t>
      </w:r>
      <w:r w:rsidR="004F79FB" w:rsidRPr="00D111E7">
        <w:t>a</w:t>
      </w:r>
      <w:r w:rsidR="00B75BA8">
        <w:t>r</w:t>
      </w:r>
      <w:r w:rsidR="31B199C7" w:rsidRPr="00D111E7">
        <w:t xml:space="preserve"> i fire av landet</w:t>
      </w:r>
      <w:r w:rsidR="004F79FB" w:rsidRPr="00D111E7">
        <w:t xml:space="preserve"> sine</w:t>
      </w:r>
      <w:r w:rsidR="31B199C7" w:rsidRPr="00D111E7">
        <w:t xml:space="preserve"> fem region</w:t>
      </w:r>
      <w:r w:rsidR="004F79FB" w:rsidRPr="00D111E7">
        <w:t>a</w:t>
      </w:r>
      <w:r w:rsidR="31B199C7" w:rsidRPr="00D111E7">
        <w:t>r</w:t>
      </w:r>
      <w:r w:rsidR="00CB1DBD" w:rsidRPr="00D111E7">
        <w:t>. De</w:t>
      </w:r>
      <w:r w:rsidR="004F79FB" w:rsidRPr="00D111E7">
        <w:t>i</w:t>
      </w:r>
      <w:r w:rsidR="00CB1DBD" w:rsidRPr="00D111E7">
        <w:t xml:space="preserve"> </w:t>
      </w:r>
      <w:r w:rsidR="31B199C7" w:rsidRPr="00D111E7">
        <w:t>undersøkte tilsynsrapport</w:t>
      </w:r>
      <w:r w:rsidR="004F79FB" w:rsidRPr="00D111E7">
        <w:t>a</w:t>
      </w:r>
      <w:r w:rsidR="31B199C7" w:rsidRPr="00D111E7">
        <w:t>r fra statsforvalt</w:t>
      </w:r>
      <w:r w:rsidR="004F79FB" w:rsidRPr="00D111E7">
        <w:t>ar</w:t>
      </w:r>
      <w:r w:rsidR="00567B1A" w:rsidRPr="00D111E7">
        <w:t>ane</w:t>
      </w:r>
      <w:r w:rsidR="31B199C7" w:rsidRPr="00D111E7">
        <w:t xml:space="preserve"> fr</w:t>
      </w:r>
      <w:r w:rsidR="00567B1A" w:rsidRPr="00D111E7">
        <w:t>å</w:t>
      </w:r>
      <w:r w:rsidR="31B199C7" w:rsidRPr="00D111E7">
        <w:t xml:space="preserve"> 13 kommun</w:t>
      </w:r>
      <w:r w:rsidR="001B1828" w:rsidRPr="00D111E7">
        <w:t>a</w:t>
      </w:r>
      <w:r w:rsidR="31B199C7" w:rsidRPr="00D111E7">
        <w:t>r fordelt på tre region</w:t>
      </w:r>
      <w:r w:rsidR="001B1828" w:rsidRPr="00D111E7">
        <w:t>a</w:t>
      </w:r>
      <w:r w:rsidR="31B199C7" w:rsidRPr="00D111E7">
        <w:t>r, samt intervju</w:t>
      </w:r>
      <w:r w:rsidR="001B1828" w:rsidRPr="00D111E7">
        <w:t>a</w:t>
      </w:r>
      <w:r w:rsidR="31B199C7" w:rsidRPr="00D111E7">
        <w:t xml:space="preserve"> ressursperson</w:t>
      </w:r>
      <w:r w:rsidR="001B1828" w:rsidRPr="00D111E7">
        <w:t>a</w:t>
      </w:r>
      <w:r w:rsidR="31B199C7" w:rsidRPr="00D111E7">
        <w:t>r fr</w:t>
      </w:r>
      <w:r w:rsidR="001B1828" w:rsidRPr="00D111E7">
        <w:t>å</w:t>
      </w:r>
      <w:r w:rsidR="31B199C7" w:rsidRPr="00D111E7">
        <w:t xml:space="preserve"> fire frivillige </w:t>
      </w:r>
      <w:r w:rsidR="008E1CFB" w:rsidRPr="00D111E7">
        <w:t>og</w:t>
      </w:r>
      <w:r w:rsidR="31B199C7" w:rsidRPr="00D111E7">
        <w:t xml:space="preserve"> ideelle organisasjon</w:t>
      </w:r>
      <w:r w:rsidR="001B1828" w:rsidRPr="00D111E7">
        <w:t>a</w:t>
      </w:r>
      <w:r w:rsidR="31B199C7" w:rsidRPr="00D111E7">
        <w:t xml:space="preserve">r. </w:t>
      </w:r>
    </w:p>
    <w:p w14:paraId="08202C07" w14:textId="37DB0D62" w:rsidR="31B199C7" w:rsidRPr="00D111E7" w:rsidRDefault="31B199C7" w:rsidP="004D0E3F">
      <w:pPr>
        <w:pStyle w:val="rsnormal"/>
      </w:pPr>
      <w:r w:rsidRPr="00D111E7">
        <w:t>Blant kommun</w:t>
      </w:r>
      <w:r w:rsidR="005F4F64" w:rsidRPr="00D111E7">
        <w:t>a</w:t>
      </w:r>
      <w:r w:rsidRPr="00D111E7">
        <w:t>ne de</w:t>
      </w:r>
      <w:r w:rsidR="005F4F64" w:rsidRPr="00D111E7">
        <w:t>i</w:t>
      </w:r>
      <w:r w:rsidRPr="00D111E7">
        <w:t xml:space="preserve"> undersøkte fan</w:t>
      </w:r>
      <w:r w:rsidR="005F4F64" w:rsidRPr="00D111E7">
        <w:t>n</w:t>
      </w:r>
      <w:r w:rsidRPr="00D111E7">
        <w:t xml:space="preserve"> de</w:t>
      </w:r>
      <w:r w:rsidR="005F4F64" w:rsidRPr="00D111E7">
        <w:t>i</w:t>
      </w:r>
      <w:r w:rsidRPr="00D111E7">
        <w:t xml:space="preserve"> at </w:t>
      </w:r>
      <w:r w:rsidR="720F684C" w:rsidRPr="00D111E7">
        <w:t xml:space="preserve">tre av sju hadde </w:t>
      </w:r>
      <w:r w:rsidRPr="00D111E7">
        <w:t>handlingsplan</w:t>
      </w:r>
      <w:r w:rsidR="003B15AF" w:rsidRPr="00D111E7">
        <w:t>a</w:t>
      </w:r>
      <w:r w:rsidRPr="00D111E7">
        <w:t>r mot v</w:t>
      </w:r>
      <w:r w:rsidR="003B15AF" w:rsidRPr="00D111E7">
        <w:t>a</w:t>
      </w:r>
      <w:r w:rsidRPr="00D111E7">
        <w:t>ld i nære relasjon</w:t>
      </w:r>
      <w:r w:rsidR="003B15AF" w:rsidRPr="00D111E7">
        <w:t>a</w:t>
      </w:r>
      <w:r w:rsidRPr="00D111E7">
        <w:t>r. A</w:t>
      </w:r>
      <w:r w:rsidR="772ACE99" w:rsidRPr="00D111E7">
        <w:t>ktør</w:t>
      </w:r>
      <w:r w:rsidR="003B15AF" w:rsidRPr="00D111E7">
        <w:t>a</w:t>
      </w:r>
      <w:r w:rsidR="772ACE99" w:rsidRPr="00D111E7">
        <w:t>ne i kommun</w:t>
      </w:r>
      <w:r w:rsidR="003B15AF" w:rsidRPr="00D111E7">
        <w:t>a</w:t>
      </w:r>
      <w:r w:rsidR="772ACE99" w:rsidRPr="00D111E7">
        <w:t>ne fr</w:t>
      </w:r>
      <w:r w:rsidR="000163D9" w:rsidRPr="00D111E7">
        <w:t>a</w:t>
      </w:r>
      <w:r w:rsidR="772ACE99" w:rsidRPr="00D111E7">
        <w:t>mhev</w:t>
      </w:r>
      <w:r w:rsidR="000163D9" w:rsidRPr="00D111E7">
        <w:t>a</w:t>
      </w:r>
      <w:r w:rsidR="772ACE99" w:rsidRPr="00D111E7">
        <w:t xml:space="preserve"> at for at </w:t>
      </w:r>
      <w:r w:rsidRPr="00D111E7">
        <w:t>plan</w:t>
      </w:r>
      <w:r w:rsidR="003B15AF" w:rsidRPr="00D111E7">
        <w:t>a</w:t>
      </w:r>
      <w:r w:rsidRPr="00D111E7">
        <w:t xml:space="preserve">ne </w:t>
      </w:r>
      <w:r w:rsidR="661B74AA" w:rsidRPr="00D111E7">
        <w:t>skulle få betyding, var det viktig at de</w:t>
      </w:r>
      <w:r w:rsidR="003B15AF" w:rsidRPr="00D111E7">
        <w:t>i</w:t>
      </w:r>
      <w:r w:rsidR="661B74AA" w:rsidRPr="00D111E7">
        <w:t xml:space="preserve"> ble</w:t>
      </w:r>
      <w:r w:rsidR="003B15AF" w:rsidRPr="00D111E7">
        <w:t>i</w:t>
      </w:r>
      <w:r w:rsidR="661B74AA" w:rsidRPr="00D111E7">
        <w:t xml:space="preserve"> </w:t>
      </w:r>
      <w:r w:rsidRPr="00D111E7">
        <w:t>forankr</w:t>
      </w:r>
      <w:r w:rsidR="003B15AF" w:rsidRPr="00D111E7">
        <w:t>a</w:t>
      </w:r>
      <w:r w:rsidRPr="00D111E7">
        <w:t xml:space="preserve"> politisk og administrativt. RVTS</w:t>
      </w:r>
      <w:r w:rsidR="003B15AF" w:rsidRPr="00D111E7">
        <w:t>a</w:t>
      </w:r>
      <w:r w:rsidRPr="00D111E7">
        <w:t>ne framhev</w:t>
      </w:r>
      <w:r w:rsidR="003B15AF" w:rsidRPr="00D111E7">
        <w:t>a</w:t>
      </w:r>
      <w:r w:rsidRPr="00D111E7">
        <w:t xml:space="preserve"> betyding</w:t>
      </w:r>
      <w:r w:rsidR="003B15AF" w:rsidRPr="00D111E7">
        <w:t>a</w:t>
      </w:r>
      <w:r w:rsidRPr="00D111E7">
        <w:t xml:space="preserve"> av at v</w:t>
      </w:r>
      <w:r w:rsidR="003B15AF" w:rsidRPr="00D111E7">
        <w:t>a</w:t>
      </w:r>
      <w:r w:rsidRPr="00D111E7">
        <w:t>ldsarbeidet er godt forank</w:t>
      </w:r>
      <w:r w:rsidR="003662C4" w:rsidRPr="00D111E7">
        <w:t>ra</w:t>
      </w:r>
      <w:r w:rsidRPr="00D111E7">
        <w:t xml:space="preserve"> i kommu</w:t>
      </w:r>
      <w:r w:rsidR="003662C4" w:rsidRPr="00D111E7">
        <w:t>nen si</w:t>
      </w:r>
      <w:r w:rsidRPr="00D111E7">
        <w:t xml:space="preserve"> le</w:t>
      </w:r>
      <w:r w:rsidR="003662C4" w:rsidRPr="00D111E7">
        <w:t>iing.</w:t>
      </w:r>
      <w:r w:rsidRPr="00D111E7">
        <w:t xml:space="preserve"> </w:t>
      </w:r>
    </w:p>
    <w:p w14:paraId="0D981B7F" w14:textId="254B3955" w:rsidR="005024B8" w:rsidRPr="00D111E7" w:rsidRDefault="31B199C7" w:rsidP="004D0E3F">
      <w:pPr>
        <w:pStyle w:val="rsnormal"/>
      </w:pPr>
      <w:r w:rsidRPr="00D111E7">
        <w:t>Informant</w:t>
      </w:r>
      <w:r w:rsidR="003662C4" w:rsidRPr="00D111E7">
        <w:t>a</w:t>
      </w:r>
      <w:r w:rsidRPr="00D111E7">
        <w:t>ne i kommun</w:t>
      </w:r>
      <w:r w:rsidR="003662C4" w:rsidRPr="00D111E7">
        <w:t>a</w:t>
      </w:r>
      <w:r w:rsidRPr="00D111E7">
        <w:t>ne me</w:t>
      </w:r>
      <w:r w:rsidR="003662C4" w:rsidRPr="00D111E7">
        <w:t>i</w:t>
      </w:r>
      <w:r w:rsidRPr="00D111E7">
        <w:t>nte at kommun</w:t>
      </w:r>
      <w:r w:rsidR="003662C4" w:rsidRPr="00D111E7">
        <w:t>a</w:t>
      </w:r>
      <w:r w:rsidRPr="00D111E7">
        <w:t xml:space="preserve">ne </w:t>
      </w:r>
      <w:r w:rsidR="004F09E9" w:rsidRPr="00D111E7">
        <w:t>varetok</w:t>
      </w:r>
      <w:r w:rsidRPr="00D111E7">
        <w:t xml:space="preserve"> sine forplik</w:t>
      </w:r>
      <w:r w:rsidR="003662C4" w:rsidRPr="00D111E7">
        <w:t>tingar</w:t>
      </w:r>
      <w:r w:rsidRPr="00D111E7">
        <w:t xml:space="preserve"> etter krisesenterlov</w:t>
      </w:r>
      <w:r w:rsidR="003662C4" w:rsidRPr="00D111E7">
        <w:t>a</w:t>
      </w:r>
      <w:r w:rsidRPr="00D111E7">
        <w:t>, men sa sam</w:t>
      </w:r>
      <w:r w:rsidR="003662C4" w:rsidRPr="00D111E7">
        <w:t>stundes</w:t>
      </w:r>
      <w:r w:rsidRPr="00D111E7">
        <w:t xml:space="preserve"> at de</w:t>
      </w:r>
      <w:r w:rsidR="003662C4" w:rsidRPr="00D111E7">
        <w:t>i</w:t>
      </w:r>
      <w:r w:rsidRPr="00D111E7">
        <w:t xml:space="preserve"> hadde utfordring</w:t>
      </w:r>
      <w:r w:rsidR="003662C4" w:rsidRPr="00D111E7">
        <w:t>a</w:t>
      </w:r>
      <w:r w:rsidRPr="00D111E7">
        <w:t>r med å gi et tilb</w:t>
      </w:r>
      <w:r w:rsidR="003662C4" w:rsidRPr="00D111E7">
        <w:t>o</w:t>
      </w:r>
      <w:r w:rsidRPr="00D111E7">
        <w:t>d til spesielt risikouts</w:t>
      </w:r>
      <w:r w:rsidR="004F09E9">
        <w:t>e</w:t>
      </w:r>
      <w:r w:rsidRPr="00D111E7">
        <w:t>tte grupper</w:t>
      </w:r>
      <w:r w:rsidR="00DA2FD6" w:rsidRPr="00D111E7">
        <w:t>. S</w:t>
      </w:r>
      <w:r w:rsidR="00FF1859" w:rsidRPr="00D111E7">
        <w:t>om</w:t>
      </w:r>
      <w:r w:rsidR="003D55D9" w:rsidRPr="00D111E7">
        <w:t xml:space="preserve"> til dømes</w:t>
      </w:r>
      <w:r w:rsidR="00FF1859" w:rsidRPr="00D111E7">
        <w:t xml:space="preserve"> </w:t>
      </w:r>
      <w:r w:rsidRPr="00D111E7">
        <w:t>uts</w:t>
      </w:r>
      <w:r w:rsidR="003662C4" w:rsidRPr="00D111E7">
        <w:t>e</w:t>
      </w:r>
      <w:r w:rsidRPr="00D111E7">
        <w:t>tte kvinner i aktiv rus og uts</w:t>
      </w:r>
      <w:r w:rsidR="00BC074B" w:rsidRPr="00D111E7">
        <w:t>e</w:t>
      </w:r>
      <w:r w:rsidRPr="00D111E7">
        <w:t>tte med fysiske og psykiske funksjonsutfordring</w:t>
      </w:r>
      <w:r w:rsidR="00BC074B" w:rsidRPr="00D111E7">
        <w:t>a</w:t>
      </w:r>
      <w:r w:rsidRPr="00D111E7">
        <w:t>r. Av de</w:t>
      </w:r>
      <w:r w:rsidR="00BC074B" w:rsidRPr="00D111E7">
        <w:t>i</w:t>
      </w:r>
      <w:r w:rsidRPr="00D111E7">
        <w:t xml:space="preserve"> s</w:t>
      </w:r>
      <w:r w:rsidR="005024B8" w:rsidRPr="00D111E7">
        <w:t>ju</w:t>
      </w:r>
      <w:r w:rsidRPr="00D111E7">
        <w:t xml:space="preserve"> kommun</w:t>
      </w:r>
      <w:r w:rsidR="00BC074B" w:rsidRPr="00D111E7">
        <w:t>a</w:t>
      </w:r>
      <w:r w:rsidRPr="00D111E7">
        <w:t xml:space="preserve">ne som deltok i studien, var det kun </w:t>
      </w:r>
      <w:r w:rsidR="00555094" w:rsidRPr="00D111E7">
        <w:t>é</w:t>
      </w:r>
      <w:r w:rsidR="00BC074B" w:rsidRPr="00D111E7">
        <w:t>i</w:t>
      </w:r>
      <w:r w:rsidRPr="00D111E7">
        <w:t>n kommune som hadde e</w:t>
      </w:r>
      <w:r w:rsidR="00BC074B" w:rsidRPr="00D111E7">
        <w:t>i</w:t>
      </w:r>
      <w:r w:rsidRPr="00D111E7">
        <w:t>t fullverdig krisesentertilb</w:t>
      </w:r>
      <w:r w:rsidR="00BC074B" w:rsidRPr="00D111E7">
        <w:t>od</w:t>
      </w:r>
      <w:r w:rsidRPr="00D111E7">
        <w:t xml:space="preserve"> til ut</w:t>
      </w:r>
      <w:r w:rsidR="00BC074B" w:rsidRPr="00D111E7">
        <w:t>set</w:t>
      </w:r>
      <w:r w:rsidRPr="00D111E7">
        <w:t>te menn og de</w:t>
      </w:r>
      <w:r w:rsidR="00BC074B" w:rsidRPr="00D111E7">
        <w:t>ira sine</w:t>
      </w:r>
      <w:r w:rsidRPr="00D111E7">
        <w:t xml:space="preserve"> barn. </w:t>
      </w:r>
    </w:p>
    <w:p w14:paraId="4D16186C" w14:textId="298BC931" w:rsidR="31B199C7" w:rsidRPr="00D111E7" w:rsidRDefault="31B199C7" w:rsidP="004D0E3F">
      <w:pPr>
        <w:pStyle w:val="rsnormal"/>
      </w:pPr>
      <w:r w:rsidRPr="00D111E7">
        <w:t>Statsforvalt</w:t>
      </w:r>
      <w:r w:rsidR="00812E43" w:rsidRPr="00D111E7">
        <w:t>arane sine</w:t>
      </w:r>
      <w:r w:rsidRPr="00D111E7">
        <w:t xml:space="preserve"> tilsynsrapport</w:t>
      </w:r>
      <w:r w:rsidR="00812E43" w:rsidRPr="00D111E7">
        <w:t>a</w:t>
      </w:r>
      <w:r w:rsidRPr="00D111E7">
        <w:t>r fra 13 tilfeldig</w:t>
      </w:r>
      <w:r w:rsidR="00812E43" w:rsidRPr="00D111E7">
        <w:t>e</w:t>
      </w:r>
      <w:r w:rsidRPr="00D111E7">
        <w:t xml:space="preserve"> utval</w:t>
      </w:r>
      <w:r w:rsidR="00812E43" w:rsidRPr="00D111E7">
        <w:t>de</w:t>
      </w:r>
      <w:r w:rsidRPr="00D111E7">
        <w:t xml:space="preserve"> kommun</w:t>
      </w:r>
      <w:r w:rsidR="00812E43" w:rsidRPr="00D111E7">
        <w:t>a</w:t>
      </w:r>
      <w:r w:rsidRPr="00D111E7">
        <w:t>r</w:t>
      </w:r>
      <w:r w:rsidR="00DD3379" w:rsidRPr="00D111E7">
        <w:t xml:space="preserve"> </w:t>
      </w:r>
      <w:r w:rsidRPr="00D111E7">
        <w:t xml:space="preserve">viste at </w:t>
      </w:r>
      <w:r w:rsidR="004F09E9" w:rsidRPr="00D111E7">
        <w:t>samlege</w:t>
      </w:r>
      <w:r w:rsidRPr="00D111E7">
        <w:t xml:space="preserve"> kommun</w:t>
      </w:r>
      <w:r w:rsidR="00812E43" w:rsidRPr="00D111E7">
        <w:t>a</w:t>
      </w:r>
      <w:r w:rsidRPr="00D111E7">
        <w:t>r ikk</w:t>
      </w:r>
      <w:r w:rsidR="00812E43" w:rsidRPr="00D111E7">
        <w:t>j</w:t>
      </w:r>
      <w:r w:rsidRPr="00D111E7">
        <w:t>e fullt ut overh</w:t>
      </w:r>
      <w:r w:rsidR="00812E43" w:rsidRPr="00D111E7">
        <w:t>eld</w:t>
      </w:r>
      <w:r w:rsidR="00B42509" w:rsidRPr="00D111E7">
        <w:t>t</w:t>
      </w:r>
      <w:r w:rsidRPr="00D111E7">
        <w:t xml:space="preserve"> krisesenterlov</w:t>
      </w:r>
      <w:r w:rsidR="00812E43" w:rsidRPr="00D111E7">
        <w:t>a sine</w:t>
      </w:r>
      <w:r w:rsidRPr="00D111E7">
        <w:t xml:space="preserve"> krav om at krisesentertilb</w:t>
      </w:r>
      <w:r w:rsidR="00B42509" w:rsidRPr="00D111E7">
        <w:t>o</w:t>
      </w:r>
      <w:r w:rsidRPr="00D111E7">
        <w:t>det skal kunne nytt</w:t>
      </w:r>
      <w:r w:rsidR="00B42509" w:rsidRPr="00D111E7">
        <w:t>ast</w:t>
      </w:r>
      <w:r w:rsidRPr="00D111E7">
        <w:t xml:space="preserve"> av alle. </w:t>
      </w:r>
      <w:r w:rsidR="16BF2F38" w:rsidRPr="00D111E7">
        <w:t>I rapport</w:t>
      </w:r>
      <w:r w:rsidR="00B42509" w:rsidRPr="00D111E7">
        <w:t>a</w:t>
      </w:r>
      <w:r w:rsidR="16BF2F38" w:rsidRPr="00D111E7">
        <w:t xml:space="preserve">ne </w:t>
      </w:r>
      <w:r w:rsidR="004F09E9" w:rsidRPr="00D111E7">
        <w:t>blei</w:t>
      </w:r>
      <w:r w:rsidR="16BF2F38" w:rsidRPr="00D111E7">
        <w:t xml:space="preserve"> det blant ann</w:t>
      </w:r>
      <w:r w:rsidR="00B42509" w:rsidRPr="00D111E7">
        <w:t>a</w:t>
      </w:r>
      <w:r w:rsidR="16BF2F38" w:rsidRPr="00D111E7">
        <w:t xml:space="preserve"> </w:t>
      </w:r>
      <w:r w:rsidR="004F09E9">
        <w:t>trekt</w:t>
      </w:r>
      <w:r w:rsidR="16BF2F38" w:rsidRPr="00D111E7">
        <w:t xml:space="preserve"> fram a</w:t>
      </w:r>
      <w:r w:rsidRPr="00D111E7">
        <w:t>t krisesentertilb</w:t>
      </w:r>
      <w:r w:rsidR="00B42509" w:rsidRPr="00D111E7">
        <w:t>o</w:t>
      </w:r>
      <w:r w:rsidRPr="00D111E7">
        <w:t>det for v</w:t>
      </w:r>
      <w:r w:rsidR="00B42509" w:rsidRPr="00D111E7">
        <w:t>a</w:t>
      </w:r>
      <w:r w:rsidRPr="00D111E7">
        <w:t>ldsuts</w:t>
      </w:r>
      <w:r w:rsidR="004F09E9">
        <w:t>e</w:t>
      </w:r>
      <w:r w:rsidRPr="00D111E7">
        <w:t>tte menn med barn og v</w:t>
      </w:r>
      <w:r w:rsidR="00B42509" w:rsidRPr="00D111E7">
        <w:t>a</w:t>
      </w:r>
      <w:r w:rsidRPr="00D111E7">
        <w:t>ldsuts</w:t>
      </w:r>
      <w:r w:rsidR="004F09E9">
        <w:t>e</w:t>
      </w:r>
      <w:r w:rsidRPr="00D111E7">
        <w:t>tte med andre problem knytt til psykisk helse og rusproblematikk</w:t>
      </w:r>
      <w:r w:rsidR="707A9F43" w:rsidRPr="00D111E7">
        <w:t xml:space="preserve"> var </w:t>
      </w:r>
      <w:r w:rsidRPr="00D111E7">
        <w:t>utilstrekkel</w:t>
      </w:r>
      <w:r w:rsidR="00B42509" w:rsidRPr="00D111E7">
        <w:t>e</w:t>
      </w:r>
      <w:r w:rsidRPr="00D111E7">
        <w:t>g.</w:t>
      </w:r>
    </w:p>
    <w:p w14:paraId="2C5F3ECB" w14:textId="2C1DC149" w:rsidR="31B199C7" w:rsidRPr="00D111E7" w:rsidRDefault="31B199C7" w:rsidP="004D0E3F">
      <w:pPr>
        <w:pStyle w:val="rsnormal"/>
      </w:pPr>
      <w:r w:rsidRPr="00D111E7">
        <w:t>Videre sa informant</w:t>
      </w:r>
      <w:r w:rsidR="00B42509" w:rsidRPr="00D111E7">
        <w:t>ar</w:t>
      </w:r>
      <w:r w:rsidRPr="00D111E7">
        <w:t xml:space="preserve"> fr</w:t>
      </w:r>
      <w:r w:rsidR="00B42509" w:rsidRPr="00D111E7">
        <w:t>å</w:t>
      </w:r>
      <w:r w:rsidRPr="00D111E7">
        <w:t xml:space="preserve"> alle de</w:t>
      </w:r>
      <w:r w:rsidR="00B42509" w:rsidRPr="00D111E7">
        <w:t>i</w:t>
      </w:r>
      <w:r w:rsidRPr="00D111E7">
        <w:t xml:space="preserve"> sju kommun</w:t>
      </w:r>
      <w:r w:rsidR="00B42509" w:rsidRPr="00D111E7">
        <w:t>a</w:t>
      </w:r>
      <w:r w:rsidRPr="00D111E7">
        <w:t>ne at det var utfordr</w:t>
      </w:r>
      <w:r w:rsidR="00B42509" w:rsidRPr="00D111E7">
        <w:t>a</w:t>
      </w:r>
      <w:r w:rsidRPr="00D111E7">
        <w:t>nde å gi h</w:t>
      </w:r>
      <w:r w:rsidR="00350650" w:rsidRPr="00D111E7">
        <w:t>eilskapleg</w:t>
      </w:r>
      <w:r w:rsidRPr="00D111E7">
        <w:t xml:space="preserve"> tenester til uts</w:t>
      </w:r>
      <w:r w:rsidR="00350650" w:rsidRPr="00D111E7">
        <w:t>e</w:t>
      </w:r>
      <w:r w:rsidRPr="00D111E7">
        <w:t>tte i reetableringsfasen, det vil s</w:t>
      </w:r>
      <w:r w:rsidR="00BC7756" w:rsidRPr="00D111E7">
        <w:t>ei</w:t>
      </w:r>
      <w:r w:rsidRPr="00D111E7">
        <w:t xml:space="preserve"> etter opph</w:t>
      </w:r>
      <w:r w:rsidR="00BC7756" w:rsidRPr="00D111E7">
        <w:t>al</w:t>
      </w:r>
      <w:r w:rsidRPr="00D111E7">
        <w:t xml:space="preserve">det på </w:t>
      </w:r>
      <w:r w:rsidRPr="00D111E7">
        <w:lastRenderedPageBreak/>
        <w:t>krisesenteret</w:t>
      </w:r>
      <w:r w:rsidR="401CA333" w:rsidRPr="00D111E7">
        <w:t>. S</w:t>
      </w:r>
      <w:r w:rsidRPr="00D111E7">
        <w:t xml:space="preserve">pesielt der </w:t>
      </w:r>
      <w:r w:rsidR="00BC7756" w:rsidRPr="00D111E7">
        <w:t>kor</w:t>
      </w:r>
      <w:r w:rsidRPr="00D111E7">
        <w:t xml:space="preserve"> det var behov for oppfølging på </w:t>
      </w:r>
      <w:r w:rsidR="00575E28" w:rsidRPr="00D111E7">
        <w:t>mange</w:t>
      </w:r>
      <w:r w:rsidRPr="00D111E7">
        <w:t xml:space="preserve"> nivå</w:t>
      </w:r>
      <w:r w:rsidR="3D28358E" w:rsidRPr="00D111E7">
        <w:t xml:space="preserve"> var dette problematisk</w:t>
      </w:r>
      <w:r w:rsidRPr="00D111E7">
        <w:t>. Også RVTS</w:t>
      </w:r>
      <w:r w:rsidR="00BC7756" w:rsidRPr="00D111E7">
        <w:t>a</w:t>
      </w:r>
      <w:r w:rsidRPr="00D111E7">
        <w:t>ne me</w:t>
      </w:r>
      <w:r w:rsidR="00BC7756" w:rsidRPr="00D111E7">
        <w:t>i</w:t>
      </w:r>
      <w:r w:rsidRPr="00D111E7">
        <w:t>nte at det var mangel på rutin</w:t>
      </w:r>
      <w:r w:rsidR="00BC7756" w:rsidRPr="00D111E7">
        <w:t>a</w:t>
      </w:r>
      <w:r w:rsidRPr="00D111E7">
        <w:t>r i kommun</w:t>
      </w:r>
      <w:r w:rsidR="00BC7756" w:rsidRPr="00D111E7">
        <w:t>a</w:t>
      </w:r>
      <w:r w:rsidRPr="00D111E7">
        <w:t>ne ved oppfølging av uts</w:t>
      </w:r>
      <w:r w:rsidR="00BC7756" w:rsidRPr="00D111E7">
        <w:t>e</w:t>
      </w:r>
      <w:r w:rsidRPr="00D111E7">
        <w:t xml:space="preserve">tte etter </w:t>
      </w:r>
      <w:r w:rsidR="00575E28">
        <w:t>eit</w:t>
      </w:r>
      <w:r w:rsidRPr="00D111E7">
        <w:t xml:space="preserve"> krisesenteropph</w:t>
      </w:r>
      <w:r w:rsidR="00BC7756" w:rsidRPr="00D111E7">
        <w:t>a</w:t>
      </w:r>
      <w:r w:rsidRPr="00D111E7">
        <w:t>ld</w:t>
      </w:r>
      <w:r w:rsidR="00192A43" w:rsidRPr="00D111E7">
        <w:t>. De</w:t>
      </w:r>
      <w:r w:rsidR="00BC7756" w:rsidRPr="00D111E7">
        <w:t>i</w:t>
      </w:r>
      <w:r w:rsidR="00192A43" w:rsidRPr="00D111E7">
        <w:t xml:space="preserve"> </w:t>
      </w:r>
      <w:r w:rsidR="7325CA0D" w:rsidRPr="00D111E7">
        <w:t xml:space="preserve">mente </w:t>
      </w:r>
      <w:r w:rsidRPr="00D111E7">
        <w:t>det er behov for sterk</w:t>
      </w:r>
      <w:r w:rsidR="00BC7756" w:rsidRPr="00D111E7">
        <w:t>ar</w:t>
      </w:r>
      <w:r w:rsidRPr="00D111E7">
        <w:t>e krav om samarbeid mellom de</w:t>
      </w:r>
      <w:r w:rsidR="00BC7756" w:rsidRPr="00D111E7">
        <w:t>i</w:t>
      </w:r>
      <w:r w:rsidRPr="00D111E7">
        <w:t xml:space="preserve"> ulike tenestene, både internt og eksternt. Tilsynsrapport</w:t>
      </w:r>
      <w:r w:rsidR="00BC7756" w:rsidRPr="00D111E7">
        <w:t>an</w:t>
      </w:r>
      <w:r w:rsidRPr="00D111E7">
        <w:t>e fr</w:t>
      </w:r>
      <w:r w:rsidR="00BC7756" w:rsidRPr="00D111E7">
        <w:t>å</w:t>
      </w:r>
      <w:r w:rsidRPr="00D111E7">
        <w:t xml:space="preserve"> statsforvalt</w:t>
      </w:r>
      <w:r w:rsidR="00BC7756" w:rsidRPr="00D111E7">
        <w:t xml:space="preserve">arane </w:t>
      </w:r>
      <w:r w:rsidR="00BF0099" w:rsidRPr="00D111E7">
        <w:t>peikte</w:t>
      </w:r>
      <w:r w:rsidRPr="00D111E7">
        <w:t xml:space="preserve"> </w:t>
      </w:r>
      <w:r w:rsidR="004F1D7A" w:rsidRPr="00D111E7">
        <w:t>óg</w:t>
      </w:r>
      <w:r w:rsidRPr="00D111E7">
        <w:t xml:space="preserve"> </w:t>
      </w:r>
      <w:r w:rsidR="00BF0099" w:rsidRPr="00D111E7">
        <w:t xml:space="preserve">på </w:t>
      </w:r>
      <w:r w:rsidRPr="00D111E7">
        <w:t>mangl</w:t>
      </w:r>
      <w:r w:rsidR="00BF0099" w:rsidRPr="00D111E7">
        <w:t>a</w:t>
      </w:r>
      <w:r w:rsidRPr="00D111E7">
        <w:t>r i samordning av tenestene, og spesielt for uts</w:t>
      </w:r>
      <w:r w:rsidR="00BF0099" w:rsidRPr="00D111E7">
        <w:t>e</w:t>
      </w:r>
      <w:r w:rsidRPr="00D111E7">
        <w:t>tte som er i reetableringsfasen.</w:t>
      </w:r>
    </w:p>
    <w:p w14:paraId="6C875700" w14:textId="02A3E396" w:rsidR="003B4F82" w:rsidRPr="00D111E7" w:rsidRDefault="00DF1982" w:rsidP="004D0E3F">
      <w:pPr>
        <w:pStyle w:val="rsnormal"/>
      </w:pPr>
      <w:r w:rsidRPr="00D111E7">
        <w:t>Her er r</w:t>
      </w:r>
      <w:r w:rsidR="003B4F82" w:rsidRPr="00D111E7">
        <w:t xml:space="preserve">apporten: </w:t>
      </w:r>
      <w:hyperlink r:id="rId24">
        <w:r w:rsidR="003B4F82" w:rsidRPr="00D111E7">
          <w:rPr>
            <w:rStyle w:val="Hyperkobling"/>
          </w:rPr>
          <w:t>https://www.ldo.no/globalassets/_ldo_2019/_arrangementer/kommunenes-voldsarbeid_rapport_15juni2021.pdf</w:t>
        </w:r>
      </w:hyperlink>
      <w:r w:rsidR="003B4F82" w:rsidRPr="00D111E7">
        <w:t xml:space="preserve">. </w:t>
      </w:r>
    </w:p>
    <w:p w14:paraId="37729AAB" w14:textId="77777777" w:rsidR="168C4287" w:rsidRPr="00D111E7" w:rsidRDefault="168C4287" w:rsidP="004D0E3F">
      <w:pPr>
        <w:pStyle w:val="rsnormal"/>
      </w:pPr>
    </w:p>
    <w:p w14:paraId="7CA27F36" w14:textId="6A396CA4" w:rsidR="00664098" w:rsidRPr="00D111E7" w:rsidRDefault="00B01D96" w:rsidP="00F31050">
      <w:pPr>
        <w:pStyle w:val="rsoverskrift3"/>
      </w:pPr>
      <w:r w:rsidRPr="00D111E7">
        <w:t>Graviditetsundersøking</w:t>
      </w:r>
    </w:p>
    <w:p w14:paraId="6C817341" w14:textId="0D9E3F26" w:rsidR="005758C8" w:rsidRPr="00D111E7" w:rsidRDefault="00DF13F8" w:rsidP="004D0E3F">
      <w:pPr>
        <w:pStyle w:val="rsnormal"/>
      </w:pPr>
      <w:r w:rsidRPr="00D111E7">
        <w:t xml:space="preserve">På oppdrag </w:t>
      </w:r>
      <w:r w:rsidR="00E159DB" w:rsidRPr="00D111E7">
        <w:t>frå</w:t>
      </w:r>
      <w:r w:rsidRPr="00D111E7">
        <w:t> </w:t>
      </w:r>
      <w:r w:rsidR="009B0304" w:rsidRPr="00D111E7">
        <w:t>o</w:t>
      </w:r>
      <w:r w:rsidR="00EC3796" w:rsidRPr="00D111E7">
        <w:t>mbodet</w:t>
      </w:r>
      <w:r w:rsidRPr="00D111E7">
        <w:t> </w:t>
      </w:r>
      <w:r w:rsidR="002F295A" w:rsidRPr="00D111E7">
        <w:t>gjorde</w:t>
      </w:r>
      <w:r w:rsidRPr="00D111E7">
        <w:t xml:space="preserve"> </w:t>
      </w:r>
      <w:r w:rsidR="00575E28" w:rsidRPr="00D111E7">
        <w:t>Arbeidsforskingsinstituttet</w:t>
      </w:r>
      <w:r w:rsidRPr="00D111E7">
        <w:t xml:space="preserve"> (AFI)</w:t>
      </w:r>
      <w:r w:rsidR="00A76F1C" w:rsidRPr="00D111E7">
        <w:t xml:space="preserve"> ved OsloMet ei</w:t>
      </w:r>
      <w:r w:rsidRPr="00D111E7">
        <w:t> </w:t>
      </w:r>
      <w:r w:rsidR="00C678F0" w:rsidRPr="00D111E7">
        <w:t xml:space="preserve">undersøking av </w:t>
      </w:r>
      <w:r w:rsidRPr="00D111E7">
        <w:t xml:space="preserve">forskjellsbehandling av </w:t>
      </w:r>
      <w:r w:rsidR="00C678F0" w:rsidRPr="00D111E7">
        <w:t>arbeidstakarar</w:t>
      </w:r>
      <w:r w:rsidRPr="00D111E7">
        <w:t xml:space="preserve"> i </w:t>
      </w:r>
      <w:r w:rsidR="00C678F0" w:rsidRPr="00D111E7">
        <w:t>samband</w:t>
      </w:r>
      <w:r w:rsidRPr="00D111E7">
        <w:t xml:space="preserve"> med graviditet og foreldrepermisjon. Rapporten </w:t>
      </w:r>
      <w:r w:rsidR="00C678F0" w:rsidRPr="00D111E7">
        <w:t>vart</w:t>
      </w:r>
      <w:r w:rsidR="004E0176" w:rsidRPr="00D111E7">
        <w:t xml:space="preserve"> lansert</w:t>
      </w:r>
      <w:r w:rsidR="00B84FD4" w:rsidRPr="00D111E7">
        <w:t xml:space="preserve"> digitalt</w:t>
      </w:r>
      <w:r w:rsidR="004E0176" w:rsidRPr="00D111E7">
        <w:t xml:space="preserve"> </w:t>
      </w:r>
      <w:r w:rsidR="009B0304" w:rsidRPr="00D111E7">
        <w:t xml:space="preserve">våren </w:t>
      </w:r>
      <w:r w:rsidR="004E0176" w:rsidRPr="00D111E7">
        <w:t>2021</w:t>
      </w:r>
      <w:r w:rsidR="00B84FD4" w:rsidRPr="00D111E7">
        <w:t>.</w:t>
      </w:r>
      <w:r w:rsidR="00B5718F" w:rsidRPr="00D111E7">
        <w:t xml:space="preserve"> </w:t>
      </w:r>
      <w:r w:rsidR="005E5673" w:rsidRPr="00D111E7">
        <w:t>Blant funna var</w:t>
      </w:r>
      <w:r w:rsidR="00700D6A" w:rsidRPr="00D111E7">
        <w:t xml:space="preserve"> </w:t>
      </w:r>
      <w:r w:rsidR="003B7EDA" w:rsidRPr="00D111E7">
        <w:t xml:space="preserve">at </w:t>
      </w:r>
      <w:r w:rsidR="00E01CC7" w:rsidRPr="00D111E7">
        <w:t xml:space="preserve">omfanget av </w:t>
      </w:r>
      <w:r w:rsidR="001653AF" w:rsidRPr="00D111E7">
        <w:t xml:space="preserve">negativ </w:t>
      </w:r>
      <w:r w:rsidR="00E01CC7" w:rsidRPr="00D111E7">
        <w:t>forskjellsbehandling av gravide og foreldre er stabil</w:t>
      </w:r>
      <w:r w:rsidR="000A5B44" w:rsidRPr="00D111E7">
        <w:t xml:space="preserve">t, men </w:t>
      </w:r>
      <w:r w:rsidR="00BF4D1A" w:rsidRPr="00D111E7">
        <w:t>at det har vore tendensar til</w:t>
      </w:r>
      <w:r w:rsidR="008061D0" w:rsidRPr="00D111E7">
        <w:t xml:space="preserve"> auke </w:t>
      </w:r>
      <w:r w:rsidR="00A14D0C" w:rsidRPr="00D111E7">
        <w:t xml:space="preserve">i negative opplevingar </w:t>
      </w:r>
      <w:r w:rsidR="00A04859" w:rsidRPr="00D111E7">
        <w:t>blant arbeidstak</w:t>
      </w:r>
      <w:r w:rsidR="008D10F4" w:rsidRPr="00D111E7">
        <w:t>a</w:t>
      </w:r>
      <w:r w:rsidR="00A04859" w:rsidRPr="00D111E7">
        <w:t>r</w:t>
      </w:r>
      <w:r w:rsidR="008D10F4" w:rsidRPr="00D111E7">
        <w:t>ar</w:t>
      </w:r>
      <w:r w:rsidR="00A04859" w:rsidRPr="00D111E7">
        <w:t xml:space="preserve"> med lausare </w:t>
      </w:r>
      <w:r w:rsidR="00575E28" w:rsidRPr="00D111E7">
        <w:t>tilknyting</w:t>
      </w:r>
      <w:r w:rsidR="00A04859" w:rsidRPr="00D111E7">
        <w:t xml:space="preserve"> til arbeidslivet. </w:t>
      </w:r>
    </w:p>
    <w:p w14:paraId="3B44D59F" w14:textId="24D2353D" w:rsidR="00F01889" w:rsidRPr="00D111E7" w:rsidRDefault="00871D7F" w:rsidP="004D0E3F">
      <w:pPr>
        <w:pStyle w:val="rsnormal"/>
      </w:pPr>
      <w:r w:rsidRPr="00D111E7">
        <w:t xml:space="preserve">Vidare viser rapporten at </w:t>
      </w:r>
      <w:r w:rsidR="00C45D0B" w:rsidRPr="00D111E7">
        <w:t>negative konsekvens</w:t>
      </w:r>
      <w:r w:rsidR="008D10F4" w:rsidRPr="00D111E7">
        <w:t>a</w:t>
      </w:r>
      <w:r w:rsidR="00C45D0B" w:rsidRPr="00D111E7">
        <w:t xml:space="preserve">r av </w:t>
      </w:r>
      <w:r w:rsidR="005C7B92" w:rsidRPr="00D111E7">
        <w:t xml:space="preserve">foreldrepermisjon og omsorgsansvar </w:t>
      </w:r>
      <w:r w:rsidR="00785CD9" w:rsidRPr="00D111E7">
        <w:t xml:space="preserve">systematisk rammar kvinner i større grad enn menn. </w:t>
      </w:r>
      <w:r w:rsidR="274B8F09" w:rsidRPr="00D111E7">
        <w:t xml:space="preserve">Ombodet </w:t>
      </w:r>
      <w:r w:rsidR="000551CD" w:rsidRPr="00D111E7">
        <w:t>har brukt</w:t>
      </w:r>
      <w:r w:rsidR="274B8F09" w:rsidRPr="00D111E7">
        <w:t xml:space="preserve"> rapporten </w:t>
      </w:r>
      <w:r w:rsidR="00B01C3D" w:rsidRPr="00D111E7">
        <w:t>som grunnlag for vidare arbeid</w:t>
      </w:r>
      <w:r w:rsidR="002E538B" w:rsidRPr="00D111E7">
        <w:t xml:space="preserve"> med partane i arbeidslivet</w:t>
      </w:r>
      <w:r w:rsidR="00C41CAF" w:rsidRPr="00D111E7">
        <w:t>,</w:t>
      </w:r>
      <w:r w:rsidR="006A4F46" w:rsidRPr="00D111E7">
        <w:t xml:space="preserve"> og </w:t>
      </w:r>
      <w:r w:rsidR="009115B0" w:rsidRPr="00D111E7">
        <w:t xml:space="preserve">i kurs og føredrag </w:t>
      </w:r>
      <w:r w:rsidR="00D04094" w:rsidRPr="00D111E7">
        <w:t>kor vi informerer om</w:t>
      </w:r>
      <w:r w:rsidR="009115B0" w:rsidRPr="00D111E7">
        <w:t xml:space="preserve"> </w:t>
      </w:r>
      <w:r w:rsidR="000A277D" w:rsidRPr="00D111E7">
        <w:t>diskrimineringsvernet</w:t>
      </w:r>
      <w:r w:rsidR="007819A6" w:rsidRPr="00D111E7">
        <w:t xml:space="preserve"> og </w:t>
      </w:r>
      <w:r w:rsidR="00FC05C8" w:rsidRPr="00D111E7">
        <w:t xml:space="preserve">gravide og </w:t>
      </w:r>
      <w:r w:rsidR="000528C2" w:rsidRPr="00D111E7">
        <w:t>foreldre sine rettar i arbeidslivet</w:t>
      </w:r>
      <w:r w:rsidR="00190DF1" w:rsidRPr="00D111E7">
        <w:t>.</w:t>
      </w:r>
      <w:r w:rsidR="003D6CFA" w:rsidRPr="00D111E7">
        <w:t xml:space="preserve"> </w:t>
      </w:r>
      <w:r w:rsidR="00A932E6" w:rsidRPr="00D111E7">
        <w:t>Rapporten var også grunnlag</w:t>
      </w:r>
      <w:r w:rsidR="00B864D1" w:rsidRPr="00D111E7">
        <w:t xml:space="preserve">et for ein stor kampanje på </w:t>
      </w:r>
      <w:r w:rsidR="001F6933" w:rsidRPr="00D111E7">
        <w:t xml:space="preserve">sosiale medium våren og sommaren </w:t>
      </w:r>
      <w:r w:rsidR="001F6933" w:rsidRPr="00141FB2">
        <w:t>2021</w:t>
      </w:r>
      <w:r w:rsidR="00B864D1" w:rsidRPr="00141FB2">
        <w:t xml:space="preserve"> </w:t>
      </w:r>
      <w:r w:rsidR="000B1BB9" w:rsidRPr="00141FB2">
        <w:t>(</w:t>
      </w:r>
      <w:r w:rsidR="00B864D1" w:rsidRPr="00141FB2">
        <w:t>sjå</w:t>
      </w:r>
      <w:r w:rsidR="000B1BB9" w:rsidRPr="00141FB2">
        <w:t xml:space="preserve"> </w:t>
      </w:r>
      <w:r w:rsidR="00AF052E" w:rsidRPr="00141FB2">
        <w:t>side 21, Kampanjar</w:t>
      </w:r>
      <w:r w:rsidR="000B1BB9" w:rsidRPr="00141FB2">
        <w:t>)</w:t>
      </w:r>
      <w:r w:rsidR="00FC05C8" w:rsidRPr="00141FB2">
        <w:t>,</w:t>
      </w:r>
      <w:r w:rsidR="00FC05C8" w:rsidRPr="00D111E7">
        <w:t xml:space="preserve"> og deltaking i podcasten Foreldrerådet.</w:t>
      </w:r>
    </w:p>
    <w:p w14:paraId="6BD6ED20" w14:textId="66849D55" w:rsidR="60985EF5" w:rsidRPr="00D111E7" w:rsidRDefault="60985EF5" w:rsidP="004D0E3F">
      <w:pPr>
        <w:pStyle w:val="rsnormal"/>
      </w:pPr>
      <w:r w:rsidRPr="00D111E7">
        <w:t>Lenke til rapporten:</w:t>
      </w:r>
      <w:r w:rsidR="00BD08AB" w:rsidRPr="00D111E7">
        <w:t xml:space="preserve"> </w:t>
      </w:r>
      <w:hyperlink r:id="rId25" w:history="1">
        <w:r w:rsidR="00BD08AB" w:rsidRPr="00D111E7">
          <w:rPr>
            <w:rStyle w:val="Hyperkobling"/>
          </w:rPr>
          <w:t>https://www.ldo.no/globalassets/_ldo_2019/_bilder-til-nye-nettsider/arbeidsliv/afi-diskriminering-av-foreldre-i-arbeidslivet.pdf</w:t>
        </w:r>
      </w:hyperlink>
    </w:p>
    <w:p w14:paraId="6604AC1B" w14:textId="77777777" w:rsidR="00EA5666" w:rsidRPr="00D111E7" w:rsidRDefault="00EA5666" w:rsidP="00B67E0C">
      <w:pPr>
        <w:rPr>
          <w:rFonts w:ascii="Arial" w:hAnsi="Arial" w:cs="Arial"/>
          <w:highlight w:val="green"/>
        </w:rPr>
      </w:pPr>
    </w:p>
    <w:p w14:paraId="1C09F3ED" w14:textId="4DAD3E6D" w:rsidR="004E242B" w:rsidRPr="00D111E7" w:rsidRDefault="004E242B" w:rsidP="00F31050">
      <w:pPr>
        <w:pStyle w:val="rsoverskrift3"/>
      </w:pPr>
      <w:r w:rsidRPr="00D111E7">
        <w:t>Hatefulle ytring</w:t>
      </w:r>
      <w:r w:rsidR="00B50024" w:rsidRPr="00D111E7">
        <w:t>a</w:t>
      </w:r>
      <w:r w:rsidRPr="00D111E7">
        <w:t>r på nett</w:t>
      </w:r>
    </w:p>
    <w:p w14:paraId="133DACB6" w14:textId="667170EF" w:rsidR="007953CF" w:rsidRPr="00D111E7" w:rsidRDefault="00834419" w:rsidP="004D0E3F">
      <w:pPr>
        <w:pStyle w:val="rsnormal"/>
        <w:rPr>
          <w:rFonts w:eastAsiaTheme="minorEastAsia"/>
        </w:rPr>
      </w:pPr>
      <w:r w:rsidRPr="00D111E7">
        <w:rPr>
          <w:rFonts w:eastAsiaTheme="minorEastAsia"/>
        </w:rPr>
        <w:t xml:space="preserve">Våren 2021 lanserte ombodet rapporten </w:t>
      </w:r>
      <w:r w:rsidR="004063AD" w:rsidRPr="00D111E7">
        <w:rPr>
          <w:rFonts w:eastAsiaTheme="minorEastAsia"/>
          <w:i/>
        </w:rPr>
        <w:t>Hatefulle ytringer på nett,</w:t>
      </w:r>
      <w:r w:rsidR="004063AD" w:rsidRPr="00D111E7">
        <w:rPr>
          <w:rFonts w:eastAsiaTheme="minorEastAsia"/>
        </w:rPr>
        <w:t xml:space="preserve"> som ser nær</w:t>
      </w:r>
      <w:r w:rsidR="00E101B5" w:rsidRPr="00D111E7">
        <w:rPr>
          <w:rFonts w:eastAsiaTheme="minorEastAsia"/>
        </w:rPr>
        <w:t>are på korleis Facebook-brukarar i Noreg opplever debattklimaet på plattform</w:t>
      </w:r>
      <w:r w:rsidR="004A4627" w:rsidRPr="00D111E7">
        <w:rPr>
          <w:rFonts w:eastAsiaTheme="minorEastAsia"/>
        </w:rPr>
        <w:t>a</w:t>
      </w:r>
      <w:r w:rsidR="00525961" w:rsidRPr="00D111E7">
        <w:rPr>
          <w:rFonts w:eastAsiaTheme="minorEastAsia"/>
        </w:rPr>
        <w:t xml:space="preserve">, </w:t>
      </w:r>
      <w:r w:rsidR="00902548" w:rsidRPr="00D111E7">
        <w:rPr>
          <w:rFonts w:eastAsiaTheme="minorEastAsia"/>
        </w:rPr>
        <w:t xml:space="preserve">kva for </w:t>
      </w:r>
      <w:r w:rsidR="00312EDB" w:rsidRPr="00D111E7">
        <w:rPr>
          <w:rFonts w:eastAsiaTheme="minorEastAsia"/>
        </w:rPr>
        <w:t>erfaring</w:t>
      </w:r>
      <w:r w:rsidR="004A4627" w:rsidRPr="00D111E7">
        <w:rPr>
          <w:rFonts w:eastAsiaTheme="minorEastAsia"/>
        </w:rPr>
        <w:t>a</w:t>
      </w:r>
      <w:r w:rsidR="00312EDB" w:rsidRPr="00D111E7">
        <w:rPr>
          <w:rFonts w:eastAsiaTheme="minorEastAsia"/>
        </w:rPr>
        <w:t xml:space="preserve">r </w:t>
      </w:r>
      <w:r w:rsidR="00902548" w:rsidRPr="00D111E7">
        <w:rPr>
          <w:rFonts w:eastAsiaTheme="minorEastAsia"/>
        </w:rPr>
        <w:t>dei har med</w:t>
      </w:r>
      <w:r w:rsidR="00312EDB" w:rsidRPr="00D111E7">
        <w:rPr>
          <w:rFonts w:eastAsiaTheme="minorEastAsia"/>
        </w:rPr>
        <w:t xml:space="preserve"> </w:t>
      </w:r>
      <w:r w:rsidR="00D64690" w:rsidRPr="00D111E7">
        <w:rPr>
          <w:rFonts w:eastAsiaTheme="minorEastAsia"/>
        </w:rPr>
        <w:t xml:space="preserve">hets og hat </w:t>
      </w:r>
      <w:r w:rsidR="00902548" w:rsidRPr="00D111E7">
        <w:rPr>
          <w:rFonts w:eastAsiaTheme="minorEastAsia"/>
        </w:rPr>
        <w:t xml:space="preserve">på nett, </w:t>
      </w:r>
      <w:r w:rsidR="00D64690" w:rsidRPr="00D111E7">
        <w:rPr>
          <w:rFonts w:eastAsiaTheme="minorEastAsia"/>
        </w:rPr>
        <w:t xml:space="preserve">og </w:t>
      </w:r>
      <w:r w:rsidR="00B57D48" w:rsidRPr="00D111E7">
        <w:rPr>
          <w:rFonts w:eastAsiaTheme="minorEastAsia"/>
        </w:rPr>
        <w:t xml:space="preserve">deira </w:t>
      </w:r>
      <w:r w:rsidR="00D64690" w:rsidRPr="00D111E7">
        <w:rPr>
          <w:rFonts w:eastAsiaTheme="minorEastAsia"/>
        </w:rPr>
        <w:t>haldningar til ytringsfridom</w:t>
      </w:r>
      <w:r w:rsidR="00757BA5" w:rsidRPr="00D111E7">
        <w:rPr>
          <w:rFonts w:eastAsiaTheme="minorEastAsia"/>
        </w:rPr>
        <w:t>en</w:t>
      </w:r>
      <w:r w:rsidR="008674D8" w:rsidRPr="00D111E7">
        <w:rPr>
          <w:rFonts w:eastAsiaTheme="minorEastAsia"/>
        </w:rPr>
        <w:t xml:space="preserve">. </w:t>
      </w:r>
      <w:r w:rsidR="007D3DD5" w:rsidRPr="00D111E7">
        <w:rPr>
          <w:rFonts w:eastAsiaTheme="minorEastAsia"/>
        </w:rPr>
        <w:t xml:space="preserve">Rapporten </w:t>
      </w:r>
      <w:r w:rsidR="00606D9F" w:rsidRPr="00D111E7">
        <w:rPr>
          <w:rFonts w:eastAsiaTheme="minorEastAsia"/>
        </w:rPr>
        <w:t xml:space="preserve">er basert på ei </w:t>
      </w:r>
      <w:r w:rsidR="00E73394" w:rsidRPr="00D111E7">
        <w:rPr>
          <w:rFonts w:eastAsiaTheme="minorEastAsia"/>
        </w:rPr>
        <w:t xml:space="preserve">representativ </w:t>
      </w:r>
      <w:r w:rsidR="006471DC" w:rsidRPr="00D111E7">
        <w:rPr>
          <w:rFonts w:eastAsiaTheme="minorEastAsia"/>
        </w:rPr>
        <w:t>spørjeundersøking</w:t>
      </w:r>
      <w:r w:rsidR="00606D9F" w:rsidRPr="00D111E7">
        <w:rPr>
          <w:rFonts w:eastAsiaTheme="minorEastAsia"/>
        </w:rPr>
        <w:t xml:space="preserve"> blant </w:t>
      </w:r>
      <w:r w:rsidR="00752D0A" w:rsidRPr="00D111E7">
        <w:rPr>
          <w:rFonts w:eastAsiaTheme="minorEastAsia"/>
        </w:rPr>
        <w:t>Facebook-brukarar i Noreg</w:t>
      </w:r>
      <w:r w:rsidR="000852CD" w:rsidRPr="00D111E7">
        <w:rPr>
          <w:rFonts w:eastAsiaTheme="minorEastAsia"/>
        </w:rPr>
        <w:t xml:space="preserve">, og vart utført av YouGov på oppdrag frå ombodet. </w:t>
      </w:r>
      <w:r w:rsidR="00A8236D" w:rsidRPr="00D111E7">
        <w:rPr>
          <w:rFonts w:eastAsiaTheme="minorEastAsia"/>
        </w:rPr>
        <w:t xml:space="preserve">Viktige funn frå undersøkinga er at </w:t>
      </w:r>
      <w:r w:rsidR="00413C93" w:rsidRPr="00D111E7">
        <w:rPr>
          <w:rFonts w:eastAsiaTheme="minorEastAsia"/>
        </w:rPr>
        <w:t xml:space="preserve">nær to av tre </w:t>
      </w:r>
      <w:r w:rsidR="006C1BA4" w:rsidRPr="00D111E7">
        <w:rPr>
          <w:rFonts w:eastAsiaTheme="minorEastAsia"/>
        </w:rPr>
        <w:t>ofte eller av og til droppar å ytre seg i debattar på grunn av den negative tonen</w:t>
      </w:r>
      <w:r w:rsidR="002B6552" w:rsidRPr="00D111E7">
        <w:rPr>
          <w:rFonts w:eastAsiaTheme="minorEastAsia"/>
        </w:rPr>
        <w:t>. Kvinner vegrar seg i større grad enn menn, og yngre i større grad enn eldre.</w:t>
      </w:r>
    </w:p>
    <w:p w14:paraId="64F0AC8B" w14:textId="40AC5958" w:rsidR="00EA5666" w:rsidRPr="00D111E7" w:rsidRDefault="00EA5666" w:rsidP="004D0E3F">
      <w:pPr>
        <w:pStyle w:val="rsnormal"/>
      </w:pPr>
    </w:p>
    <w:p w14:paraId="6AF0BBC2" w14:textId="3D8CB8F3" w:rsidR="00B01D96" w:rsidRPr="00D111E7" w:rsidRDefault="00B01D96" w:rsidP="00F31050">
      <w:pPr>
        <w:pStyle w:val="rsoverskrift3"/>
      </w:pPr>
      <w:r w:rsidRPr="00D111E7">
        <w:t xml:space="preserve">Diskrimineringsrettsrapporten </w:t>
      </w:r>
    </w:p>
    <w:p w14:paraId="14EBFDE2" w14:textId="0EFAF087" w:rsidR="0053562F" w:rsidRDefault="00517AD1" w:rsidP="004D0E3F">
      <w:pPr>
        <w:pStyle w:val="rsnormal"/>
        <w:rPr>
          <w:rFonts w:eastAsiaTheme="minorEastAsia"/>
        </w:rPr>
      </w:pPr>
      <w:r w:rsidRPr="00D111E7">
        <w:rPr>
          <w:rFonts w:eastAsiaTheme="minorEastAsia"/>
        </w:rPr>
        <w:t xml:space="preserve">Som </w:t>
      </w:r>
      <w:r w:rsidR="00604519" w:rsidRPr="00D111E7">
        <w:rPr>
          <w:rFonts w:eastAsiaTheme="minorEastAsia"/>
        </w:rPr>
        <w:t xml:space="preserve">året før </w:t>
      </w:r>
      <w:r w:rsidRPr="00D111E7">
        <w:rPr>
          <w:rFonts w:eastAsiaTheme="minorEastAsia"/>
        </w:rPr>
        <w:t>laga ombodet ein rapport med oversikt over utviklinga innanfor diskrimineringsretten i 202</w:t>
      </w:r>
      <w:r w:rsidR="00D241DC" w:rsidRPr="00D111E7">
        <w:rPr>
          <w:rFonts w:eastAsiaTheme="minorEastAsia"/>
        </w:rPr>
        <w:t>0</w:t>
      </w:r>
      <w:r w:rsidRPr="00D111E7">
        <w:rPr>
          <w:rFonts w:eastAsiaTheme="minorEastAsia"/>
        </w:rPr>
        <w:t xml:space="preserve">, som vi lanserte i </w:t>
      </w:r>
      <w:r w:rsidR="00D241DC" w:rsidRPr="00D111E7">
        <w:rPr>
          <w:rFonts w:eastAsiaTheme="minorEastAsia"/>
        </w:rPr>
        <w:t>april</w:t>
      </w:r>
      <w:r w:rsidRPr="00D111E7">
        <w:rPr>
          <w:rFonts w:eastAsiaTheme="minorEastAsia"/>
        </w:rPr>
        <w:t xml:space="preserve"> 202</w:t>
      </w:r>
      <w:r w:rsidR="00D241DC" w:rsidRPr="00D111E7">
        <w:rPr>
          <w:rFonts w:eastAsiaTheme="minorEastAsia"/>
        </w:rPr>
        <w:t>1</w:t>
      </w:r>
      <w:r w:rsidRPr="00D111E7">
        <w:rPr>
          <w:rFonts w:eastAsiaTheme="minorEastAsia"/>
        </w:rPr>
        <w:t>. I rapporten skriv vi om lovendringar, lovforslag, norsk og internasjonal rettspraksis og kommentarar og fråsegner frå FN-komiteane på vårt felt. Rapporten er lagt ut på nettsid</w:t>
      </w:r>
      <w:r w:rsidR="0074272C" w:rsidRPr="00D111E7">
        <w:rPr>
          <w:rFonts w:eastAsiaTheme="minorEastAsia"/>
        </w:rPr>
        <w:t>a vår</w:t>
      </w:r>
      <w:r w:rsidRPr="00D111E7">
        <w:rPr>
          <w:rFonts w:eastAsiaTheme="minorEastAsia"/>
        </w:rPr>
        <w:t xml:space="preserve">. </w:t>
      </w:r>
      <w:r w:rsidR="00F02C9C" w:rsidRPr="00D111E7">
        <w:rPr>
          <w:rFonts w:eastAsiaTheme="minorEastAsia"/>
        </w:rPr>
        <w:t xml:space="preserve">Det er eit mål </w:t>
      </w:r>
      <w:r w:rsidRPr="00D111E7">
        <w:rPr>
          <w:rFonts w:eastAsiaTheme="minorEastAsia"/>
        </w:rPr>
        <w:t>å lage ein slik rapport kvart år, og vi har utarbeid</w:t>
      </w:r>
      <w:r w:rsidR="000641C8" w:rsidRPr="00D111E7">
        <w:rPr>
          <w:rFonts w:eastAsiaTheme="minorEastAsia"/>
        </w:rPr>
        <w:t>d</w:t>
      </w:r>
      <w:r w:rsidRPr="00D111E7">
        <w:rPr>
          <w:rFonts w:eastAsiaTheme="minorEastAsia"/>
        </w:rPr>
        <w:t xml:space="preserve"> ein tilsvarande rapport for 202</w:t>
      </w:r>
      <w:r w:rsidR="00EE76C8" w:rsidRPr="00D111E7">
        <w:rPr>
          <w:rFonts w:eastAsiaTheme="minorEastAsia"/>
        </w:rPr>
        <w:t>1</w:t>
      </w:r>
      <w:r w:rsidRPr="00D111E7">
        <w:rPr>
          <w:rFonts w:eastAsiaTheme="minorEastAsia"/>
        </w:rPr>
        <w:t>.</w:t>
      </w:r>
    </w:p>
    <w:p w14:paraId="6A1D10BD" w14:textId="77777777" w:rsidR="00F31050" w:rsidRPr="00D111E7" w:rsidRDefault="00F31050" w:rsidP="004D0E3F">
      <w:pPr>
        <w:pStyle w:val="rsnormal"/>
        <w:rPr>
          <w:rFonts w:eastAsiaTheme="minorEastAsia"/>
        </w:rPr>
      </w:pPr>
    </w:p>
    <w:p w14:paraId="0D74A071" w14:textId="00177A61" w:rsidR="007065C9" w:rsidRPr="00D111E7" w:rsidRDefault="007065C9" w:rsidP="00F31050">
      <w:pPr>
        <w:pStyle w:val="rsoverskrift3"/>
      </w:pPr>
      <w:r w:rsidRPr="00D111E7">
        <w:lastRenderedPageBreak/>
        <w:t xml:space="preserve">Intervju med ungdom om etnisk profilering </w:t>
      </w:r>
    </w:p>
    <w:p w14:paraId="479B39BD" w14:textId="58A22DB9" w:rsidR="739CEC7E" w:rsidRPr="004D0E3F" w:rsidRDefault="739CEC7E" w:rsidP="004D0E3F">
      <w:pPr>
        <w:pStyle w:val="rsnormal"/>
        <w:rPr>
          <w:rFonts w:eastAsiaTheme="minorEastAsia"/>
        </w:rPr>
      </w:pPr>
      <w:r w:rsidRPr="004D0E3F">
        <w:rPr>
          <w:rFonts w:eastAsiaTheme="minorEastAsia"/>
        </w:rPr>
        <w:t xml:space="preserve">Politihøgskolen i Oslo og Oslo politidistrikt inviterte ombodet og fleire andre aktørar til samtalar om politikontrollar. For å gi best mogleg innspel til desse samtalane, tok ombodet kontakt med både vaksne og ungdommar for å høyra om erfaringane deira med politiet i det offentleg rom. Totalt gjennomførte ombodet samtalar med 44 personar, hovudsakleg frå Oslo. Samtalane var semistrukturerte og tema som politikontrollar og tillit til politiet, vart tatt opp. Fleire av dei vi snakka med opplevde å bli utsette for urettferdig behandling av politiet, og forklarte at dei opplever å bli stoppa på grunn av korleis dei ser ut (etnisk profilering). </w:t>
      </w:r>
      <w:r w:rsidR="0017759E" w:rsidRPr="004D0E3F">
        <w:rPr>
          <w:rFonts w:eastAsiaTheme="minorEastAsia"/>
        </w:rPr>
        <w:t xml:space="preserve">Ombodet var óg lyttande til forslag om korleis møte med politiet kunne gjennomførast betre. </w:t>
      </w:r>
      <w:r w:rsidRPr="004D0E3F">
        <w:rPr>
          <w:rFonts w:eastAsiaTheme="minorEastAsia"/>
        </w:rPr>
        <w:t>I løpet av andre kvartal 2022 vil ombodet samanfatta samtalane i ein rapport.</w:t>
      </w:r>
    </w:p>
    <w:p w14:paraId="3FD3BE59" w14:textId="77777777" w:rsidR="0047032E" w:rsidRPr="004D0E3F" w:rsidRDefault="0047032E" w:rsidP="004D0E3F">
      <w:pPr>
        <w:pStyle w:val="rsnormal"/>
        <w:rPr>
          <w:rFonts w:eastAsiaTheme="minorEastAsia"/>
        </w:rPr>
      </w:pPr>
    </w:p>
    <w:p w14:paraId="5D301A21" w14:textId="7166213D" w:rsidR="001922CF" w:rsidRPr="00D111E7" w:rsidRDefault="001922CF" w:rsidP="00F31050">
      <w:pPr>
        <w:pStyle w:val="rsoverskrift3"/>
      </w:pPr>
      <w:r w:rsidRPr="00D111E7">
        <w:t>Access to justice</w:t>
      </w:r>
    </w:p>
    <w:p w14:paraId="254C0AE6" w14:textId="38C39653" w:rsidR="00C72345" w:rsidRPr="00D111E7" w:rsidRDefault="000034D0" w:rsidP="004D0E3F">
      <w:pPr>
        <w:pStyle w:val="rsnormal"/>
        <w:rPr>
          <w:rFonts w:eastAsiaTheme="minorEastAsia"/>
        </w:rPr>
      </w:pPr>
      <w:r w:rsidRPr="00D111E7">
        <w:rPr>
          <w:rFonts w:eastAsiaTheme="minorEastAsia"/>
        </w:rPr>
        <w:t>I samarbeid med Univ</w:t>
      </w:r>
      <w:r w:rsidR="009D7146" w:rsidRPr="00D111E7">
        <w:rPr>
          <w:rFonts w:eastAsiaTheme="minorEastAsia"/>
        </w:rPr>
        <w:t>ersitetet i Oslo har ombodet finansiert</w:t>
      </w:r>
      <w:r w:rsidR="00445A06" w:rsidRPr="00D111E7">
        <w:rPr>
          <w:rFonts w:eastAsiaTheme="minorEastAsia"/>
        </w:rPr>
        <w:t xml:space="preserve"> ein vit.ass</w:t>
      </w:r>
      <w:r w:rsidR="00071CD0" w:rsidRPr="00D111E7">
        <w:rPr>
          <w:rFonts w:eastAsiaTheme="minorEastAsia"/>
        </w:rPr>
        <w:t>-</w:t>
      </w:r>
      <w:r w:rsidR="00445A06" w:rsidRPr="00D111E7">
        <w:rPr>
          <w:rFonts w:eastAsiaTheme="minorEastAsia"/>
        </w:rPr>
        <w:t>stilling i eitt år</w:t>
      </w:r>
      <w:r w:rsidR="00071CD0" w:rsidRPr="00D111E7">
        <w:rPr>
          <w:rFonts w:eastAsiaTheme="minorEastAsia"/>
        </w:rPr>
        <w:t xml:space="preserve"> </w:t>
      </w:r>
      <w:r w:rsidR="00515908" w:rsidRPr="00D111E7">
        <w:rPr>
          <w:rFonts w:eastAsiaTheme="minorEastAsia"/>
        </w:rPr>
        <w:t xml:space="preserve">som </w:t>
      </w:r>
      <w:r w:rsidR="00C72345" w:rsidRPr="00D111E7">
        <w:rPr>
          <w:rFonts w:eastAsiaTheme="minorEastAsia"/>
        </w:rPr>
        <w:t>er knytt til eit masteroppg</w:t>
      </w:r>
      <w:r w:rsidR="00AC63F0" w:rsidRPr="00D111E7">
        <w:rPr>
          <w:rFonts w:eastAsiaTheme="minorEastAsia"/>
        </w:rPr>
        <w:t>å</w:t>
      </w:r>
      <w:r w:rsidR="00C72345" w:rsidRPr="00D111E7">
        <w:rPr>
          <w:rFonts w:eastAsiaTheme="minorEastAsia"/>
        </w:rPr>
        <w:t xml:space="preserve">veprosjekt. </w:t>
      </w:r>
      <w:r w:rsidR="008705F2" w:rsidRPr="00D111E7">
        <w:rPr>
          <w:rFonts w:eastAsiaTheme="minorEastAsia"/>
        </w:rPr>
        <w:t>Oppg</w:t>
      </w:r>
      <w:r w:rsidR="00E929DD" w:rsidRPr="00D111E7">
        <w:rPr>
          <w:rFonts w:eastAsiaTheme="minorEastAsia"/>
        </w:rPr>
        <w:t>å</w:t>
      </w:r>
      <w:r w:rsidR="008705F2" w:rsidRPr="00D111E7">
        <w:rPr>
          <w:rFonts w:eastAsiaTheme="minorEastAsia"/>
        </w:rPr>
        <w:t>ven er kal</w:t>
      </w:r>
      <w:r w:rsidR="00775137" w:rsidRPr="00D111E7">
        <w:rPr>
          <w:rFonts w:eastAsiaTheme="minorEastAsia"/>
        </w:rPr>
        <w:t>la</w:t>
      </w:r>
      <w:r w:rsidR="00C72345" w:rsidRPr="00D111E7">
        <w:rPr>
          <w:rFonts w:eastAsiaTheme="minorEastAsia"/>
        </w:rPr>
        <w:t xml:space="preserve"> "En vurdering av Diskrimineringsnemnda i lys av internasjonale krav til "access to justice". Prosjektet </w:t>
      </w:r>
      <w:r w:rsidR="008705F2" w:rsidRPr="00D111E7">
        <w:rPr>
          <w:rFonts w:eastAsiaTheme="minorEastAsia"/>
        </w:rPr>
        <w:t>har</w:t>
      </w:r>
      <w:r w:rsidR="00C72345" w:rsidRPr="00D111E7">
        <w:rPr>
          <w:rFonts w:eastAsiaTheme="minorEastAsia"/>
        </w:rPr>
        <w:t xml:space="preserve"> e</w:t>
      </w:r>
      <w:r w:rsidR="008705F2" w:rsidRPr="00D111E7">
        <w:rPr>
          <w:rFonts w:eastAsiaTheme="minorEastAsia"/>
        </w:rPr>
        <w:t>i</w:t>
      </w:r>
      <w:r w:rsidR="00C72345" w:rsidRPr="00D111E7">
        <w:rPr>
          <w:rFonts w:eastAsiaTheme="minorEastAsia"/>
        </w:rPr>
        <w:t>n empirisk og e</w:t>
      </w:r>
      <w:r w:rsidR="008705F2" w:rsidRPr="00D111E7">
        <w:rPr>
          <w:rFonts w:eastAsiaTheme="minorEastAsia"/>
        </w:rPr>
        <w:t>i</w:t>
      </w:r>
      <w:r w:rsidR="00C72345" w:rsidRPr="00D111E7">
        <w:rPr>
          <w:rFonts w:eastAsiaTheme="minorEastAsia"/>
        </w:rPr>
        <w:t xml:space="preserve">n rettsdogmatisk del. </w:t>
      </w:r>
      <w:r w:rsidR="005D36C9" w:rsidRPr="00D111E7">
        <w:rPr>
          <w:rFonts w:eastAsiaTheme="minorEastAsia"/>
        </w:rPr>
        <w:t>D</w:t>
      </w:r>
      <w:r w:rsidR="00C72345" w:rsidRPr="00D111E7">
        <w:rPr>
          <w:rFonts w:eastAsiaTheme="minorEastAsia"/>
        </w:rPr>
        <w:t>en empiriske delen undersøker saker fr</w:t>
      </w:r>
      <w:r w:rsidR="005D36C9" w:rsidRPr="00D111E7">
        <w:rPr>
          <w:rFonts w:eastAsiaTheme="minorEastAsia"/>
        </w:rPr>
        <w:t>å</w:t>
      </w:r>
      <w:r w:rsidR="00C72345" w:rsidRPr="00D111E7">
        <w:rPr>
          <w:rFonts w:eastAsiaTheme="minorEastAsia"/>
        </w:rPr>
        <w:t xml:space="preserve"> nem</w:t>
      </w:r>
      <w:r w:rsidR="005D36C9" w:rsidRPr="00D111E7">
        <w:rPr>
          <w:rFonts w:eastAsiaTheme="minorEastAsia"/>
        </w:rPr>
        <w:t>n</w:t>
      </w:r>
      <w:r w:rsidR="00C72345" w:rsidRPr="00D111E7">
        <w:rPr>
          <w:rFonts w:eastAsiaTheme="minorEastAsia"/>
        </w:rPr>
        <w:t xml:space="preserve">da der klager har </w:t>
      </w:r>
      <w:r w:rsidR="005029A9" w:rsidRPr="00D111E7">
        <w:rPr>
          <w:rFonts w:eastAsiaTheme="minorEastAsia"/>
        </w:rPr>
        <w:t>vunne fram</w:t>
      </w:r>
      <w:r w:rsidR="00C72345" w:rsidRPr="00D111E7">
        <w:rPr>
          <w:rFonts w:eastAsiaTheme="minorEastAsia"/>
        </w:rPr>
        <w:t>. Funn</w:t>
      </w:r>
      <w:r w:rsidR="005029A9" w:rsidRPr="00D111E7">
        <w:rPr>
          <w:rFonts w:eastAsiaTheme="minorEastAsia"/>
        </w:rPr>
        <w:t>a</w:t>
      </w:r>
      <w:r w:rsidR="00C72345" w:rsidRPr="00D111E7">
        <w:rPr>
          <w:rFonts w:eastAsiaTheme="minorEastAsia"/>
        </w:rPr>
        <w:t xml:space="preserve"> f</w:t>
      </w:r>
      <w:r w:rsidR="005029A9" w:rsidRPr="00D111E7">
        <w:rPr>
          <w:rFonts w:eastAsiaTheme="minorEastAsia"/>
        </w:rPr>
        <w:t>rå</w:t>
      </w:r>
      <w:r w:rsidR="00C72345" w:rsidRPr="00D111E7">
        <w:rPr>
          <w:rFonts w:eastAsiaTheme="minorEastAsia"/>
        </w:rPr>
        <w:t xml:space="preserve"> den empiriske delen </w:t>
      </w:r>
      <w:r w:rsidR="005029A9" w:rsidRPr="00D111E7">
        <w:rPr>
          <w:rFonts w:eastAsiaTheme="minorEastAsia"/>
        </w:rPr>
        <w:t>er så brukt</w:t>
      </w:r>
      <w:r w:rsidR="00C72345" w:rsidRPr="00D111E7">
        <w:rPr>
          <w:rFonts w:eastAsiaTheme="minorEastAsia"/>
        </w:rPr>
        <w:t xml:space="preserve"> å </w:t>
      </w:r>
      <w:r w:rsidR="005029A9" w:rsidRPr="00D111E7">
        <w:rPr>
          <w:rFonts w:eastAsiaTheme="minorEastAsia"/>
        </w:rPr>
        <w:t xml:space="preserve">til å </w:t>
      </w:r>
      <w:r w:rsidR="00967C23" w:rsidRPr="00D111E7">
        <w:rPr>
          <w:rFonts w:eastAsiaTheme="minorEastAsia"/>
        </w:rPr>
        <w:t>kaste lys over</w:t>
      </w:r>
      <w:r w:rsidR="00C72345" w:rsidRPr="00D111E7">
        <w:rPr>
          <w:rFonts w:eastAsiaTheme="minorEastAsia"/>
        </w:rPr>
        <w:t xml:space="preserve"> den rettsdogmatiske delen om krav</w:t>
      </w:r>
      <w:r w:rsidR="00296BDF" w:rsidRPr="00D111E7">
        <w:rPr>
          <w:rFonts w:eastAsiaTheme="minorEastAsia"/>
        </w:rPr>
        <w:t>a</w:t>
      </w:r>
      <w:r w:rsidR="00C72345" w:rsidRPr="00D111E7">
        <w:rPr>
          <w:rFonts w:eastAsiaTheme="minorEastAsia"/>
        </w:rPr>
        <w:t xml:space="preserve"> til "access to justice".</w:t>
      </w:r>
      <w:r w:rsidR="003A00C9" w:rsidRPr="00D111E7">
        <w:rPr>
          <w:rFonts w:eastAsiaTheme="minorEastAsia"/>
        </w:rPr>
        <w:t xml:space="preserve"> Oppgåv</w:t>
      </w:r>
      <w:r w:rsidR="00482A6E" w:rsidRPr="00D111E7">
        <w:rPr>
          <w:rFonts w:eastAsiaTheme="minorEastAsia"/>
        </w:rPr>
        <w:t>a</w:t>
      </w:r>
      <w:r w:rsidR="003A00C9" w:rsidRPr="00D111E7">
        <w:rPr>
          <w:rFonts w:eastAsiaTheme="minorEastAsia"/>
        </w:rPr>
        <w:t xml:space="preserve"> </w:t>
      </w:r>
      <w:r w:rsidR="0087745F" w:rsidRPr="00D111E7">
        <w:rPr>
          <w:rFonts w:eastAsiaTheme="minorEastAsia"/>
        </w:rPr>
        <w:t>blei levert i februar 2022.</w:t>
      </w:r>
    </w:p>
    <w:p w14:paraId="5A9F158D" w14:textId="714ADAE4" w:rsidR="00454B0C" w:rsidRPr="00D111E7" w:rsidRDefault="00454B0C" w:rsidP="004D0E3F">
      <w:pPr>
        <w:pStyle w:val="rsnormal"/>
        <w:rPr>
          <w:rFonts w:eastAsiaTheme="minorEastAsia"/>
        </w:rPr>
      </w:pPr>
    </w:p>
    <w:p w14:paraId="45E0B4E9" w14:textId="77777777" w:rsidR="00F76114" w:rsidRPr="00D111E7" w:rsidRDefault="00F76114" w:rsidP="00D116FA">
      <w:pPr>
        <w:pStyle w:val="rsoverskrift3"/>
      </w:pPr>
      <w:r w:rsidRPr="00D111E7">
        <w:t xml:space="preserve">Kunstig intelligens </w:t>
      </w:r>
    </w:p>
    <w:p w14:paraId="5889239D" w14:textId="461C2FC2" w:rsidR="00F76114" w:rsidRPr="004D0E3F" w:rsidRDefault="00F76114" w:rsidP="004D0E3F">
      <w:pPr>
        <w:pStyle w:val="rsnormal"/>
        <w:rPr>
          <w:rFonts w:eastAsiaTheme="minorEastAsia"/>
        </w:rPr>
      </w:pPr>
      <w:r w:rsidRPr="004D0E3F">
        <w:rPr>
          <w:rFonts w:eastAsiaTheme="minorEastAsia"/>
        </w:rPr>
        <w:t>I to omgang</w:t>
      </w:r>
      <w:r w:rsidR="00296BDF" w:rsidRPr="004D0E3F">
        <w:rPr>
          <w:rFonts w:eastAsiaTheme="minorEastAsia"/>
        </w:rPr>
        <w:t>a</w:t>
      </w:r>
      <w:r w:rsidRPr="004D0E3F">
        <w:rPr>
          <w:rFonts w:eastAsiaTheme="minorEastAsia"/>
        </w:rPr>
        <w:t>r på våren og hausten 2021, har ombodet delt</w:t>
      </w:r>
      <w:r w:rsidR="00296BDF" w:rsidRPr="004D0E3F">
        <w:rPr>
          <w:rFonts w:eastAsiaTheme="minorEastAsia"/>
        </w:rPr>
        <w:t>eke</w:t>
      </w:r>
      <w:r w:rsidRPr="004D0E3F">
        <w:rPr>
          <w:rFonts w:eastAsiaTheme="minorEastAsia"/>
        </w:rPr>
        <w:t xml:space="preserve"> i referansegrupp</w:t>
      </w:r>
      <w:r w:rsidR="00296BDF" w:rsidRPr="004D0E3F">
        <w:rPr>
          <w:rFonts w:eastAsiaTheme="minorEastAsia"/>
        </w:rPr>
        <w:t>a</w:t>
      </w:r>
      <w:r w:rsidRPr="004D0E3F">
        <w:rPr>
          <w:rFonts w:eastAsiaTheme="minorEastAsia"/>
        </w:rPr>
        <w:t xml:space="preserve"> til Datatilsynet</w:t>
      </w:r>
      <w:r w:rsidR="00296BDF" w:rsidRPr="004D0E3F">
        <w:rPr>
          <w:rFonts w:eastAsiaTheme="minorEastAsia"/>
        </w:rPr>
        <w:t xml:space="preserve"> si</w:t>
      </w:r>
      <w:r w:rsidRPr="004D0E3F">
        <w:rPr>
          <w:rFonts w:eastAsiaTheme="minorEastAsia"/>
        </w:rPr>
        <w:t xml:space="preserve"> regulatoriske sandkasse for kunstig intelligens. Datatilsynet tilbyr e</w:t>
      </w:r>
      <w:r w:rsidR="00296BDF" w:rsidRPr="004D0E3F">
        <w:rPr>
          <w:rFonts w:eastAsiaTheme="minorEastAsia"/>
        </w:rPr>
        <w:t>i</w:t>
      </w:r>
      <w:r w:rsidRPr="004D0E3F">
        <w:rPr>
          <w:rFonts w:eastAsiaTheme="minorEastAsia"/>
        </w:rPr>
        <w:t xml:space="preserve">t kontrollert testmiljø for </w:t>
      </w:r>
      <w:r w:rsidR="00296BDF" w:rsidRPr="004D0E3F">
        <w:rPr>
          <w:rFonts w:eastAsiaTheme="minorEastAsia"/>
        </w:rPr>
        <w:t>verksemder</w:t>
      </w:r>
      <w:r w:rsidRPr="004D0E3F">
        <w:rPr>
          <w:rFonts w:eastAsiaTheme="minorEastAsia"/>
        </w:rPr>
        <w:t xml:space="preserve"> </w:t>
      </w:r>
      <w:r w:rsidR="00296BDF" w:rsidRPr="004D0E3F">
        <w:rPr>
          <w:rFonts w:eastAsiaTheme="minorEastAsia"/>
        </w:rPr>
        <w:t>kor dei saman</w:t>
      </w:r>
      <w:r w:rsidRPr="004D0E3F">
        <w:rPr>
          <w:rFonts w:eastAsiaTheme="minorEastAsia"/>
        </w:rPr>
        <w:t xml:space="preserve"> med tilsynsmyndighe</w:t>
      </w:r>
      <w:r w:rsidR="007C3336" w:rsidRPr="004D0E3F">
        <w:rPr>
          <w:rFonts w:eastAsiaTheme="minorEastAsia"/>
        </w:rPr>
        <w:t>ita</w:t>
      </w:r>
      <w:r w:rsidRPr="004D0E3F">
        <w:rPr>
          <w:rFonts w:eastAsiaTheme="minorEastAsia"/>
        </w:rPr>
        <w:t xml:space="preserve"> kan utforske e</w:t>
      </w:r>
      <w:r w:rsidR="007C3336" w:rsidRPr="004D0E3F">
        <w:rPr>
          <w:rFonts w:eastAsiaTheme="minorEastAsia"/>
        </w:rPr>
        <w:t>i</w:t>
      </w:r>
      <w:r w:rsidRPr="004D0E3F">
        <w:rPr>
          <w:rFonts w:eastAsiaTheme="minorEastAsia"/>
        </w:rPr>
        <w:t xml:space="preserve">gen KI-basert teknologi, med kyndig </w:t>
      </w:r>
      <w:r w:rsidR="007C3336" w:rsidRPr="004D0E3F">
        <w:rPr>
          <w:rFonts w:eastAsiaTheme="minorEastAsia"/>
        </w:rPr>
        <w:t>rettleiing</w:t>
      </w:r>
      <w:r w:rsidRPr="004D0E3F">
        <w:rPr>
          <w:rFonts w:eastAsiaTheme="minorEastAsia"/>
        </w:rPr>
        <w:t xml:space="preserve"> av tilsynet i utviklingsfasen av produktet. Som medlem av referansegruppa har omb</w:t>
      </w:r>
      <w:r w:rsidR="00322407" w:rsidRPr="004D0E3F">
        <w:rPr>
          <w:rFonts w:eastAsiaTheme="minorEastAsia"/>
        </w:rPr>
        <w:t>o</w:t>
      </w:r>
      <w:r w:rsidRPr="004D0E3F">
        <w:rPr>
          <w:rFonts w:eastAsiaTheme="minorEastAsia"/>
        </w:rPr>
        <w:t>det v</w:t>
      </w:r>
      <w:r w:rsidR="00322407" w:rsidRPr="004D0E3F">
        <w:rPr>
          <w:rFonts w:eastAsiaTheme="minorEastAsia"/>
        </w:rPr>
        <w:t>ore</w:t>
      </w:r>
      <w:r w:rsidRPr="004D0E3F">
        <w:rPr>
          <w:rFonts w:eastAsiaTheme="minorEastAsia"/>
        </w:rPr>
        <w:t xml:space="preserve"> med å vurdere de</w:t>
      </w:r>
      <w:r w:rsidR="00322407" w:rsidRPr="004D0E3F">
        <w:rPr>
          <w:rFonts w:eastAsiaTheme="minorEastAsia"/>
        </w:rPr>
        <w:t>i</w:t>
      </w:r>
      <w:r w:rsidRPr="004D0E3F">
        <w:rPr>
          <w:rFonts w:eastAsiaTheme="minorEastAsia"/>
        </w:rPr>
        <w:t xml:space="preserve"> innkomne </w:t>
      </w:r>
      <w:r w:rsidR="006471DC" w:rsidRPr="004D0E3F">
        <w:rPr>
          <w:rFonts w:eastAsiaTheme="minorEastAsia"/>
        </w:rPr>
        <w:t>søknadane</w:t>
      </w:r>
      <w:r w:rsidRPr="004D0E3F">
        <w:rPr>
          <w:rFonts w:eastAsiaTheme="minorEastAsia"/>
        </w:rPr>
        <w:t>, og det aktuelle produktet</w:t>
      </w:r>
      <w:r w:rsidR="00322407" w:rsidRPr="004D0E3F">
        <w:rPr>
          <w:rFonts w:eastAsiaTheme="minorEastAsia"/>
        </w:rPr>
        <w:t xml:space="preserve"> sin</w:t>
      </w:r>
      <w:r w:rsidRPr="004D0E3F">
        <w:rPr>
          <w:rFonts w:eastAsiaTheme="minorEastAsia"/>
        </w:rPr>
        <w:t xml:space="preserve"> grad av samfunnsnytte. </w:t>
      </w:r>
    </w:p>
    <w:p w14:paraId="50DDAE24" w14:textId="79276686" w:rsidR="005128BA" w:rsidRPr="004D0E3F" w:rsidRDefault="00F76114" w:rsidP="004D0E3F">
      <w:pPr>
        <w:pStyle w:val="rsnormal"/>
        <w:rPr>
          <w:rFonts w:eastAsiaTheme="minorEastAsia"/>
        </w:rPr>
      </w:pPr>
      <w:r w:rsidRPr="004D0E3F">
        <w:rPr>
          <w:rFonts w:eastAsiaTheme="minorEastAsia"/>
        </w:rPr>
        <w:t>Vid</w:t>
      </w:r>
      <w:r w:rsidR="00322407" w:rsidRPr="004D0E3F">
        <w:rPr>
          <w:rFonts w:eastAsiaTheme="minorEastAsia"/>
        </w:rPr>
        <w:t>a</w:t>
      </w:r>
      <w:r w:rsidRPr="004D0E3F">
        <w:rPr>
          <w:rFonts w:eastAsiaTheme="minorEastAsia"/>
        </w:rPr>
        <w:t>re deltok omb</w:t>
      </w:r>
      <w:r w:rsidR="00322407" w:rsidRPr="004D0E3F">
        <w:rPr>
          <w:rFonts w:eastAsiaTheme="minorEastAsia"/>
        </w:rPr>
        <w:t>ode</w:t>
      </w:r>
      <w:r w:rsidRPr="004D0E3F">
        <w:rPr>
          <w:rFonts w:eastAsiaTheme="minorEastAsia"/>
        </w:rPr>
        <w:t>t som observatør under workshop</w:t>
      </w:r>
      <w:r w:rsidR="00EB4D37" w:rsidRPr="004D0E3F">
        <w:rPr>
          <w:rFonts w:eastAsiaTheme="minorEastAsia"/>
        </w:rPr>
        <w:t>an</w:t>
      </w:r>
      <w:r w:rsidRPr="004D0E3F">
        <w:rPr>
          <w:rFonts w:eastAsiaTheme="minorEastAsia"/>
        </w:rPr>
        <w:t>e til to av de</w:t>
      </w:r>
      <w:r w:rsidR="00EB4D37" w:rsidRPr="004D0E3F">
        <w:rPr>
          <w:rFonts w:eastAsiaTheme="minorEastAsia"/>
        </w:rPr>
        <w:t>i</w:t>
      </w:r>
      <w:r w:rsidRPr="004D0E3F">
        <w:rPr>
          <w:rFonts w:eastAsiaTheme="minorEastAsia"/>
        </w:rPr>
        <w:t xml:space="preserve"> </w:t>
      </w:r>
      <w:r w:rsidR="006471DC" w:rsidRPr="004D0E3F">
        <w:rPr>
          <w:rFonts w:eastAsiaTheme="minorEastAsia"/>
        </w:rPr>
        <w:t>utvalde</w:t>
      </w:r>
      <w:r w:rsidRPr="004D0E3F">
        <w:rPr>
          <w:rFonts w:eastAsiaTheme="minorEastAsia"/>
        </w:rPr>
        <w:t xml:space="preserve"> prosjekt</w:t>
      </w:r>
      <w:r w:rsidR="00EB4D37" w:rsidRPr="004D0E3F">
        <w:rPr>
          <w:rFonts w:eastAsiaTheme="minorEastAsia"/>
        </w:rPr>
        <w:t>a</w:t>
      </w:r>
      <w:r w:rsidRPr="004D0E3F">
        <w:rPr>
          <w:rFonts w:eastAsiaTheme="minorEastAsia"/>
        </w:rPr>
        <w:t xml:space="preserve"> til sandkass</w:t>
      </w:r>
      <w:r w:rsidR="00EB4D37" w:rsidRPr="004D0E3F">
        <w:rPr>
          <w:rFonts w:eastAsiaTheme="minorEastAsia"/>
        </w:rPr>
        <w:t>a</w:t>
      </w:r>
      <w:r w:rsidRPr="004D0E3F">
        <w:rPr>
          <w:rFonts w:eastAsiaTheme="minorEastAsia"/>
        </w:rPr>
        <w:t>, både NAV og Secure Practice sine prosjekt. Omb</w:t>
      </w:r>
      <w:r w:rsidR="00307539" w:rsidRPr="004D0E3F">
        <w:rPr>
          <w:rFonts w:eastAsiaTheme="minorEastAsia"/>
        </w:rPr>
        <w:t>o</w:t>
      </w:r>
      <w:r w:rsidRPr="004D0E3F">
        <w:rPr>
          <w:rFonts w:eastAsiaTheme="minorEastAsia"/>
        </w:rPr>
        <w:t>det ga</w:t>
      </w:r>
      <w:r w:rsidR="00307539" w:rsidRPr="004D0E3F">
        <w:rPr>
          <w:rFonts w:eastAsiaTheme="minorEastAsia"/>
        </w:rPr>
        <w:t>v</w:t>
      </w:r>
      <w:r w:rsidRPr="004D0E3F">
        <w:rPr>
          <w:rFonts w:eastAsiaTheme="minorEastAsia"/>
        </w:rPr>
        <w:t xml:space="preserve"> innsp</w:t>
      </w:r>
      <w:r w:rsidR="00307539" w:rsidRPr="004D0E3F">
        <w:rPr>
          <w:rFonts w:eastAsiaTheme="minorEastAsia"/>
        </w:rPr>
        <w:t>e</w:t>
      </w:r>
      <w:r w:rsidRPr="004D0E3F">
        <w:rPr>
          <w:rFonts w:eastAsiaTheme="minorEastAsia"/>
        </w:rPr>
        <w:t>l i vurdering</w:t>
      </w:r>
      <w:r w:rsidR="00970501" w:rsidRPr="004D0E3F">
        <w:rPr>
          <w:rFonts w:eastAsiaTheme="minorEastAsia"/>
        </w:rPr>
        <w:t>a</w:t>
      </w:r>
      <w:r w:rsidRPr="004D0E3F">
        <w:rPr>
          <w:rFonts w:eastAsiaTheme="minorEastAsia"/>
        </w:rPr>
        <w:t xml:space="preserve"> </w:t>
      </w:r>
      <w:r w:rsidR="00CE6B04" w:rsidRPr="004D0E3F">
        <w:rPr>
          <w:rFonts w:eastAsiaTheme="minorEastAsia"/>
        </w:rPr>
        <w:t>til</w:t>
      </w:r>
      <w:r w:rsidRPr="004D0E3F">
        <w:rPr>
          <w:rFonts w:eastAsiaTheme="minorEastAsia"/>
        </w:rPr>
        <w:t xml:space="preserve"> det såkal</w:t>
      </w:r>
      <w:r w:rsidR="00970501" w:rsidRPr="004D0E3F">
        <w:rPr>
          <w:rFonts w:eastAsiaTheme="minorEastAsia"/>
        </w:rPr>
        <w:t>la</w:t>
      </w:r>
      <w:r w:rsidRPr="004D0E3F">
        <w:rPr>
          <w:rFonts w:eastAsiaTheme="minorEastAsia"/>
        </w:rPr>
        <w:t xml:space="preserve"> rettferd-prinsippet ihht GDPR og </w:t>
      </w:r>
      <w:r w:rsidR="004300C5" w:rsidRPr="004D0E3F">
        <w:rPr>
          <w:rFonts w:eastAsiaTheme="minorEastAsia"/>
        </w:rPr>
        <w:t>korleis</w:t>
      </w:r>
      <w:r w:rsidRPr="004D0E3F">
        <w:rPr>
          <w:rFonts w:eastAsiaTheme="minorEastAsia"/>
        </w:rPr>
        <w:t xml:space="preserve"> dette kunne </w:t>
      </w:r>
      <w:r w:rsidR="00184D63" w:rsidRPr="004D0E3F">
        <w:rPr>
          <w:rFonts w:eastAsiaTheme="minorEastAsia"/>
        </w:rPr>
        <w:t>verte forvalta</w:t>
      </w:r>
      <w:r w:rsidRPr="004D0E3F">
        <w:rPr>
          <w:rFonts w:eastAsiaTheme="minorEastAsia"/>
        </w:rPr>
        <w:t xml:space="preserve"> ved utvikling av de</w:t>
      </w:r>
      <w:r w:rsidR="00184D63" w:rsidRPr="004D0E3F">
        <w:rPr>
          <w:rFonts w:eastAsiaTheme="minorEastAsia"/>
        </w:rPr>
        <w:t>i</w:t>
      </w:r>
      <w:r w:rsidRPr="004D0E3F">
        <w:rPr>
          <w:rFonts w:eastAsiaTheme="minorEastAsia"/>
        </w:rPr>
        <w:t xml:space="preserve"> to produkt</w:t>
      </w:r>
      <w:r w:rsidR="00184D63" w:rsidRPr="004D0E3F">
        <w:rPr>
          <w:rFonts w:eastAsiaTheme="minorEastAsia"/>
        </w:rPr>
        <w:t>a</w:t>
      </w:r>
      <w:r w:rsidRPr="004D0E3F">
        <w:rPr>
          <w:rFonts w:eastAsiaTheme="minorEastAsia"/>
        </w:rPr>
        <w:t>. Omb</w:t>
      </w:r>
      <w:r w:rsidR="00184D63" w:rsidRPr="004D0E3F">
        <w:rPr>
          <w:rFonts w:eastAsiaTheme="minorEastAsia"/>
        </w:rPr>
        <w:t>o</w:t>
      </w:r>
      <w:r w:rsidRPr="004D0E3F">
        <w:rPr>
          <w:rFonts w:eastAsiaTheme="minorEastAsia"/>
        </w:rPr>
        <w:t>det h</w:t>
      </w:r>
      <w:r w:rsidR="00184D63" w:rsidRPr="004D0E3F">
        <w:rPr>
          <w:rFonts w:eastAsiaTheme="minorEastAsia"/>
        </w:rPr>
        <w:t>eldt</w:t>
      </w:r>
      <w:r w:rsidRPr="004D0E3F">
        <w:rPr>
          <w:rFonts w:eastAsiaTheme="minorEastAsia"/>
        </w:rPr>
        <w:t xml:space="preserve"> dessut</w:t>
      </w:r>
      <w:r w:rsidR="00184D63" w:rsidRPr="004D0E3F">
        <w:rPr>
          <w:rFonts w:eastAsiaTheme="minorEastAsia"/>
        </w:rPr>
        <w:t>an</w:t>
      </w:r>
      <w:r w:rsidRPr="004D0E3F">
        <w:rPr>
          <w:rFonts w:eastAsiaTheme="minorEastAsia"/>
        </w:rPr>
        <w:t xml:space="preserve"> e</w:t>
      </w:r>
      <w:r w:rsidR="00184D63" w:rsidRPr="004D0E3F">
        <w:rPr>
          <w:rFonts w:eastAsiaTheme="minorEastAsia"/>
        </w:rPr>
        <w:t>i</w:t>
      </w:r>
      <w:r w:rsidRPr="004D0E3F">
        <w:rPr>
          <w:rFonts w:eastAsiaTheme="minorEastAsia"/>
        </w:rPr>
        <w:t>n e</w:t>
      </w:r>
      <w:r w:rsidR="00184D63" w:rsidRPr="004D0E3F">
        <w:rPr>
          <w:rFonts w:eastAsiaTheme="minorEastAsia"/>
        </w:rPr>
        <w:t>i</w:t>
      </w:r>
      <w:r w:rsidRPr="004D0E3F">
        <w:rPr>
          <w:rFonts w:eastAsiaTheme="minorEastAsia"/>
        </w:rPr>
        <w:t>gen workshop for Secure Practice om sam</w:t>
      </w:r>
      <w:r w:rsidR="00184D63" w:rsidRPr="004D0E3F">
        <w:rPr>
          <w:rFonts w:eastAsiaTheme="minorEastAsia"/>
        </w:rPr>
        <w:t>anh</w:t>
      </w:r>
      <w:r w:rsidRPr="004D0E3F">
        <w:rPr>
          <w:rFonts w:eastAsiaTheme="minorEastAsia"/>
        </w:rPr>
        <w:t xml:space="preserve">engen mellom personvern og diskrimineringsretten. </w:t>
      </w:r>
    </w:p>
    <w:p w14:paraId="769C1A7A" w14:textId="0DF973F0" w:rsidR="002D5344" w:rsidRDefault="00F76114" w:rsidP="004D0E3F">
      <w:pPr>
        <w:pStyle w:val="rsnormal"/>
        <w:rPr>
          <w:rStyle w:val="Hyperkobling"/>
        </w:rPr>
      </w:pPr>
      <w:r w:rsidRPr="004D0E3F">
        <w:rPr>
          <w:rFonts w:eastAsiaTheme="minorEastAsia"/>
        </w:rPr>
        <w:t>Se me</w:t>
      </w:r>
      <w:r w:rsidR="005128BA" w:rsidRPr="004D0E3F">
        <w:rPr>
          <w:rFonts w:eastAsiaTheme="minorEastAsia"/>
        </w:rPr>
        <w:t>i</w:t>
      </w:r>
      <w:r w:rsidRPr="004D0E3F">
        <w:rPr>
          <w:rFonts w:eastAsiaTheme="minorEastAsia"/>
        </w:rPr>
        <w:t>r om dette i Datatilsynet</w:t>
      </w:r>
      <w:r w:rsidR="006E0BB6" w:rsidRPr="004D0E3F">
        <w:rPr>
          <w:rFonts w:eastAsiaTheme="minorEastAsia"/>
        </w:rPr>
        <w:t xml:space="preserve"> sin</w:t>
      </w:r>
      <w:r w:rsidRPr="004D0E3F">
        <w:rPr>
          <w:rFonts w:eastAsiaTheme="minorEastAsia"/>
        </w:rPr>
        <w:t xml:space="preserve"> sluttrapport</w:t>
      </w:r>
      <w:r w:rsidR="005128BA" w:rsidRPr="00D111E7">
        <w:t>:</w:t>
      </w:r>
      <w:r w:rsidRPr="00D111E7">
        <w:t xml:space="preserve"> </w:t>
      </w:r>
      <w:hyperlink r:id="rId26" w:history="1">
        <w:r w:rsidRPr="00D111E7">
          <w:rPr>
            <w:rStyle w:val="Hyperkobling"/>
          </w:rPr>
          <w:t>https://www.datatilsynet.no/regelverk-og-verktoy/sandkasse-for-kunstig-intelligens/ferdige-prosjekter-og-rapporter/secure-practice---sluttrapport/rettferdighet_og_forskjellsbehandling/</w:t>
        </w:r>
      </w:hyperlink>
    </w:p>
    <w:p w14:paraId="4E9BAA5F" w14:textId="77777777" w:rsidR="00D116FA" w:rsidRPr="00D111E7" w:rsidRDefault="00D116FA" w:rsidP="00D116FA">
      <w:pPr>
        <w:pStyle w:val="rsnormal"/>
        <w:rPr>
          <w:rFonts w:eastAsiaTheme="minorEastAsia"/>
        </w:rPr>
      </w:pPr>
    </w:p>
    <w:p w14:paraId="7ACC2BB4" w14:textId="41077BB4" w:rsidR="003E4183" w:rsidRPr="00AF3F5C" w:rsidRDefault="003E4183" w:rsidP="00F722A3">
      <w:pPr>
        <w:pStyle w:val="rsoverskrift3"/>
      </w:pPr>
      <w:r w:rsidRPr="00AF3F5C">
        <w:t>Arbeidsliv</w:t>
      </w:r>
    </w:p>
    <w:p w14:paraId="67C430A5" w14:textId="1E8FB0ED" w:rsidR="003E4183" w:rsidRPr="004D0E3F" w:rsidRDefault="0D034E44" w:rsidP="004D0E3F">
      <w:pPr>
        <w:pStyle w:val="rsnormal"/>
        <w:rPr>
          <w:rFonts w:eastAsiaTheme="minorEastAsia"/>
        </w:rPr>
      </w:pPr>
      <w:r w:rsidRPr="004D0E3F">
        <w:rPr>
          <w:rFonts w:eastAsiaTheme="minorEastAsia"/>
        </w:rPr>
        <w:t xml:space="preserve">Området arbeidsliv er årleg det området der ombodet får klart flest spørsmål. Om lag 50 </w:t>
      </w:r>
      <w:r w:rsidR="00482A6E" w:rsidRPr="004D0E3F">
        <w:rPr>
          <w:rFonts w:eastAsiaTheme="minorEastAsia"/>
        </w:rPr>
        <w:t>prosent</w:t>
      </w:r>
      <w:r w:rsidRPr="004D0E3F">
        <w:rPr>
          <w:rFonts w:eastAsiaTheme="minorEastAsia"/>
        </w:rPr>
        <w:t xml:space="preserve"> av alle sak</w:t>
      </w:r>
      <w:r w:rsidR="00DA1CC9" w:rsidRPr="004D0E3F">
        <w:rPr>
          <w:rFonts w:eastAsiaTheme="minorEastAsia"/>
        </w:rPr>
        <w:t>e</w:t>
      </w:r>
      <w:r w:rsidRPr="004D0E3F">
        <w:rPr>
          <w:rFonts w:eastAsiaTheme="minorEastAsia"/>
        </w:rPr>
        <w:t xml:space="preserve">r vi får er spørsmål som gjeld arbeidslivet. </w:t>
      </w:r>
      <w:r w:rsidR="57F12E1B" w:rsidRPr="004D0E3F">
        <w:rPr>
          <w:rFonts w:eastAsiaTheme="minorEastAsia"/>
        </w:rPr>
        <w:t xml:space="preserve">Spørsmål frå privatpersonar kjem i den vanlege </w:t>
      </w:r>
      <w:r w:rsidR="009D37B0" w:rsidRPr="004D0E3F">
        <w:rPr>
          <w:rFonts w:eastAsiaTheme="minorEastAsia"/>
        </w:rPr>
        <w:t>rettleiing</w:t>
      </w:r>
      <w:r w:rsidR="57F12E1B" w:rsidRPr="004D0E3F">
        <w:rPr>
          <w:rFonts w:eastAsiaTheme="minorEastAsia"/>
        </w:rPr>
        <w:t xml:space="preserve">stensta, mens ei eiga arbeidslivsgruppe </w:t>
      </w:r>
      <w:r w:rsidR="003B4657" w:rsidRPr="004D0E3F">
        <w:rPr>
          <w:rFonts w:eastAsiaTheme="minorEastAsia"/>
        </w:rPr>
        <w:t>tek hand om rettleiinga</w:t>
      </w:r>
      <w:r w:rsidR="57F12E1B" w:rsidRPr="004D0E3F">
        <w:rPr>
          <w:rFonts w:eastAsiaTheme="minorEastAsia"/>
        </w:rPr>
        <w:t xml:space="preserve"> til arbeidsgjevarar, </w:t>
      </w:r>
      <w:r w:rsidR="756453C3" w:rsidRPr="004D0E3F">
        <w:rPr>
          <w:rFonts w:eastAsiaTheme="minorEastAsia"/>
        </w:rPr>
        <w:t>arbeidslivet</w:t>
      </w:r>
      <w:r w:rsidR="003B4657" w:rsidRPr="004D0E3F">
        <w:rPr>
          <w:rFonts w:eastAsiaTheme="minorEastAsia"/>
        </w:rPr>
        <w:t xml:space="preserve"> sine</w:t>
      </w:r>
      <w:r w:rsidR="756453C3" w:rsidRPr="004D0E3F">
        <w:rPr>
          <w:rFonts w:eastAsiaTheme="minorEastAsia"/>
        </w:rPr>
        <w:t xml:space="preserve"> organsiasjonar og det offentlege. 2021 vart som 2020 prega av utviinga </w:t>
      </w:r>
      <w:r w:rsidR="7821B9BE" w:rsidRPr="004D0E3F">
        <w:rPr>
          <w:rFonts w:eastAsiaTheme="minorEastAsia"/>
        </w:rPr>
        <w:t xml:space="preserve">av aktivitets- og </w:t>
      </w:r>
      <w:r w:rsidR="00FA013F" w:rsidRPr="004D0E3F">
        <w:rPr>
          <w:rFonts w:eastAsiaTheme="minorEastAsia"/>
        </w:rPr>
        <w:t>utgreiings</w:t>
      </w:r>
      <w:r w:rsidR="7821B9BE" w:rsidRPr="004D0E3F">
        <w:rPr>
          <w:rFonts w:eastAsiaTheme="minorEastAsia"/>
        </w:rPr>
        <w:t>plikt</w:t>
      </w:r>
      <w:r w:rsidR="00FA013F" w:rsidRPr="004D0E3F">
        <w:rPr>
          <w:rFonts w:eastAsiaTheme="minorEastAsia"/>
        </w:rPr>
        <w:t>a</w:t>
      </w:r>
      <w:r w:rsidR="7821B9BE" w:rsidRPr="004D0E3F">
        <w:rPr>
          <w:rFonts w:eastAsiaTheme="minorEastAsia"/>
        </w:rPr>
        <w:t xml:space="preserve"> frå 2020. Særs mange verksemder hadde konkrete spørsmål om plikta og korleis dei </w:t>
      </w:r>
      <w:r w:rsidR="7821B9BE" w:rsidRPr="004D0E3F">
        <w:rPr>
          <w:rFonts w:eastAsiaTheme="minorEastAsia"/>
        </w:rPr>
        <w:lastRenderedPageBreak/>
        <w:t>skal jobbe med å f</w:t>
      </w:r>
      <w:r w:rsidR="553AF87E" w:rsidRPr="004D0E3F">
        <w:rPr>
          <w:rFonts w:eastAsiaTheme="minorEastAsia"/>
        </w:rPr>
        <w:t>ylle ho. Ombodet hadde mange kurs og foredrag om ARP og om løn</w:t>
      </w:r>
      <w:r w:rsidR="00D01E6E" w:rsidRPr="004D0E3F">
        <w:rPr>
          <w:rFonts w:eastAsiaTheme="minorEastAsia"/>
        </w:rPr>
        <w:t>s</w:t>
      </w:r>
      <w:r w:rsidR="553AF87E" w:rsidRPr="004D0E3F">
        <w:rPr>
          <w:rFonts w:eastAsiaTheme="minorEastAsia"/>
        </w:rPr>
        <w:t xml:space="preserve">kartlegginga i 2021 (sjå også </w:t>
      </w:r>
      <w:r w:rsidR="00BF35E4" w:rsidRPr="004D0E3F">
        <w:rPr>
          <w:rFonts w:eastAsiaTheme="minorEastAsia"/>
        </w:rPr>
        <w:t>side 12 om</w:t>
      </w:r>
      <w:r w:rsidR="22B0152C" w:rsidRPr="004D0E3F">
        <w:rPr>
          <w:rFonts w:eastAsiaTheme="minorEastAsia"/>
        </w:rPr>
        <w:t xml:space="preserve"> Førebygging). </w:t>
      </w:r>
    </w:p>
    <w:p w14:paraId="670B24F0" w14:textId="215E140F" w:rsidR="003E4183" w:rsidRPr="004D0E3F" w:rsidRDefault="22B0152C" w:rsidP="004D0E3F">
      <w:pPr>
        <w:pStyle w:val="rsnormal"/>
        <w:rPr>
          <w:rFonts w:eastAsiaTheme="minorEastAsia"/>
        </w:rPr>
      </w:pPr>
      <w:r w:rsidRPr="004D0E3F">
        <w:rPr>
          <w:rFonts w:eastAsiaTheme="minorEastAsia"/>
        </w:rPr>
        <w:t>Hausten 2021 gjorde ombode</w:t>
      </w:r>
      <w:r w:rsidR="00D01E6E" w:rsidRPr="004D0E3F">
        <w:rPr>
          <w:rFonts w:eastAsiaTheme="minorEastAsia"/>
        </w:rPr>
        <w:t>t</w:t>
      </w:r>
      <w:r w:rsidRPr="004D0E3F">
        <w:rPr>
          <w:rFonts w:eastAsiaTheme="minorEastAsia"/>
        </w:rPr>
        <w:t xml:space="preserve"> ei</w:t>
      </w:r>
      <w:r w:rsidR="00D01E6E" w:rsidRPr="004D0E3F">
        <w:rPr>
          <w:rFonts w:eastAsiaTheme="minorEastAsia"/>
        </w:rPr>
        <w:t>n</w:t>
      </w:r>
      <w:r w:rsidRPr="004D0E3F">
        <w:rPr>
          <w:rFonts w:eastAsiaTheme="minorEastAsia"/>
        </w:rPr>
        <w:t xml:space="preserve"> gjennomgang av </w:t>
      </w:r>
      <w:r w:rsidR="008F4461" w:rsidRPr="004D0E3F">
        <w:rPr>
          <w:rFonts w:eastAsiaTheme="minorEastAsia"/>
        </w:rPr>
        <w:t>utgreiin</w:t>
      </w:r>
      <w:r w:rsidR="00A330D2" w:rsidRPr="004D0E3F">
        <w:rPr>
          <w:rFonts w:eastAsiaTheme="minorEastAsia"/>
        </w:rPr>
        <w:t>gar om likestilling</w:t>
      </w:r>
      <w:r w:rsidRPr="004D0E3F">
        <w:rPr>
          <w:rFonts w:eastAsiaTheme="minorEastAsia"/>
        </w:rPr>
        <w:t xml:space="preserve"> etter </w:t>
      </w:r>
      <w:r w:rsidR="00005DD2" w:rsidRPr="004D0E3F">
        <w:rPr>
          <w:rFonts w:eastAsiaTheme="minorEastAsia"/>
        </w:rPr>
        <w:t xml:space="preserve">krava i likestillings- og diskrimineringslova </w:t>
      </w:r>
      <w:r w:rsidRPr="004D0E3F">
        <w:rPr>
          <w:rFonts w:eastAsiaTheme="minorEastAsia"/>
        </w:rPr>
        <w:t>§ 26 a</w:t>
      </w:r>
      <w:r w:rsidR="00677F4E" w:rsidRPr="004D0E3F">
        <w:rPr>
          <w:rFonts w:eastAsiaTheme="minorEastAsia"/>
        </w:rPr>
        <w:t>. Vi las</w:t>
      </w:r>
      <w:r w:rsidRPr="004D0E3F">
        <w:rPr>
          <w:rFonts w:eastAsiaTheme="minorEastAsia"/>
        </w:rPr>
        <w:t xml:space="preserve"> årsmeldinga til </w:t>
      </w:r>
      <w:r w:rsidR="00213B6E" w:rsidRPr="004D0E3F">
        <w:rPr>
          <w:rFonts w:eastAsiaTheme="minorEastAsia"/>
        </w:rPr>
        <w:t>ni</w:t>
      </w:r>
      <w:r w:rsidRPr="004D0E3F">
        <w:rPr>
          <w:rFonts w:eastAsiaTheme="minorEastAsia"/>
        </w:rPr>
        <w:t xml:space="preserve"> verksemder (</w:t>
      </w:r>
      <w:r w:rsidR="00213B6E" w:rsidRPr="004D0E3F">
        <w:rPr>
          <w:rFonts w:eastAsiaTheme="minorEastAsia"/>
        </w:rPr>
        <w:t>tre</w:t>
      </w:r>
      <w:r w:rsidRPr="004D0E3F">
        <w:rPr>
          <w:rFonts w:eastAsiaTheme="minorEastAsia"/>
        </w:rPr>
        <w:t xml:space="preserve"> private selskap, </w:t>
      </w:r>
      <w:r w:rsidR="00213B6E" w:rsidRPr="004D0E3F">
        <w:rPr>
          <w:rFonts w:eastAsiaTheme="minorEastAsia"/>
        </w:rPr>
        <w:t>tre</w:t>
      </w:r>
      <w:r w:rsidRPr="004D0E3F">
        <w:rPr>
          <w:rFonts w:eastAsiaTheme="minorEastAsia"/>
        </w:rPr>
        <w:t xml:space="preserve"> kommunar og </w:t>
      </w:r>
      <w:r w:rsidR="00213B6E" w:rsidRPr="004D0E3F">
        <w:rPr>
          <w:rFonts w:eastAsiaTheme="minorEastAsia"/>
        </w:rPr>
        <w:t>tre</w:t>
      </w:r>
      <w:r w:rsidRPr="004D0E3F">
        <w:rPr>
          <w:rFonts w:eastAsiaTheme="minorEastAsia"/>
        </w:rPr>
        <w:t xml:space="preserve"> statlege verksemder)</w:t>
      </w:r>
      <w:r w:rsidR="31D7357A" w:rsidRPr="004D0E3F">
        <w:rPr>
          <w:rFonts w:eastAsiaTheme="minorEastAsia"/>
        </w:rPr>
        <w:t>. Verksemdene fekk brev med ombodet</w:t>
      </w:r>
      <w:r w:rsidR="00CD63FA" w:rsidRPr="004D0E3F">
        <w:rPr>
          <w:rFonts w:eastAsiaTheme="minorEastAsia"/>
        </w:rPr>
        <w:t xml:space="preserve"> si</w:t>
      </w:r>
      <w:r w:rsidR="31D7357A" w:rsidRPr="004D0E3F">
        <w:rPr>
          <w:rFonts w:eastAsiaTheme="minorEastAsia"/>
        </w:rPr>
        <w:t xml:space="preserve"> vurdering av </w:t>
      </w:r>
      <w:r w:rsidR="00CD63FA" w:rsidRPr="004D0E3F">
        <w:rPr>
          <w:rFonts w:eastAsiaTheme="minorEastAsia"/>
        </w:rPr>
        <w:t>utgreiinga</w:t>
      </w:r>
      <w:r w:rsidR="31D7357A" w:rsidRPr="004D0E3F">
        <w:rPr>
          <w:rFonts w:eastAsiaTheme="minorEastAsia"/>
        </w:rPr>
        <w:t xml:space="preserve"> og </w:t>
      </w:r>
      <w:r w:rsidR="00677F4E" w:rsidRPr="004D0E3F">
        <w:rPr>
          <w:rFonts w:eastAsiaTheme="minorEastAsia"/>
        </w:rPr>
        <w:t xml:space="preserve">ein </w:t>
      </w:r>
      <w:r w:rsidR="31D7357A" w:rsidRPr="004D0E3F">
        <w:rPr>
          <w:rFonts w:eastAsiaTheme="minorEastAsia"/>
        </w:rPr>
        <w:t xml:space="preserve">invitasjon til å ta kontakt med ombodet for å avtale tid for </w:t>
      </w:r>
      <w:r w:rsidR="009D37B0" w:rsidRPr="004D0E3F">
        <w:rPr>
          <w:rFonts w:eastAsiaTheme="minorEastAsia"/>
        </w:rPr>
        <w:t>rettleiing</w:t>
      </w:r>
      <w:r w:rsidR="31D7357A" w:rsidRPr="004D0E3F">
        <w:rPr>
          <w:rFonts w:eastAsiaTheme="minorEastAsia"/>
        </w:rPr>
        <w:t xml:space="preserve"> om ARP og krav</w:t>
      </w:r>
      <w:r w:rsidR="4E4E745D" w:rsidRPr="004D0E3F">
        <w:rPr>
          <w:rFonts w:eastAsiaTheme="minorEastAsia"/>
        </w:rPr>
        <w:t>a</w:t>
      </w:r>
      <w:r w:rsidR="31D7357A" w:rsidRPr="004D0E3F">
        <w:rPr>
          <w:rFonts w:eastAsiaTheme="minorEastAsia"/>
        </w:rPr>
        <w:t xml:space="preserve"> til </w:t>
      </w:r>
      <w:r w:rsidR="00CD63FA" w:rsidRPr="004D0E3F">
        <w:rPr>
          <w:rFonts w:eastAsiaTheme="minorEastAsia"/>
        </w:rPr>
        <w:t>utgreiinga</w:t>
      </w:r>
      <w:r w:rsidR="31D7357A" w:rsidRPr="004D0E3F">
        <w:rPr>
          <w:rFonts w:eastAsiaTheme="minorEastAsia"/>
        </w:rPr>
        <w:t xml:space="preserve">. Alle verksemdene </w:t>
      </w:r>
      <w:r w:rsidR="30D60194" w:rsidRPr="004D0E3F">
        <w:rPr>
          <w:rFonts w:eastAsiaTheme="minorEastAsia"/>
        </w:rPr>
        <w:t xml:space="preserve">ynskte å møte ombodet og møta vil skje i første halvår 2022. </w:t>
      </w:r>
    </w:p>
    <w:p w14:paraId="2734C423" w14:textId="77777777" w:rsidR="00404229" w:rsidRPr="004D0E3F" w:rsidRDefault="00404229" w:rsidP="004D0E3F">
      <w:pPr>
        <w:pStyle w:val="rsnormal"/>
        <w:rPr>
          <w:rFonts w:eastAsiaTheme="minorEastAsia"/>
        </w:rPr>
      </w:pPr>
    </w:p>
    <w:p w14:paraId="51B32181" w14:textId="77777777" w:rsidR="00404229" w:rsidRPr="00F722A3" w:rsidRDefault="00EA099E" w:rsidP="00F722A3">
      <w:pPr>
        <w:pStyle w:val="rsoverskrift2"/>
      </w:pPr>
      <w:r w:rsidRPr="00F722A3">
        <w:t>O</w:t>
      </w:r>
      <w:r w:rsidR="003E4183" w:rsidRPr="00F722A3">
        <w:t>ffentlege styresmakter</w:t>
      </w:r>
    </w:p>
    <w:p w14:paraId="7A47F751" w14:textId="77777777" w:rsidR="00F722A3" w:rsidRPr="00F722A3" w:rsidRDefault="00F722A3" w:rsidP="00F722A3">
      <w:pPr>
        <w:pStyle w:val="rsnormal"/>
      </w:pPr>
    </w:p>
    <w:p w14:paraId="5B264DFF" w14:textId="7D5D2B02" w:rsidR="00022DB7" w:rsidRPr="00404229" w:rsidRDefault="00022DB7" w:rsidP="00F722A3">
      <w:pPr>
        <w:pStyle w:val="rsoverskrift3"/>
      </w:pPr>
      <w:r w:rsidRPr="00404229">
        <w:t>Likestillingsplikt for offentl</w:t>
      </w:r>
      <w:r w:rsidR="00DF653C" w:rsidRPr="00404229">
        <w:t>e</w:t>
      </w:r>
      <w:r w:rsidRPr="00404229">
        <w:t>g sektor</w:t>
      </w:r>
    </w:p>
    <w:p w14:paraId="678B1C5B" w14:textId="4FDC43C7" w:rsidR="00022DB7" w:rsidRPr="004D0E3F" w:rsidRDefault="00022DB7" w:rsidP="004D0E3F">
      <w:pPr>
        <w:pStyle w:val="rsnormal"/>
        <w:rPr>
          <w:rFonts w:eastAsiaTheme="minorEastAsia"/>
        </w:rPr>
      </w:pPr>
      <w:r w:rsidRPr="004D0E3F">
        <w:rPr>
          <w:rFonts w:eastAsiaTheme="minorEastAsia"/>
        </w:rPr>
        <w:t xml:space="preserve">I 2021 har </w:t>
      </w:r>
      <w:r w:rsidR="00DF653C" w:rsidRPr="004D0E3F">
        <w:rPr>
          <w:rFonts w:eastAsiaTheme="minorEastAsia"/>
        </w:rPr>
        <w:t>o</w:t>
      </w:r>
      <w:r w:rsidR="00EC3796" w:rsidRPr="004D0E3F">
        <w:rPr>
          <w:rFonts w:eastAsiaTheme="minorEastAsia"/>
        </w:rPr>
        <w:t>mbodet</w:t>
      </w:r>
      <w:r w:rsidRPr="004D0E3F">
        <w:rPr>
          <w:rFonts w:eastAsiaTheme="minorEastAsia"/>
        </w:rPr>
        <w:t xml:space="preserve"> styrk</w:t>
      </w:r>
      <w:r w:rsidR="00CD63FA" w:rsidRPr="004D0E3F">
        <w:rPr>
          <w:rFonts w:eastAsiaTheme="minorEastAsia"/>
        </w:rPr>
        <w:t>a</w:t>
      </w:r>
      <w:r w:rsidRPr="004D0E3F">
        <w:rPr>
          <w:rFonts w:eastAsiaTheme="minorEastAsia"/>
        </w:rPr>
        <w:t xml:space="preserve"> sin kompetanse om innh</w:t>
      </w:r>
      <w:r w:rsidR="00CD63FA" w:rsidRPr="004D0E3F">
        <w:rPr>
          <w:rFonts w:eastAsiaTheme="minorEastAsia"/>
        </w:rPr>
        <w:t>a</w:t>
      </w:r>
      <w:r w:rsidRPr="004D0E3F">
        <w:rPr>
          <w:rFonts w:eastAsiaTheme="minorEastAsia"/>
        </w:rPr>
        <w:t>ldet i offentl</w:t>
      </w:r>
      <w:r w:rsidR="00CD63FA" w:rsidRPr="004D0E3F">
        <w:rPr>
          <w:rFonts w:eastAsiaTheme="minorEastAsia"/>
        </w:rPr>
        <w:t>e</w:t>
      </w:r>
      <w:r w:rsidRPr="004D0E3F">
        <w:rPr>
          <w:rFonts w:eastAsiaTheme="minorEastAsia"/>
        </w:rPr>
        <w:t>g myndighe</w:t>
      </w:r>
      <w:r w:rsidR="00CD63FA" w:rsidRPr="004D0E3F">
        <w:rPr>
          <w:rFonts w:eastAsiaTheme="minorEastAsia"/>
        </w:rPr>
        <w:t>i</w:t>
      </w:r>
      <w:r w:rsidRPr="004D0E3F">
        <w:rPr>
          <w:rFonts w:eastAsiaTheme="minorEastAsia"/>
        </w:rPr>
        <w:t>ter</w:t>
      </w:r>
      <w:r w:rsidR="00CD63FA" w:rsidRPr="004D0E3F">
        <w:rPr>
          <w:rFonts w:eastAsiaTheme="minorEastAsia"/>
        </w:rPr>
        <w:t xml:space="preserve"> si</w:t>
      </w:r>
      <w:r w:rsidRPr="004D0E3F">
        <w:rPr>
          <w:rFonts w:eastAsiaTheme="minorEastAsia"/>
        </w:rPr>
        <w:t xml:space="preserve"> aktivitets- og </w:t>
      </w:r>
      <w:r w:rsidR="00CD63FA" w:rsidRPr="004D0E3F">
        <w:rPr>
          <w:rFonts w:eastAsiaTheme="minorEastAsia"/>
        </w:rPr>
        <w:t>utgreiingsplikt</w:t>
      </w:r>
      <w:r w:rsidRPr="004D0E3F">
        <w:rPr>
          <w:rFonts w:eastAsiaTheme="minorEastAsia"/>
        </w:rPr>
        <w:t xml:space="preserve"> etter </w:t>
      </w:r>
      <w:r w:rsidR="000E5DCB" w:rsidRPr="004D0E3F">
        <w:rPr>
          <w:rFonts w:eastAsiaTheme="minorEastAsia"/>
        </w:rPr>
        <w:t>l</w:t>
      </w:r>
      <w:r w:rsidRPr="004D0E3F">
        <w:rPr>
          <w:rFonts w:eastAsiaTheme="minorEastAsia"/>
        </w:rPr>
        <w:t>ikestillings- og diskrimineringslov</w:t>
      </w:r>
      <w:r w:rsidR="00BA513A" w:rsidRPr="004D0E3F">
        <w:rPr>
          <w:rFonts w:eastAsiaTheme="minorEastAsia"/>
        </w:rPr>
        <w:t>a</w:t>
      </w:r>
      <w:r w:rsidRPr="004D0E3F">
        <w:rPr>
          <w:rFonts w:eastAsiaTheme="minorEastAsia"/>
        </w:rPr>
        <w:t xml:space="preserve"> §</w:t>
      </w:r>
      <w:r w:rsidR="000E5DCB" w:rsidRPr="004D0E3F">
        <w:rPr>
          <w:rFonts w:eastAsiaTheme="minorEastAsia"/>
        </w:rPr>
        <w:t xml:space="preserve"> </w:t>
      </w:r>
      <w:r w:rsidRPr="004D0E3F">
        <w:rPr>
          <w:rFonts w:eastAsiaTheme="minorEastAsia"/>
        </w:rPr>
        <w:t>24</w:t>
      </w:r>
      <w:r w:rsidR="00B45385" w:rsidRPr="004D0E3F">
        <w:rPr>
          <w:rFonts w:eastAsiaTheme="minorEastAsia"/>
        </w:rPr>
        <w:t xml:space="preserve"> (LOS-plikten)</w:t>
      </w:r>
      <w:r w:rsidRPr="004D0E3F">
        <w:rPr>
          <w:rFonts w:eastAsiaTheme="minorEastAsia"/>
        </w:rPr>
        <w:t>. Her har det v</w:t>
      </w:r>
      <w:r w:rsidR="00BA513A" w:rsidRPr="004D0E3F">
        <w:rPr>
          <w:rFonts w:eastAsiaTheme="minorEastAsia"/>
        </w:rPr>
        <w:t>ore</w:t>
      </w:r>
      <w:r w:rsidRPr="004D0E3F">
        <w:rPr>
          <w:rFonts w:eastAsiaTheme="minorEastAsia"/>
        </w:rPr>
        <w:t xml:space="preserve"> særl</w:t>
      </w:r>
      <w:r w:rsidR="00BA513A" w:rsidRPr="004D0E3F">
        <w:rPr>
          <w:rFonts w:eastAsiaTheme="minorEastAsia"/>
        </w:rPr>
        <w:t>e</w:t>
      </w:r>
      <w:r w:rsidRPr="004D0E3F">
        <w:rPr>
          <w:rFonts w:eastAsiaTheme="minorEastAsia"/>
        </w:rPr>
        <w:t xml:space="preserve">g fokus på å </w:t>
      </w:r>
      <w:r w:rsidR="00BA513A" w:rsidRPr="004D0E3F">
        <w:rPr>
          <w:rFonts w:eastAsiaTheme="minorEastAsia"/>
        </w:rPr>
        <w:t>auke</w:t>
      </w:r>
      <w:r w:rsidRPr="004D0E3F">
        <w:rPr>
          <w:rFonts w:eastAsiaTheme="minorEastAsia"/>
        </w:rPr>
        <w:t xml:space="preserve"> </w:t>
      </w:r>
      <w:r w:rsidR="00C77240" w:rsidRPr="004D0E3F">
        <w:rPr>
          <w:rFonts w:eastAsiaTheme="minorEastAsia"/>
        </w:rPr>
        <w:t>o</w:t>
      </w:r>
      <w:r w:rsidR="00EC3796" w:rsidRPr="004D0E3F">
        <w:rPr>
          <w:rFonts w:eastAsiaTheme="minorEastAsia"/>
        </w:rPr>
        <w:t>mbodet</w:t>
      </w:r>
      <w:r w:rsidR="00BA513A" w:rsidRPr="004D0E3F">
        <w:rPr>
          <w:rFonts w:eastAsiaTheme="minorEastAsia"/>
        </w:rPr>
        <w:t xml:space="preserve"> sin</w:t>
      </w:r>
      <w:r w:rsidRPr="004D0E3F">
        <w:rPr>
          <w:rFonts w:eastAsiaTheme="minorEastAsia"/>
        </w:rPr>
        <w:t xml:space="preserve"> kunnskap om krav</w:t>
      </w:r>
      <w:r w:rsidR="00BA513A" w:rsidRPr="004D0E3F">
        <w:rPr>
          <w:rFonts w:eastAsiaTheme="minorEastAsia"/>
        </w:rPr>
        <w:t>a</w:t>
      </w:r>
      <w:r w:rsidRPr="004D0E3F">
        <w:rPr>
          <w:rFonts w:eastAsiaTheme="minorEastAsia"/>
        </w:rPr>
        <w:t xml:space="preserve"> som</w:t>
      </w:r>
      <w:r w:rsidRPr="00D111E7">
        <w:rPr>
          <w:rFonts w:eastAsiaTheme="minorEastAsia"/>
        </w:rPr>
        <w:t xml:space="preserve"> </w:t>
      </w:r>
      <w:r w:rsidRPr="004D0E3F">
        <w:rPr>
          <w:rFonts w:eastAsiaTheme="minorEastAsia"/>
        </w:rPr>
        <w:t>lov</w:t>
      </w:r>
      <w:r w:rsidR="00BA513A" w:rsidRPr="004D0E3F">
        <w:rPr>
          <w:rFonts w:eastAsiaTheme="minorEastAsia"/>
        </w:rPr>
        <w:t>a</w:t>
      </w:r>
      <w:r w:rsidRPr="004D0E3F">
        <w:rPr>
          <w:rFonts w:eastAsiaTheme="minorEastAsia"/>
        </w:rPr>
        <w:t xml:space="preserve"> stiller</w:t>
      </w:r>
      <w:r w:rsidR="00644D96" w:rsidRPr="004D0E3F">
        <w:rPr>
          <w:rFonts w:eastAsiaTheme="minorEastAsia"/>
        </w:rPr>
        <w:t xml:space="preserve"> </w:t>
      </w:r>
      <w:r w:rsidRPr="004D0E3F">
        <w:rPr>
          <w:rFonts w:eastAsiaTheme="minorEastAsia"/>
        </w:rPr>
        <w:t xml:space="preserve">samt </w:t>
      </w:r>
      <w:r w:rsidR="00E076C3" w:rsidRPr="004D0E3F">
        <w:rPr>
          <w:rFonts w:eastAsiaTheme="minorEastAsia"/>
        </w:rPr>
        <w:t>kva for</w:t>
      </w:r>
      <w:r w:rsidR="00D1618F" w:rsidRPr="004D0E3F">
        <w:rPr>
          <w:rFonts w:eastAsiaTheme="minorEastAsia"/>
        </w:rPr>
        <w:t xml:space="preserve"> </w:t>
      </w:r>
      <w:r w:rsidRPr="00D111E7">
        <w:rPr>
          <w:rFonts w:eastAsiaTheme="minorEastAsia"/>
        </w:rPr>
        <w:t>ramm</w:t>
      </w:r>
      <w:r w:rsidR="00D05753" w:rsidRPr="00D111E7">
        <w:rPr>
          <w:rFonts w:eastAsiaTheme="minorEastAsia"/>
        </w:rPr>
        <w:t>e</w:t>
      </w:r>
      <w:r w:rsidRPr="004D0E3F">
        <w:rPr>
          <w:rFonts w:eastAsiaTheme="minorEastAsia"/>
        </w:rPr>
        <w:t xml:space="preserve">r </w:t>
      </w:r>
      <w:r w:rsidRPr="00D111E7">
        <w:rPr>
          <w:rFonts w:eastAsiaTheme="minorEastAsia"/>
        </w:rPr>
        <w:t>offentl</w:t>
      </w:r>
      <w:r w:rsidR="00E84C63" w:rsidRPr="00D111E7">
        <w:rPr>
          <w:rFonts w:eastAsiaTheme="minorEastAsia"/>
        </w:rPr>
        <w:t>e</w:t>
      </w:r>
      <w:r w:rsidRPr="00D111E7">
        <w:rPr>
          <w:rFonts w:eastAsiaTheme="minorEastAsia"/>
        </w:rPr>
        <w:t>ge myndighe</w:t>
      </w:r>
      <w:r w:rsidR="00E84C63" w:rsidRPr="00D111E7">
        <w:rPr>
          <w:rFonts w:eastAsiaTheme="minorEastAsia"/>
        </w:rPr>
        <w:t>i</w:t>
      </w:r>
      <w:r w:rsidRPr="00D111E7">
        <w:rPr>
          <w:rFonts w:eastAsiaTheme="minorEastAsia"/>
        </w:rPr>
        <w:t>ter</w:t>
      </w:r>
      <w:r w:rsidRPr="004D0E3F">
        <w:rPr>
          <w:rFonts w:eastAsiaTheme="minorEastAsia"/>
        </w:rPr>
        <w:t xml:space="preserve"> må</w:t>
      </w:r>
      <w:r w:rsidRPr="00D111E7">
        <w:rPr>
          <w:rFonts w:eastAsiaTheme="minorEastAsia"/>
        </w:rPr>
        <w:t xml:space="preserve"> </w:t>
      </w:r>
      <w:r w:rsidRPr="004D0E3F">
        <w:rPr>
          <w:rFonts w:eastAsiaTheme="minorEastAsia"/>
        </w:rPr>
        <w:t>forh</w:t>
      </w:r>
      <w:r w:rsidR="00BD43D8" w:rsidRPr="004D0E3F">
        <w:rPr>
          <w:rFonts w:eastAsiaTheme="minorEastAsia"/>
        </w:rPr>
        <w:t>a</w:t>
      </w:r>
      <w:r w:rsidRPr="004D0E3F">
        <w:rPr>
          <w:rFonts w:eastAsiaTheme="minorEastAsia"/>
        </w:rPr>
        <w:t xml:space="preserve">lde seg til. </w:t>
      </w:r>
      <w:r w:rsidR="00BD43D8" w:rsidRPr="004D0E3F">
        <w:rPr>
          <w:rFonts w:eastAsiaTheme="minorEastAsia"/>
        </w:rPr>
        <w:t>Av denne årsak</w:t>
      </w:r>
      <w:r w:rsidRPr="004D0E3F">
        <w:rPr>
          <w:rFonts w:eastAsiaTheme="minorEastAsia"/>
        </w:rPr>
        <w:t xml:space="preserve"> har </w:t>
      </w:r>
      <w:r w:rsidR="00345303" w:rsidRPr="004D0E3F">
        <w:rPr>
          <w:rFonts w:eastAsiaTheme="minorEastAsia"/>
        </w:rPr>
        <w:t>o</w:t>
      </w:r>
      <w:r w:rsidR="00EC3796" w:rsidRPr="004D0E3F">
        <w:rPr>
          <w:rFonts w:eastAsiaTheme="minorEastAsia"/>
        </w:rPr>
        <w:t>mbodet</w:t>
      </w:r>
      <w:r w:rsidRPr="004D0E3F">
        <w:rPr>
          <w:rFonts w:eastAsiaTheme="minorEastAsia"/>
        </w:rPr>
        <w:t xml:space="preserve"> sett </w:t>
      </w:r>
      <w:r w:rsidR="00BD43D8" w:rsidRPr="004D0E3F">
        <w:rPr>
          <w:rFonts w:eastAsiaTheme="minorEastAsia"/>
        </w:rPr>
        <w:t>nærare</w:t>
      </w:r>
      <w:r w:rsidRPr="004D0E3F">
        <w:rPr>
          <w:rFonts w:eastAsiaTheme="minorEastAsia"/>
        </w:rPr>
        <w:t xml:space="preserve"> på </w:t>
      </w:r>
      <w:r w:rsidR="00BD43D8" w:rsidRPr="004D0E3F">
        <w:rPr>
          <w:rFonts w:eastAsiaTheme="minorEastAsia"/>
        </w:rPr>
        <w:t>anbefalingar</w:t>
      </w:r>
      <w:r w:rsidRPr="004D0E3F">
        <w:rPr>
          <w:rFonts w:eastAsiaTheme="minorEastAsia"/>
        </w:rPr>
        <w:t xml:space="preserve"> fr</w:t>
      </w:r>
      <w:r w:rsidR="00BD43D8" w:rsidRPr="004D0E3F">
        <w:rPr>
          <w:rFonts w:eastAsiaTheme="minorEastAsia"/>
        </w:rPr>
        <w:t>å</w:t>
      </w:r>
      <w:r w:rsidRPr="004D0E3F">
        <w:rPr>
          <w:rFonts w:eastAsiaTheme="minorEastAsia"/>
        </w:rPr>
        <w:t xml:space="preserve"> norske og internasjonale aktør</w:t>
      </w:r>
      <w:r w:rsidR="00BD43D8" w:rsidRPr="004D0E3F">
        <w:rPr>
          <w:rFonts w:eastAsiaTheme="minorEastAsia"/>
        </w:rPr>
        <w:t>a</w:t>
      </w:r>
      <w:r w:rsidRPr="004D0E3F">
        <w:rPr>
          <w:rFonts w:eastAsiaTheme="minorEastAsia"/>
        </w:rPr>
        <w:t>r om aktivt likestillingsarbeid i offentl</w:t>
      </w:r>
      <w:r w:rsidR="00BD43D8" w:rsidRPr="004D0E3F">
        <w:rPr>
          <w:rFonts w:eastAsiaTheme="minorEastAsia"/>
        </w:rPr>
        <w:t>e</w:t>
      </w:r>
      <w:r w:rsidRPr="004D0E3F">
        <w:rPr>
          <w:rFonts w:eastAsiaTheme="minorEastAsia"/>
        </w:rPr>
        <w:t>g sektor, og vid</w:t>
      </w:r>
      <w:r w:rsidR="00BD43D8" w:rsidRPr="004D0E3F">
        <w:rPr>
          <w:rFonts w:eastAsiaTheme="minorEastAsia"/>
        </w:rPr>
        <w:t>a</w:t>
      </w:r>
      <w:r w:rsidRPr="004D0E3F">
        <w:rPr>
          <w:rFonts w:eastAsiaTheme="minorEastAsia"/>
        </w:rPr>
        <w:t>reutvikl</w:t>
      </w:r>
      <w:r w:rsidR="00BD43D8" w:rsidRPr="004D0E3F">
        <w:rPr>
          <w:rFonts w:eastAsiaTheme="minorEastAsia"/>
        </w:rPr>
        <w:t>a</w:t>
      </w:r>
      <w:r w:rsidRPr="004D0E3F">
        <w:rPr>
          <w:rFonts w:eastAsiaTheme="minorEastAsia"/>
        </w:rPr>
        <w:t xml:space="preserve"> e</w:t>
      </w:r>
      <w:r w:rsidR="00BD43D8" w:rsidRPr="004D0E3F">
        <w:rPr>
          <w:rFonts w:eastAsiaTheme="minorEastAsia"/>
        </w:rPr>
        <w:t>i</w:t>
      </w:r>
      <w:r w:rsidRPr="004D0E3F">
        <w:rPr>
          <w:rFonts w:eastAsiaTheme="minorEastAsia"/>
        </w:rPr>
        <w:t xml:space="preserve">gen </w:t>
      </w:r>
      <w:r w:rsidR="00BD43D8" w:rsidRPr="004D0E3F">
        <w:rPr>
          <w:rFonts w:eastAsiaTheme="minorEastAsia"/>
        </w:rPr>
        <w:t>betyding</w:t>
      </w:r>
      <w:r w:rsidRPr="004D0E3F">
        <w:rPr>
          <w:rFonts w:eastAsiaTheme="minorEastAsia"/>
        </w:rPr>
        <w:t xml:space="preserve"> for </w:t>
      </w:r>
      <w:r w:rsidR="00BD43D8" w:rsidRPr="004D0E3F">
        <w:rPr>
          <w:rFonts w:eastAsiaTheme="minorEastAsia"/>
        </w:rPr>
        <w:t>kva slags</w:t>
      </w:r>
      <w:r w:rsidRPr="004D0E3F">
        <w:rPr>
          <w:rFonts w:eastAsiaTheme="minorEastAsia"/>
        </w:rPr>
        <w:t xml:space="preserve"> fr</w:t>
      </w:r>
      <w:r w:rsidR="007E428D" w:rsidRPr="004D0E3F">
        <w:rPr>
          <w:rFonts w:eastAsiaTheme="minorEastAsia"/>
        </w:rPr>
        <w:t>a</w:t>
      </w:r>
      <w:r w:rsidRPr="004D0E3F">
        <w:rPr>
          <w:rFonts w:eastAsiaTheme="minorEastAsia"/>
        </w:rPr>
        <w:t xml:space="preserve">mgangsmåte og </w:t>
      </w:r>
      <w:r w:rsidR="00BD43D8" w:rsidRPr="00D111E7">
        <w:rPr>
          <w:rFonts w:eastAsiaTheme="minorEastAsia"/>
        </w:rPr>
        <w:t>metodikk for arbeid som</w:t>
      </w:r>
      <w:r w:rsidRPr="00D111E7">
        <w:rPr>
          <w:rFonts w:eastAsiaTheme="minorEastAsia"/>
        </w:rPr>
        <w:t xml:space="preserve"> </w:t>
      </w:r>
      <w:r w:rsidRPr="004D0E3F">
        <w:rPr>
          <w:rFonts w:eastAsiaTheme="minorEastAsia"/>
        </w:rPr>
        <w:t>kan v</w:t>
      </w:r>
      <w:r w:rsidR="00BD43D8" w:rsidRPr="004D0E3F">
        <w:rPr>
          <w:rFonts w:eastAsiaTheme="minorEastAsia"/>
        </w:rPr>
        <w:t>e</w:t>
      </w:r>
      <w:r w:rsidRPr="004D0E3F">
        <w:rPr>
          <w:rFonts w:eastAsiaTheme="minorEastAsia"/>
        </w:rPr>
        <w:t xml:space="preserve">re mest </w:t>
      </w:r>
      <w:r w:rsidR="005B1CE0" w:rsidRPr="004D0E3F">
        <w:rPr>
          <w:rFonts w:eastAsiaTheme="minorEastAsia"/>
        </w:rPr>
        <w:t>formålstenleg</w:t>
      </w:r>
      <w:r w:rsidRPr="004D0E3F">
        <w:rPr>
          <w:rFonts w:eastAsiaTheme="minorEastAsia"/>
        </w:rPr>
        <w:t xml:space="preserve"> for offentl</w:t>
      </w:r>
      <w:r w:rsidR="00584724" w:rsidRPr="004D0E3F">
        <w:rPr>
          <w:rFonts w:eastAsiaTheme="minorEastAsia"/>
        </w:rPr>
        <w:t>eg</w:t>
      </w:r>
      <w:r w:rsidRPr="004D0E3F">
        <w:rPr>
          <w:rFonts w:eastAsiaTheme="minorEastAsia"/>
        </w:rPr>
        <w:t>e myndighe</w:t>
      </w:r>
      <w:r w:rsidR="00584724" w:rsidRPr="004D0E3F">
        <w:rPr>
          <w:rFonts w:eastAsiaTheme="minorEastAsia"/>
        </w:rPr>
        <w:t>i</w:t>
      </w:r>
      <w:r w:rsidRPr="004D0E3F">
        <w:rPr>
          <w:rFonts w:eastAsiaTheme="minorEastAsia"/>
        </w:rPr>
        <w:t>ter i å forh</w:t>
      </w:r>
      <w:r w:rsidR="00584724" w:rsidRPr="004D0E3F">
        <w:rPr>
          <w:rFonts w:eastAsiaTheme="minorEastAsia"/>
        </w:rPr>
        <w:t>al</w:t>
      </w:r>
      <w:r w:rsidRPr="004D0E3F">
        <w:rPr>
          <w:rFonts w:eastAsiaTheme="minorEastAsia"/>
        </w:rPr>
        <w:t>de seg til.</w:t>
      </w:r>
    </w:p>
    <w:p w14:paraId="5ECBBE67" w14:textId="462FBC73" w:rsidR="007D076C" w:rsidRPr="004D0E3F" w:rsidRDefault="00022DB7" w:rsidP="004D0E3F">
      <w:pPr>
        <w:pStyle w:val="rsnormal"/>
        <w:rPr>
          <w:rFonts w:eastAsiaTheme="minorEastAsia"/>
        </w:rPr>
      </w:pPr>
      <w:r w:rsidRPr="004D0E3F">
        <w:rPr>
          <w:rFonts w:eastAsiaTheme="minorEastAsia"/>
        </w:rPr>
        <w:t>Fordi LOS-plikt</w:t>
      </w:r>
      <w:r w:rsidR="00584724" w:rsidRPr="004D0E3F">
        <w:rPr>
          <w:rFonts w:eastAsiaTheme="minorEastAsia"/>
        </w:rPr>
        <w:t xml:space="preserve">a </w:t>
      </w:r>
      <w:r w:rsidRPr="004D0E3F">
        <w:rPr>
          <w:rFonts w:eastAsiaTheme="minorEastAsia"/>
        </w:rPr>
        <w:t>forts</w:t>
      </w:r>
      <w:r w:rsidR="008402A1" w:rsidRPr="004D0E3F">
        <w:rPr>
          <w:rFonts w:eastAsiaTheme="minorEastAsia"/>
        </w:rPr>
        <w:t>e</w:t>
      </w:r>
      <w:r w:rsidRPr="004D0E3F">
        <w:rPr>
          <w:rFonts w:eastAsiaTheme="minorEastAsia"/>
        </w:rPr>
        <w:t>tt er relativt lite kjen</w:t>
      </w:r>
      <w:r w:rsidR="00115919" w:rsidRPr="004D0E3F">
        <w:rPr>
          <w:rFonts w:eastAsiaTheme="minorEastAsia"/>
        </w:rPr>
        <w:t>d</w:t>
      </w:r>
      <w:r w:rsidRPr="004D0E3F">
        <w:rPr>
          <w:rFonts w:eastAsiaTheme="minorEastAsia"/>
        </w:rPr>
        <w:t xml:space="preserve"> har </w:t>
      </w:r>
      <w:r w:rsidR="007E428D" w:rsidRPr="004D0E3F">
        <w:rPr>
          <w:rFonts w:eastAsiaTheme="minorEastAsia"/>
        </w:rPr>
        <w:t>o</w:t>
      </w:r>
      <w:r w:rsidR="00EC3796" w:rsidRPr="004D0E3F">
        <w:rPr>
          <w:rFonts w:eastAsiaTheme="minorEastAsia"/>
        </w:rPr>
        <w:t>mbodet</w:t>
      </w:r>
      <w:r w:rsidRPr="004D0E3F">
        <w:rPr>
          <w:rFonts w:eastAsiaTheme="minorEastAsia"/>
        </w:rPr>
        <w:t xml:space="preserve"> fokusert på å utvikle </w:t>
      </w:r>
      <w:r w:rsidRPr="00D111E7">
        <w:rPr>
          <w:rFonts w:eastAsiaTheme="minorEastAsia"/>
        </w:rPr>
        <w:t>kurs</w:t>
      </w:r>
      <w:r w:rsidRPr="004D0E3F">
        <w:rPr>
          <w:rFonts w:eastAsiaTheme="minorEastAsia"/>
        </w:rPr>
        <w:t xml:space="preserve"> og </w:t>
      </w:r>
      <w:r w:rsidR="009D37B0" w:rsidRPr="004D0E3F">
        <w:rPr>
          <w:rFonts w:eastAsiaTheme="minorEastAsia"/>
        </w:rPr>
        <w:t>rettleiing</w:t>
      </w:r>
      <w:r w:rsidRPr="004D0E3F">
        <w:rPr>
          <w:rFonts w:eastAsiaTheme="minorEastAsia"/>
        </w:rPr>
        <w:t>smateriell</w:t>
      </w:r>
      <w:r w:rsidRPr="00D111E7">
        <w:rPr>
          <w:rFonts w:eastAsiaTheme="minorEastAsia"/>
        </w:rPr>
        <w:t xml:space="preserve"> </w:t>
      </w:r>
      <w:r w:rsidRPr="004D0E3F">
        <w:rPr>
          <w:rFonts w:eastAsiaTheme="minorEastAsia"/>
        </w:rPr>
        <w:t xml:space="preserve">med mål om å </w:t>
      </w:r>
      <w:r w:rsidR="00115919" w:rsidRPr="004D0E3F">
        <w:rPr>
          <w:rFonts w:eastAsiaTheme="minorEastAsia"/>
        </w:rPr>
        <w:t>auke</w:t>
      </w:r>
      <w:r w:rsidRPr="004D0E3F">
        <w:rPr>
          <w:rFonts w:eastAsiaTheme="minorEastAsia"/>
        </w:rPr>
        <w:t xml:space="preserve"> kjennskap til plikt</w:t>
      </w:r>
      <w:r w:rsidR="00115919" w:rsidRPr="004D0E3F">
        <w:rPr>
          <w:rFonts w:eastAsiaTheme="minorEastAsia"/>
        </w:rPr>
        <w:t>a</w:t>
      </w:r>
      <w:r w:rsidRPr="004D0E3F">
        <w:rPr>
          <w:rFonts w:eastAsiaTheme="minorEastAsia"/>
        </w:rPr>
        <w:t xml:space="preserve"> og</w:t>
      </w:r>
      <w:r w:rsidRPr="00D111E7">
        <w:rPr>
          <w:rFonts w:eastAsiaTheme="minorEastAsia"/>
        </w:rPr>
        <w:t xml:space="preserve"> gj</w:t>
      </w:r>
      <w:r w:rsidR="00115919" w:rsidRPr="00D111E7">
        <w:rPr>
          <w:rFonts w:eastAsiaTheme="minorEastAsia"/>
        </w:rPr>
        <w:t>e</w:t>
      </w:r>
      <w:r w:rsidRPr="00D111E7">
        <w:rPr>
          <w:rFonts w:eastAsiaTheme="minorEastAsia"/>
        </w:rPr>
        <w:t>re plikt</w:t>
      </w:r>
      <w:r w:rsidR="00115919" w:rsidRPr="00D111E7">
        <w:rPr>
          <w:rFonts w:eastAsiaTheme="minorEastAsia"/>
        </w:rPr>
        <w:t>a meir</w:t>
      </w:r>
      <w:r w:rsidRPr="004D0E3F">
        <w:rPr>
          <w:rFonts w:eastAsiaTheme="minorEastAsia"/>
        </w:rPr>
        <w:t xml:space="preserve"> </w:t>
      </w:r>
      <w:r w:rsidRPr="00D111E7">
        <w:rPr>
          <w:rFonts w:eastAsiaTheme="minorEastAsia"/>
        </w:rPr>
        <w:t>forståel</w:t>
      </w:r>
      <w:r w:rsidR="00115919" w:rsidRPr="00D111E7">
        <w:rPr>
          <w:rFonts w:eastAsiaTheme="minorEastAsia"/>
        </w:rPr>
        <w:t>e</w:t>
      </w:r>
      <w:r w:rsidRPr="00D111E7">
        <w:rPr>
          <w:rFonts w:eastAsiaTheme="minorEastAsia"/>
        </w:rPr>
        <w:t>g og praktisk m</w:t>
      </w:r>
      <w:r w:rsidR="00115919" w:rsidRPr="00D111E7">
        <w:rPr>
          <w:rFonts w:eastAsiaTheme="minorEastAsia"/>
        </w:rPr>
        <w:t>ogleg</w:t>
      </w:r>
      <w:r w:rsidRPr="00D111E7">
        <w:rPr>
          <w:rFonts w:eastAsiaTheme="minorEastAsia"/>
        </w:rPr>
        <w:t xml:space="preserve"> å etterleve</w:t>
      </w:r>
      <w:r w:rsidRPr="004D0E3F">
        <w:rPr>
          <w:rFonts w:eastAsiaTheme="minorEastAsia"/>
        </w:rPr>
        <w:t>.</w:t>
      </w:r>
      <w:r w:rsidRPr="00D111E7">
        <w:rPr>
          <w:rFonts w:eastAsiaTheme="minorEastAsia"/>
        </w:rPr>
        <w:t> </w:t>
      </w:r>
      <w:r w:rsidRPr="004D0E3F">
        <w:rPr>
          <w:rFonts w:eastAsiaTheme="minorEastAsia"/>
        </w:rPr>
        <w:t xml:space="preserve">I tillegg til </w:t>
      </w:r>
      <w:r w:rsidRPr="00D111E7">
        <w:rPr>
          <w:rFonts w:eastAsiaTheme="minorEastAsia"/>
        </w:rPr>
        <w:t>informasjon</w:t>
      </w:r>
      <w:r w:rsidRPr="004D0E3F">
        <w:rPr>
          <w:rFonts w:eastAsiaTheme="minorEastAsia"/>
        </w:rPr>
        <w:t>stekster</w:t>
      </w:r>
      <w:r w:rsidRPr="00D111E7">
        <w:rPr>
          <w:rFonts w:eastAsiaTheme="minorEastAsia"/>
        </w:rPr>
        <w:t xml:space="preserve"> om plikt</w:t>
      </w:r>
      <w:r w:rsidR="00115919" w:rsidRPr="00D111E7">
        <w:rPr>
          <w:rFonts w:eastAsiaTheme="minorEastAsia"/>
        </w:rPr>
        <w:t>a</w:t>
      </w:r>
      <w:r w:rsidRPr="00D111E7">
        <w:rPr>
          <w:rFonts w:eastAsiaTheme="minorEastAsia"/>
        </w:rPr>
        <w:t xml:space="preserve"> på </w:t>
      </w:r>
      <w:r w:rsidR="00B46843" w:rsidRPr="00D111E7">
        <w:rPr>
          <w:rFonts w:eastAsiaTheme="minorEastAsia"/>
        </w:rPr>
        <w:t>heimesidene</w:t>
      </w:r>
      <w:r w:rsidR="0074272C" w:rsidRPr="00D111E7">
        <w:rPr>
          <w:rFonts w:eastAsiaTheme="minorEastAsia"/>
        </w:rPr>
        <w:t xml:space="preserve"> våre</w:t>
      </w:r>
      <w:r w:rsidRPr="004D0E3F">
        <w:rPr>
          <w:rFonts w:eastAsiaTheme="minorEastAsia"/>
        </w:rPr>
        <w:t xml:space="preserve">, </w:t>
      </w:r>
      <w:r w:rsidRPr="00D111E7">
        <w:rPr>
          <w:rFonts w:eastAsiaTheme="minorEastAsia"/>
        </w:rPr>
        <w:t xml:space="preserve">faktaark og </w:t>
      </w:r>
      <w:r w:rsidRPr="004D0E3F">
        <w:rPr>
          <w:rFonts w:eastAsiaTheme="minorEastAsia"/>
        </w:rPr>
        <w:t>e</w:t>
      </w:r>
      <w:r w:rsidR="00115919" w:rsidRPr="004D0E3F">
        <w:rPr>
          <w:rFonts w:eastAsiaTheme="minorEastAsia"/>
        </w:rPr>
        <w:t>in</w:t>
      </w:r>
      <w:r w:rsidRPr="004D0E3F">
        <w:rPr>
          <w:rFonts w:eastAsiaTheme="minorEastAsia"/>
        </w:rPr>
        <w:t xml:space="preserve"> </w:t>
      </w:r>
      <w:r w:rsidRPr="00D111E7">
        <w:rPr>
          <w:rFonts w:eastAsiaTheme="minorEastAsia"/>
        </w:rPr>
        <w:t>kort informasjonsfilm</w:t>
      </w:r>
      <w:r w:rsidRPr="004D0E3F">
        <w:rPr>
          <w:rFonts w:eastAsiaTheme="minorEastAsia"/>
        </w:rPr>
        <w:t xml:space="preserve"> om plikt</w:t>
      </w:r>
      <w:r w:rsidR="00115919" w:rsidRPr="004D0E3F">
        <w:rPr>
          <w:rFonts w:eastAsiaTheme="minorEastAsia"/>
        </w:rPr>
        <w:t>a</w:t>
      </w:r>
      <w:r w:rsidRPr="004D0E3F">
        <w:rPr>
          <w:rFonts w:eastAsiaTheme="minorEastAsia"/>
        </w:rPr>
        <w:t xml:space="preserve"> har </w:t>
      </w:r>
      <w:r w:rsidR="0074272C" w:rsidRPr="004D0E3F">
        <w:rPr>
          <w:rFonts w:eastAsiaTheme="minorEastAsia"/>
        </w:rPr>
        <w:t>o</w:t>
      </w:r>
      <w:r w:rsidR="00EC3796" w:rsidRPr="004D0E3F">
        <w:rPr>
          <w:rFonts w:eastAsiaTheme="minorEastAsia"/>
        </w:rPr>
        <w:t>mbodet</w:t>
      </w:r>
      <w:r w:rsidRPr="004D0E3F">
        <w:rPr>
          <w:rFonts w:eastAsiaTheme="minorEastAsia"/>
        </w:rPr>
        <w:t xml:space="preserve"> også utvikl</w:t>
      </w:r>
      <w:r w:rsidR="00E525E0" w:rsidRPr="004D0E3F">
        <w:rPr>
          <w:rFonts w:eastAsiaTheme="minorEastAsia"/>
        </w:rPr>
        <w:t>a</w:t>
      </w:r>
      <w:r w:rsidRPr="004D0E3F">
        <w:rPr>
          <w:rFonts w:eastAsiaTheme="minorEastAsia"/>
        </w:rPr>
        <w:t xml:space="preserve"> e</w:t>
      </w:r>
      <w:r w:rsidR="00E525E0" w:rsidRPr="004D0E3F">
        <w:rPr>
          <w:rFonts w:eastAsiaTheme="minorEastAsia"/>
        </w:rPr>
        <w:t>i</w:t>
      </w:r>
      <w:r w:rsidRPr="004D0E3F">
        <w:rPr>
          <w:rFonts w:eastAsiaTheme="minorEastAsia"/>
        </w:rPr>
        <w:t xml:space="preserve"> rekke </w:t>
      </w:r>
      <w:r w:rsidRPr="00D111E7">
        <w:rPr>
          <w:rFonts w:eastAsiaTheme="minorEastAsia"/>
        </w:rPr>
        <w:t>kursmodul</w:t>
      </w:r>
      <w:r w:rsidR="00E525E0" w:rsidRPr="00D111E7">
        <w:rPr>
          <w:rFonts w:eastAsiaTheme="minorEastAsia"/>
        </w:rPr>
        <w:t>a</w:t>
      </w:r>
      <w:r w:rsidRPr="00D111E7">
        <w:rPr>
          <w:rFonts w:eastAsiaTheme="minorEastAsia"/>
        </w:rPr>
        <w:t xml:space="preserve">r, </w:t>
      </w:r>
      <w:r w:rsidRPr="004D0E3F">
        <w:rPr>
          <w:rFonts w:eastAsiaTheme="minorEastAsia"/>
        </w:rPr>
        <w:t>gjennomført tre</w:t>
      </w:r>
      <w:r w:rsidRPr="00D111E7">
        <w:rPr>
          <w:rFonts w:eastAsiaTheme="minorEastAsia"/>
        </w:rPr>
        <w:t xml:space="preserve"> standard</w:t>
      </w:r>
      <w:r w:rsidRPr="004D0E3F">
        <w:rPr>
          <w:rFonts w:eastAsiaTheme="minorEastAsia"/>
        </w:rPr>
        <w:t xml:space="preserve"> kurs, samt</w:t>
      </w:r>
      <w:r w:rsidRPr="00D111E7">
        <w:rPr>
          <w:rFonts w:eastAsiaTheme="minorEastAsia"/>
        </w:rPr>
        <w:t xml:space="preserve"> h</w:t>
      </w:r>
      <w:r w:rsidR="00115919" w:rsidRPr="00D111E7">
        <w:rPr>
          <w:rFonts w:eastAsiaTheme="minorEastAsia"/>
        </w:rPr>
        <w:t>alde</w:t>
      </w:r>
      <w:r w:rsidRPr="00D111E7">
        <w:rPr>
          <w:rFonts w:eastAsiaTheme="minorEastAsia"/>
        </w:rPr>
        <w:t xml:space="preserve"> skredd</w:t>
      </w:r>
      <w:r w:rsidR="00115919" w:rsidRPr="00D111E7">
        <w:rPr>
          <w:rFonts w:eastAsiaTheme="minorEastAsia"/>
        </w:rPr>
        <w:t>a</w:t>
      </w:r>
      <w:r w:rsidRPr="00D111E7">
        <w:rPr>
          <w:rFonts w:eastAsiaTheme="minorEastAsia"/>
        </w:rPr>
        <w:t>rsydde kursopplegg for fle</w:t>
      </w:r>
      <w:r w:rsidR="00115919" w:rsidRPr="00D111E7">
        <w:rPr>
          <w:rFonts w:eastAsiaTheme="minorEastAsia"/>
        </w:rPr>
        <w:t>i</w:t>
      </w:r>
      <w:r w:rsidRPr="00D111E7">
        <w:rPr>
          <w:rFonts w:eastAsiaTheme="minorEastAsia"/>
        </w:rPr>
        <w:t>re offentl</w:t>
      </w:r>
      <w:r w:rsidR="00115919" w:rsidRPr="00D111E7">
        <w:rPr>
          <w:rFonts w:eastAsiaTheme="minorEastAsia"/>
        </w:rPr>
        <w:t>e</w:t>
      </w:r>
      <w:r w:rsidRPr="00D111E7">
        <w:rPr>
          <w:rFonts w:eastAsiaTheme="minorEastAsia"/>
        </w:rPr>
        <w:t>ge myndighe</w:t>
      </w:r>
      <w:r w:rsidR="00115919" w:rsidRPr="00D111E7">
        <w:rPr>
          <w:rFonts w:eastAsiaTheme="minorEastAsia"/>
        </w:rPr>
        <w:t>i</w:t>
      </w:r>
      <w:r w:rsidRPr="00D111E7">
        <w:rPr>
          <w:rFonts w:eastAsiaTheme="minorEastAsia"/>
        </w:rPr>
        <w:t>ter</w:t>
      </w:r>
      <w:r w:rsidRPr="004D0E3F">
        <w:rPr>
          <w:rFonts w:eastAsiaTheme="minorEastAsia"/>
        </w:rPr>
        <w:t>, bla NAV Oslo, Aurskog Høland kommune, Konfliktrådet, Forsvarsdepartementet, Mangf</w:t>
      </w:r>
      <w:r w:rsidR="0074272C" w:rsidRPr="004D0E3F">
        <w:rPr>
          <w:rFonts w:eastAsiaTheme="minorEastAsia"/>
        </w:rPr>
        <w:t>a</w:t>
      </w:r>
      <w:r w:rsidRPr="004D0E3F">
        <w:rPr>
          <w:rFonts w:eastAsiaTheme="minorEastAsia"/>
        </w:rPr>
        <w:t>ldsnet</w:t>
      </w:r>
      <w:r w:rsidR="00D32BB0" w:rsidRPr="004D0E3F">
        <w:rPr>
          <w:rFonts w:eastAsiaTheme="minorEastAsia"/>
        </w:rPr>
        <w:t>t</w:t>
      </w:r>
      <w:r w:rsidRPr="004D0E3F">
        <w:rPr>
          <w:rFonts w:eastAsiaTheme="minorEastAsia"/>
        </w:rPr>
        <w:t xml:space="preserve">verket, </w:t>
      </w:r>
      <w:r w:rsidR="00584041" w:rsidRPr="004D0E3F">
        <w:rPr>
          <w:rFonts w:eastAsiaTheme="minorEastAsia"/>
        </w:rPr>
        <w:t>L</w:t>
      </w:r>
      <w:r w:rsidRPr="004D0E3F">
        <w:rPr>
          <w:rFonts w:eastAsiaTheme="minorEastAsia"/>
        </w:rPr>
        <w:t>andbruks</w:t>
      </w:r>
      <w:r w:rsidR="00584041" w:rsidRPr="004D0E3F">
        <w:rPr>
          <w:rFonts w:eastAsiaTheme="minorEastAsia"/>
        </w:rPr>
        <w:t>- og mat</w:t>
      </w:r>
      <w:r w:rsidRPr="004D0E3F">
        <w:rPr>
          <w:rFonts w:eastAsiaTheme="minorEastAsia"/>
        </w:rPr>
        <w:t xml:space="preserve">departementet, Oslo </w:t>
      </w:r>
      <w:r w:rsidR="00431D2F" w:rsidRPr="004D0E3F">
        <w:rPr>
          <w:rFonts w:eastAsiaTheme="minorEastAsia"/>
        </w:rPr>
        <w:t>p</w:t>
      </w:r>
      <w:r w:rsidRPr="004D0E3F">
        <w:rPr>
          <w:rFonts w:eastAsiaTheme="minorEastAsia"/>
        </w:rPr>
        <w:t xml:space="preserve">oliti og Kunnskapsdepartementet. I tillegg har </w:t>
      </w:r>
      <w:r w:rsidR="006634A5" w:rsidRPr="004D0E3F">
        <w:rPr>
          <w:rFonts w:eastAsiaTheme="minorEastAsia"/>
        </w:rPr>
        <w:t>o</w:t>
      </w:r>
      <w:r w:rsidR="00EC3796" w:rsidRPr="004D0E3F">
        <w:rPr>
          <w:rFonts w:eastAsiaTheme="minorEastAsia"/>
        </w:rPr>
        <w:t>mbodet</w:t>
      </w:r>
      <w:r w:rsidRPr="004D0E3F">
        <w:rPr>
          <w:rFonts w:eastAsiaTheme="minorEastAsia"/>
        </w:rPr>
        <w:t xml:space="preserve"> h</w:t>
      </w:r>
      <w:r w:rsidR="00115919" w:rsidRPr="004D0E3F">
        <w:rPr>
          <w:rFonts w:eastAsiaTheme="minorEastAsia"/>
        </w:rPr>
        <w:t>alde</w:t>
      </w:r>
      <w:r w:rsidRPr="004D0E3F">
        <w:rPr>
          <w:rFonts w:eastAsiaTheme="minorEastAsia"/>
        </w:rPr>
        <w:t xml:space="preserve"> kurs i </w:t>
      </w:r>
      <w:r w:rsidR="00115919" w:rsidRPr="004D0E3F">
        <w:rPr>
          <w:rFonts w:eastAsiaTheme="minorEastAsia"/>
        </w:rPr>
        <w:t>samband</w:t>
      </w:r>
      <w:r w:rsidRPr="004D0E3F">
        <w:rPr>
          <w:rFonts w:eastAsiaTheme="minorEastAsia"/>
        </w:rPr>
        <w:t xml:space="preserve"> med undervisn</w:t>
      </w:r>
      <w:r w:rsidR="006634A5" w:rsidRPr="004D0E3F">
        <w:rPr>
          <w:rFonts w:eastAsiaTheme="minorEastAsia"/>
        </w:rPr>
        <w:t>i</w:t>
      </w:r>
      <w:r w:rsidRPr="004D0E3F">
        <w:rPr>
          <w:rFonts w:eastAsiaTheme="minorEastAsia"/>
        </w:rPr>
        <w:t>ng i sosialarbeid for student</w:t>
      </w:r>
      <w:r w:rsidR="00115919" w:rsidRPr="004D0E3F">
        <w:rPr>
          <w:rFonts w:eastAsiaTheme="minorEastAsia"/>
        </w:rPr>
        <w:t>a</w:t>
      </w:r>
      <w:r w:rsidRPr="004D0E3F">
        <w:rPr>
          <w:rFonts w:eastAsiaTheme="minorEastAsia"/>
        </w:rPr>
        <w:t>r ved Universitet i Agder. </w:t>
      </w:r>
    </w:p>
    <w:p w14:paraId="49544C1C" w14:textId="3484C614" w:rsidR="007D076C" w:rsidRPr="004D0E3F" w:rsidRDefault="00022DB7" w:rsidP="004D0E3F">
      <w:pPr>
        <w:pStyle w:val="rsnormal"/>
        <w:rPr>
          <w:rFonts w:eastAsiaTheme="minorEastAsia"/>
        </w:rPr>
      </w:pPr>
      <w:r w:rsidRPr="004D0E3F">
        <w:rPr>
          <w:rFonts w:eastAsiaTheme="minorEastAsia"/>
        </w:rPr>
        <w:t xml:space="preserve">I løpet av 2021 har </w:t>
      </w:r>
      <w:r w:rsidR="00216B2A" w:rsidRPr="004D0E3F">
        <w:rPr>
          <w:rFonts w:eastAsiaTheme="minorEastAsia"/>
        </w:rPr>
        <w:t>o</w:t>
      </w:r>
      <w:r w:rsidR="00EC3796" w:rsidRPr="004D0E3F">
        <w:rPr>
          <w:rFonts w:eastAsiaTheme="minorEastAsia"/>
        </w:rPr>
        <w:t>mbodet</w:t>
      </w:r>
      <w:r w:rsidRPr="004D0E3F">
        <w:rPr>
          <w:rFonts w:eastAsiaTheme="minorEastAsia"/>
        </w:rPr>
        <w:t xml:space="preserve"> inngått samarbeid med e</w:t>
      </w:r>
      <w:r w:rsidR="00115919" w:rsidRPr="004D0E3F">
        <w:rPr>
          <w:rFonts w:eastAsiaTheme="minorEastAsia"/>
        </w:rPr>
        <w:t>i</w:t>
      </w:r>
      <w:r w:rsidRPr="004D0E3F">
        <w:rPr>
          <w:rFonts w:eastAsiaTheme="minorEastAsia"/>
        </w:rPr>
        <w:t xml:space="preserve"> rekke aktør</w:t>
      </w:r>
      <w:r w:rsidR="00115919" w:rsidRPr="004D0E3F">
        <w:rPr>
          <w:rFonts w:eastAsiaTheme="minorEastAsia"/>
        </w:rPr>
        <w:t>a</w:t>
      </w:r>
      <w:r w:rsidRPr="004D0E3F">
        <w:rPr>
          <w:rFonts w:eastAsiaTheme="minorEastAsia"/>
        </w:rPr>
        <w:t xml:space="preserve">r. </w:t>
      </w:r>
      <w:r w:rsidR="00EC3796" w:rsidRPr="004D0E3F">
        <w:rPr>
          <w:rFonts w:eastAsiaTheme="minorEastAsia"/>
        </w:rPr>
        <w:t>Ombodet</w:t>
      </w:r>
      <w:r w:rsidRPr="004D0E3F">
        <w:rPr>
          <w:rFonts w:eastAsiaTheme="minorEastAsia"/>
        </w:rPr>
        <w:t xml:space="preserve"> har samarbeid</w:t>
      </w:r>
      <w:r w:rsidR="00115919" w:rsidRPr="004D0E3F">
        <w:rPr>
          <w:rFonts w:eastAsiaTheme="minorEastAsia"/>
        </w:rPr>
        <w:t>d</w:t>
      </w:r>
      <w:r w:rsidRPr="004D0E3F">
        <w:rPr>
          <w:rFonts w:eastAsiaTheme="minorEastAsia"/>
        </w:rPr>
        <w:t xml:space="preserve"> med </w:t>
      </w:r>
      <w:r w:rsidRPr="00D111E7">
        <w:rPr>
          <w:rFonts w:eastAsiaTheme="minorEastAsia"/>
        </w:rPr>
        <w:t xml:space="preserve">Bufdir om utvikling av </w:t>
      </w:r>
      <w:r w:rsidR="002C3D13" w:rsidRPr="00D111E7">
        <w:rPr>
          <w:rFonts w:eastAsiaTheme="minorEastAsia"/>
        </w:rPr>
        <w:t>de</w:t>
      </w:r>
      <w:r w:rsidR="00115919" w:rsidRPr="00D111E7">
        <w:rPr>
          <w:rFonts w:eastAsiaTheme="minorEastAsia"/>
        </w:rPr>
        <w:t>ira</w:t>
      </w:r>
      <w:r w:rsidR="002C3D13" w:rsidRPr="00D111E7">
        <w:rPr>
          <w:rFonts w:eastAsiaTheme="minorEastAsia"/>
        </w:rPr>
        <w:t xml:space="preserve"> </w:t>
      </w:r>
      <w:r w:rsidR="009D37B0" w:rsidRPr="00D111E7">
        <w:rPr>
          <w:rFonts w:eastAsiaTheme="minorEastAsia"/>
        </w:rPr>
        <w:t>rettleiing</w:t>
      </w:r>
      <w:r w:rsidRPr="00D111E7">
        <w:rPr>
          <w:rFonts w:eastAsiaTheme="minorEastAsia"/>
        </w:rPr>
        <w:t>sressurs</w:t>
      </w:r>
      <w:r w:rsidR="00115919" w:rsidRPr="00D111E7">
        <w:rPr>
          <w:rFonts w:eastAsiaTheme="minorEastAsia"/>
        </w:rPr>
        <w:t>ar</w:t>
      </w:r>
      <w:r w:rsidRPr="00D111E7">
        <w:rPr>
          <w:rFonts w:eastAsiaTheme="minorEastAsia"/>
        </w:rPr>
        <w:t xml:space="preserve"> og informasjonsspre</w:t>
      </w:r>
      <w:r w:rsidR="00115919" w:rsidRPr="00D111E7">
        <w:rPr>
          <w:rFonts w:eastAsiaTheme="minorEastAsia"/>
        </w:rPr>
        <w:t>iing</w:t>
      </w:r>
      <w:r w:rsidRPr="004D0E3F">
        <w:rPr>
          <w:rFonts w:eastAsiaTheme="minorEastAsia"/>
        </w:rPr>
        <w:t xml:space="preserve"> </w:t>
      </w:r>
      <w:r w:rsidR="00B658A0" w:rsidRPr="004D0E3F">
        <w:rPr>
          <w:rFonts w:eastAsiaTheme="minorEastAsia"/>
        </w:rPr>
        <w:t>av</w:t>
      </w:r>
      <w:r w:rsidRPr="004D0E3F">
        <w:rPr>
          <w:rFonts w:eastAsiaTheme="minorEastAsia"/>
        </w:rPr>
        <w:t xml:space="preserve"> d</w:t>
      </w:r>
      <w:r w:rsidR="00115919" w:rsidRPr="004D0E3F">
        <w:rPr>
          <w:rFonts w:eastAsiaTheme="minorEastAsia"/>
        </w:rPr>
        <w:t>e</w:t>
      </w:r>
      <w:r w:rsidRPr="004D0E3F">
        <w:rPr>
          <w:rFonts w:eastAsiaTheme="minorEastAsia"/>
        </w:rPr>
        <w:t xml:space="preserve">sse. </w:t>
      </w:r>
      <w:r w:rsidR="00EC3796" w:rsidRPr="004D0E3F">
        <w:rPr>
          <w:rFonts w:eastAsiaTheme="minorEastAsia"/>
        </w:rPr>
        <w:t>Ombodet</w:t>
      </w:r>
      <w:r w:rsidRPr="004D0E3F">
        <w:rPr>
          <w:rFonts w:eastAsiaTheme="minorEastAsia"/>
        </w:rPr>
        <w:t xml:space="preserve"> har samarbeid</w:t>
      </w:r>
      <w:r w:rsidR="00115919" w:rsidRPr="004D0E3F">
        <w:rPr>
          <w:rFonts w:eastAsiaTheme="minorEastAsia"/>
        </w:rPr>
        <w:t>d</w:t>
      </w:r>
      <w:r w:rsidRPr="004D0E3F">
        <w:rPr>
          <w:rFonts w:eastAsiaTheme="minorEastAsia"/>
        </w:rPr>
        <w:t xml:space="preserve"> med </w:t>
      </w:r>
      <w:r w:rsidRPr="00D111E7">
        <w:rPr>
          <w:rFonts w:eastAsiaTheme="minorEastAsia"/>
        </w:rPr>
        <w:t xml:space="preserve">NAV Oslo om </w:t>
      </w:r>
      <w:r w:rsidR="009D37B0" w:rsidRPr="00D111E7">
        <w:rPr>
          <w:rFonts w:eastAsiaTheme="minorEastAsia"/>
        </w:rPr>
        <w:t>rettleiing</w:t>
      </w:r>
      <w:r w:rsidRPr="004D0E3F">
        <w:rPr>
          <w:rFonts w:eastAsiaTheme="minorEastAsia"/>
        </w:rPr>
        <w:t xml:space="preserve"> og </w:t>
      </w:r>
      <w:r w:rsidRPr="00D111E7">
        <w:rPr>
          <w:rFonts w:eastAsiaTheme="minorEastAsia"/>
        </w:rPr>
        <w:t>kursing</w:t>
      </w:r>
      <w:r w:rsidRPr="004D0E3F">
        <w:rPr>
          <w:rFonts w:eastAsiaTheme="minorEastAsia"/>
        </w:rPr>
        <w:t xml:space="preserve"> av NAV Oslos le</w:t>
      </w:r>
      <w:r w:rsidR="00115919" w:rsidRPr="004D0E3F">
        <w:rPr>
          <w:rFonts w:eastAsiaTheme="minorEastAsia"/>
        </w:rPr>
        <w:t>iing</w:t>
      </w:r>
      <w:r w:rsidRPr="004D0E3F">
        <w:rPr>
          <w:rFonts w:eastAsiaTheme="minorEastAsia"/>
        </w:rPr>
        <w:t>, saksbehandl</w:t>
      </w:r>
      <w:r w:rsidR="00115919" w:rsidRPr="004D0E3F">
        <w:rPr>
          <w:rFonts w:eastAsiaTheme="minorEastAsia"/>
        </w:rPr>
        <w:t>arar</w:t>
      </w:r>
      <w:r w:rsidRPr="004D0E3F">
        <w:rPr>
          <w:rFonts w:eastAsiaTheme="minorEastAsia"/>
        </w:rPr>
        <w:t xml:space="preserve"> og mangf</w:t>
      </w:r>
      <w:r w:rsidR="002F7AB5" w:rsidRPr="004D0E3F">
        <w:rPr>
          <w:rFonts w:eastAsiaTheme="minorEastAsia"/>
        </w:rPr>
        <w:t>a</w:t>
      </w:r>
      <w:r w:rsidRPr="004D0E3F">
        <w:rPr>
          <w:rFonts w:eastAsiaTheme="minorEastAsia"/>
        </w:rPr>
        <w:t>ldsansvarl</w:t>
      </w:r>
      <w:r w:rsidR="002F7AB5" w:rsidRPr="004D0E3F">
        <w:rPr>
          <w:rFonts w:eastAsiaTheme="minorEastAsia"/>
        </w:rPr>
        <w:t>e</w:t>
      </w:r>
      <w:r w:rsidRPr="004D0E3F">
        <w:rPr>
          <w:rFonts w:eastAsiaTheme="minorEastAsia"/>
        </w:rPr>
        <w:t xml:space="preserve">ge. </w:t>
      </w:r>
      <w:r w:rsidR="00EC3796" w:rsidRPr="004D0E3F">
        <w:rPr>
          <w:rFonts w:eastAsiaTheme="minorEastAsia"/>
        </w:rPr>
        <w:t>Ombodet</w:t>
      </w:r>
      <w:r w:rsidRPr="004D0E3F">
        <w:rPr>
          <w:rFonts w:eastAsiaTheme="minorEastAsia"/>
        </w:rPr>
        <w:t xml:space="preserve"> har også samarbeid</w:t>
      </w:r>
      <w:r w:rsidR="00115919" w:rsidRPr="004D0E3F">
        <w:rPr>
          <w:rFonts w:eastAsiaTheme="minorEastAsia"/>
        </w:rPr>
        <w:t>d</w:t>
      </w:r>
      <w:r w:rsidRPr="004D0E3F">
        <w:rPr>
          <w:rFonts w:eastAsiaTheme="minorEastAsia"/>
        </w:rPr>
        <w:t xml:space="preserve"> </w:t>
      </w:r>
      <w:r w:rsidRPr="00D111E7">
        <w:rPr>
          <w:rFonts w:eastAsiaTheme="minorEastAsia"/>
        </w:rPr>
        <w:t>med KS om spre</w:t>
      </w:r>
      <w:r w:rsidR="00115919" w:rsidRPr="00D111E7">
        <w:rPr>
          <w:rFonts w:eastAsiaTheme="minorEastAsia"/>
        </w:rPr>
        <w:t>iing</w:t>
      </w:r>
      <w:r w:rsidRPr="00D111E7">
        <w:rPr>
          <w:rFonts w:eastAsiaTheme="minorEastAsia"/>
        </w:rPr>
        <w:t xml:space="preserve"> av informasjon om plikt</w:t>
      </w:r>
      <w:r w:rsidR="00115919" w:rsidRPr="00D111E7">
        <w:rPr>
          <w:rFonts w:eastAsiaTheme="minorEastAsia"/>
        </w:rPr>
        <w:t>a</w:t>
      </w:r>
      <w:r w:rsidRPr="00D111E7">
        <w:rPr>
          <w:rFonts w:eastAsiaTheme="minorEastAsia"/>
        </w:rPr>
        <w:t xml:space="preserve"> og </w:t>
      </w:r>
      <w:r w:rsidRPr="004D0E3F">
        <w:rPr>
          <w:rFonts w:eastAsiaTheme="minorEastAsia"/>
        </w:rPr>
        <w:t xml:space="preserve">om </w:t>
      </w:r>
      <w:r w:rsidR="006D00F2" w:rsidRPr="004D0E3F">
        <w:rPr>
          <w:rFonts w:eastAsiaTheme="minorEastAsia"/>
        </w:rPr>
        <w:t>vårt</w:t>
      </w:r>
      <w:r w:rsidR="006D00F2" w:rsidRPr="00D111E7">
        <w:rPr>
          <w:rFonts w:eastAsiaTheme="minorEastAsia"/>
        </w:rPr>
        <w:t xml:space="preserve"> </w:t>
      </w:r>
      <w:r w:rsidRPr="00D111E7">
        <w:rPr>
          <w:rFonts w:eastAsiaTheme="minorEastAsia"/>
        </w:rPr>
        <w:t>kurstilb</w:t>
      </w:r>
      <w:r w:rsidR="00115919" w:rsidRPr="00D111E7">
        <w:rPr>
          <w:rFonts w:eastAsiaTheme="minorEastAsia"/>
        </w:rPr>
        <w:t>o</w:t>
      </w:r>
      <w:r w:rsidRPr="00D111E7">
        <w:rPr>
          <w:rFonts w:eastAsiaTheme="minorEastAsia"/>
        </w:rPr>
        <w:t>d</w:t>
      </w:r>
      <w:r w:rsidRPr="004D0E3F">
        <w:rPr>
          <w:rFonts w:eastAsiaTheme="minorEastAsia"/>
        </w:rPr>
        <w:t>.</w:t>
      </w:r>
    </w:p>
    <w:p w14:paraId="41F8AE15" w14:textId="386AF5B5" w:rsidR="00022DB7" w:rsidRPr="004D0E3F" w:rsidRDefault="00022DB7" w:rsidP="004D0E3F">
      <w:pPr>
        <w:pStyle w:val="rsnormal"/>
        <w:rPr>
          <w:rFonts w:eastAsiaTheme="minorEastAsia"/>
        </w:rPr>
      </w:pPr>
      <w:r w:rsidRPr="004D0E3F">
        <w:rPr>
          <w:rFonts w:eastAsiaTheme="minorEastAsia"/>
        </w:rPr>
        <w:t>Som pådriv</w:t>
      </w:r>
      <w:r w:rsidR="00115919" w:rsidRPr="004D0E3F">
        <w:rPr>
          <w:rFonts w:eastAsiaTheme="minorEastAsia"/>
        </w:rPr>
        <w:t>a</w:t>
      </w:r>
      <w:r w:rsidRPr="004D0E3F">
        <w:rPr>
          <w:rFonts w:eastAsiaTheme="minorEastAsia"/>
        </w:rPr>
        <w:t xml:space="preserve">r har </w:t>
      </w:r>
      <w:r w:rsidR="006D00F2" w:rsidRPr="004D0E3F">
        <w:rPr>
          <w:rFonts w:eastAsiaTheme="minorEastAsia"/>
        </w:rPr>
        <w:t>o</w:t>
      </w:r>
      <w:r w:rsidR="00EC3796" w:rsidRPr="004D0E3F">
        <w:rPr>
          <w:rFonts w:eastAsiaTheme="minorEastAsia"/>
        </w:rPr>
        <w:t>mbodet</w:t>
      </w:r>
      <w:r w:rsidRPr="004D0E3F">
        <w:rPr>
          <w:rFonts w:eastAsiaTheme="minorEastAsia"/>
        </w:rPr>
        <w:t xml:space="preserve"> sp</w:t>
      </w:r>
      <w:r w:rsidR="00115919" w:rsidRPr="004D0E3F">
        <w:rPr>
          <w:rFonts w:eastAsiaTheme="minorEastAsia"/>
        </w:rPr>
        <w:t>ela</w:t>
      </w:r>
      <w:r w:rsidRPr="004D0E3F">
        <w:rPr>
          <w:rFonts w:eastAsiaTheme="minorEastAsia"/>
        </w:rPr>
        <w:t xml:space="preserve"> inn behov for synl</w:t>
      </w:r>
      <w:r w:rsidR="00115919" w:rsidRPr="004D0E3F">
        <w:rPr>
          <w:rFonts w:eastAsiaTheme="minorEastAsia"/>
        </w:rPr>
        <w:t>eggjering</w:t>
      </w:r>
      <w:r w:rsidRPr="004D0E3F">
        <w:rPr>
          <w:rFonts w:eastAsiaTheme="minorEastAsia"/>
        </w:rPr>
        <w:t xml:space="preserve"> av plikt</w:t>
      </w:r>
      <w:r w:rsidR="00115919" w:rsidRPr="004D0E3F">
        <w:rPr>
          <w:rFonts w:eastAsiaTheme="minorEastAsia"/>
        </w:rPr>
        <w:t>a</w:t>
      </w:r>
      <w:r w:rsidRPr="004D0E3F">
        <w:rPr>
          <w:rFonts w:eastAsiaTheme="minorEastAsia"/>
        </w:rPr>
        <w:t xml:space="preserve"> i </w:t>
      </w:r>
      <w:r w:rsidR="00115919" w:rsidRPr="004D0E3F">
        <w:rPr>
          <w:rFonts w:eastAsiaTheme="minorEastAsia"/>
        </w:rPr>
        <w:t>samanheng</w:t>
      </w:r>
      <w:r w:rsidRPr="004D0E3F">
        <w:rPr>
          <w:rFonts w:eastAsiaTheme="minorEastAsia"/>
        </w:rPr>
        <w:t xml:space="preserve"> med fle</w:t>
      </w:r>
      <w:r w:rsidR="00115919" w:rsidRPr="004D0E3F">
        <w:rPr>
          <w:rFonts w:eastAsiaTheme="minorEastAsia"/>
        </w:rPr>
        <w:t>i</w:t>
      </w:r>
      <w:r w:rsidRPr="004D0E3F">
        <w:rPr>
          <w:rFonts w:eastAsiaTheme="minorEastAsia"/>
        </w:rPr>
        <w:t>re hø</w:t>
      </w:r>
      <w:r w:rsidR="00115919" w:rsidRPr="004D0E3F">
        <w:rPr>
          <w:rFonts w:eastAsiaTheme="minorEastAsia"/>
        </w:rPr>
        <w:t>y</w:t>
      </w:r>
      <w:r w:rsidRPr="004D0E3F">
        <w:rPr>
          <w:rFonts w:eastAsiaTheme="minorEastAsia"/>
        </w:rPr>
        <w:t xml:space="preserve">ringssvar. </w:t>
      </w:r>
      <w:r w:rsidR="00EC3796" w:rsidRPr="004D0E3F">
        <w:rPr>
          <w:rFonts w:eastAsiaTheme="minorEastAsia"/>
        </w:rPr>
        <w:t>Ombodet</w:t>
      </w:r>
      <w:r w:rsidRPr="004D0E3F">
        <w:rPr>
          <w:rFonts w:eastAsiaTheme="minorEastAsia"/>
        </w:rPr>
        <w:t xml:space="preserve"> har også begynt å kartlegge relevant sektorlovg</w:t>
      </w:r>
      <w:r w:rsidR="00115919" w:rsidRPr="004D0E3F">
        <w:rPr>
          <w:rFonts w:eastAsiaTheme="minorEastAsia"/>
        </w:rPr>
        <w:t>jeving</w:t>
      </w:r>
      <w:r w:rsidRPr="004D0E3F">
        <w:rPr>
          <w:rFonts w:eastAsiaTheme="minorEastAsia"/>
        </w:rPr>
        <w:t xml:space="preserve"> samt </w:t>
      </w:r>
      <w:r w:rsidR="00115919" w:rsidRPr="004D0E3F">
        <w:rPr>
          <w:rFonts w:eastAsiaTheme="minorEastAsia"/>
        </w:rPr>
        <w:t>rettleiarar</w:t>
      </w:r>
      <w:r w:rsidRPr="004D0E3F">
        <w:rPr>
          <w:rFonts w:eastAsiaTheme="minorEastAsia"/>
        </w:rPr>
        <w:t xml:space="preserve"> og </w:t>
      </w:r>
      <w:r w:rsidR="00115919" w:rsidRPr="004D0E3F">
        <w:rPr>
          <w:rFonts w:eastAsiaTheme="minorEastAsia"/>
        </w:rPr>
        <w:t>instruksar</w:t>
      </w:r>
      <w:r w:rsidRPr="004D0E3F">
        <w:rPr>
          <w:rFonts w:eastAsiaTheme="minorEastAsia"/>
        </w:rPr>
        <w:t xml:space="preserve"> for </w:t>
      </w:r>
      <w:r w:rsidR="00B46843" w:rsidRPr="004D0E3F">
        <w:rPr>
          <w:rFonts w:eastAsiaTheme="minorEastAsia"/>
        </w:rPr>
        <w:t>offentleg</w:t>
      </w:r>
      <w:r w:rsidRPr="004D0E3F">
        <w:rPr>
          <w:rFonts w:eastAsiaTheme="minorEastAsia"/>
        </w:rPr>
        <w:t xml:space="preserve"> sektor der det kan v</w:t>
      </w:r>
      <w:r w:rsidR="00115919" w:rsidRPr="004D0E3F">
        <w:rPr>
          <w:rFonts w:eastAsiaTheme="minorEastAsia"/>
        </w:rPr>
        <w:t>e</w:t>
      </w:r>
      <w:r w:rsidRPr="004D0E3F">
        <w:rPr>
          <w:rFonts w:eastAsiaTheme="minorEastAsia"/>
        </w:rPr>
        <w:t>re e</w:t>
      </w:r>
      <w:r w:rsidR="00115919" w:rsidRPr="004D0E3F">
        <w:rPr>
          <w:rFonts w:eastAsiaTheme="minorEastAsia"/>
        </w:rPr>
        <w:t>i</w:t>
      </w:r>
      <w:r w:rsidRPr="004D0E3F">
        <w:rPr>
          <w:rFonts w:eastAsiaTheme="minorEastAsia"/>
        </w:rPr>
        <w:t>n fordel at d</w:t>
      </w:r>
      <w:r w:rsidR="00115919" w:rsidRPr="004D0E3F">
        <w:rPr>
          <w:rFonts w:eastAsiaTheme="minorEastAsia"/>
        </w:rPr>
        <w:t>e</w:t>
      </w:r>
      <w:r w:rsidRPr="004D0E3F">
        <w:rPr>
          <w:rFonts w:eastAsiaTheme="minorEastAsia"/>
        </w:rPr>
        <w:t xml:space="preserve">sse </w:t>
      </w:r>
      <w:r w:rsidR="00115919" w:rsidRPr="004D0E3F">
        <w:rPr>
          <w:rFonts w:eastAsiaTheme="minorEastAsia"/>
        </w:rPr>
        <w:t>vert oppdatert</w:t>
      </w:r>
      <w:r w:rsidRPr="004D0E3F">
        <w:rPr>
          <w:rFonts w:eastAsiaTheme="minorEastAsia"/>
        </w:rPr>
        <w:t xml:space="preserve"> for å inkludere </w:t>
      </w:r>
      <w:r w:rsidR="00896B52">
        <w:rPr>
          <w:rFonts w:eastAsiaTheme="minorEastAsia"/>
        </w:rPr>
        <w:t>tilvising</w:t>
      </w:r>
      <w:r w:rsidRPr="004D0E3F">
        <w:rPr>
          <w:rFonts w:eastAsiaTheme="minorEastAsia"/>
        </w:rPr>
        <w:t xml:space="preserve"> til likestillings- og diskrimineringslov</w:t>
      </w:r>
      <w:r w:rsidR="00115919" w:rsidRPr="004D0E3F">
        <w:rPr>
          <w:rFonts w:eastAsiaTheme="minorEastAsia"/>
        </w:rPr>
        <w:t>a</w:t>
      </w:r>
      <w:r w:rsidRPr="004D0E3F">
        <w:rPr>
          <w:rFonts w:eastAsiaTheme="minorEastAsia"/>
        </w:rPr>
        <w:t xml:space="preserve"> §</w:t>
      </w:r>
      <w:r w:rsidR="00184CAA" w:rsidRPr="004D0E3F">
        <w:rPr>
          <w:rFonts w:eastAsiaTheme="minorEastAsia"/>
        </w:rPr>
        <w:t xml:space="preserve"> </w:t>
      </w:r>
      <w:r w:rsidRPr="004D0E3F">
        <w:rPr>
          <w:rFonts w:eastAsiaTheme="minorEastAsia"/>
        </w:rPr>
        <w:t>24.</w:t>
      </w:r>
    </w:p>
    <w:p w14:paraId="7C3B2248" w14:textId="415BE23E" w:rsidR="007D076C" w:rsidRPr="004D0E3F" w:rsidRDefault="00022DB7" w:rsidP="004D0E3F">
      <w:pPr>
        <w:pStyle w:val="rsnormal"/>
        <w:rPr>
          <w:rFonts w:eastAsiaTheme="minorEastAsia"/>
        </w:rPr>
      </w:pPr>
      <w:r w:rsidRPr="004D0E3F">
        <w:rPr>
          <w:rFonts w:eastAsiaTheme="minorEastAsia"/>
        </w:rPr>
        <w:t xml:space="preserve">I løpet av 2021 har </w:t>
      </w:r>
      <w:r w:rsidR="00184CAA" w:rsidRPr="004D0E3F">
        <w:rPr>
          <w:rFonts w:eastAsiaTheme="minorEastAsia"/>
        </w:rPr>
        <w:t>o</w:t>
      </w:r>
      <w:r w:rsidR="00EC3796" w:rsidRPr="004D0E3F">
        <w:rPr>
          <w:rFonts w:eastAsiaTheme="minorEastAsia"/>
        </w:rPr>
        <w:t>mbodet</w:t>
      </w:r>
      <w:r w:rsidRPr="004D0E3F">
        <w:rPr>
          <w:rFonts w:eastAsiaTheme="minorEastAsia"/>
        </w:rPr>
        <w:t xml:space="preserve"> </w:t>
      </w:r>
      <w:r w:rsidR="00115919" w:rsidRPr="004D0E3F">
        <w:rPr>
          <w:rFonts w:eastAsiaTheme="minorEastAsia"/>
        </w:rPr>
        <w:t>gått gjennom likestillingsutgreiin</w:t>
      </w:r>
      <w:r w:rsidR="001E369E" w:rsidRPr="004D0E3F">
        <w:rPr>
          <w:rFonts w:eastAsiaTheme="minorEastAsia"/>
        </w:rPr>
        <w:t>gane</w:t>
      </w:r>
      <w:r w:rsidRPr="004D0E3F">
        <w:rPr>
          <w:rFonts w:eastAsiaTheme="minorEastAsia"/>
        </w:rPr>
        <w:t xml:space="preserve"> til </w:t>
      </w:r>
      <w:r w:rsidR="001E369E" w:rsidRPr="004D0E3F">
        <w:rPr>
          <w:rFonts w:eastAsiaTheme="minorEastAsia"/>
        </w:rPr>
        <w:t>ei</w:t>
      </w:r>
      <w:r w:rsidRPr="004D0E3F">
        <w:rPr>
          <w:rFonts w:eastAsiaTheme="minorEastAsia"/>
        </w:rPr>
        <w:t xml:space="preserve"> rekke offentl</w:t>
      </w:r>
      <w:r w:rsidR="007941B1" w:rsidRPr="004D0E3F">
        <w:rPr>
          <w:rFonts w:eastAsiaTheme="minorEastAsia"/>
        </w:rPr>
        <w:t>e</w:t>
      </w:r>
      <w:r w:rsidRPr="004D0E3F">
        <w:rPr>
          <w:rFonts w:eastAsiaTheme="minorEastAsia"/>
        </w:rPr>
        <w:t>ge myndighe</w:t>
      </w:r>
      <w:r w:rsidR="007941B1" w:rsidRPr="004D0E3F">
        <w:rPr>
          <w:rFonts w:eastAsiaTheme="minorEastAsia"/>
        </w:rPr>
        <w:t>i</w:t>
      </w:r>
      <w:r w:rsidRPr="004D0E3F">
        <w:rPr>
          <w:rFonts w:eastAsiaTheme="minorEastAsia"/>
        </w:rPr>
        <w:t xml:space="preserve">ter og </w:t>
      </w:r>
      <w:r w:rsidR="00896B52" w:rsidRPr="004D0E3F">
        <w:rPr>
          <w:rFonts w:eastAsiaTheme="minorEastAsia"/>
        </w:rPr>
        <w:t>forberedt</w:t>
      </w:r>
      <w:r w:rsidRPr="004D0E3F">
        <w:rPr>
          <w:rFonts w:eastAsiaTheme="minorEastAsia"/>
        </w:rPr>
        <w:t xml:space="preserve"> oppfølging av d</w:t>
      </w:r>
      <w:r w:rsidR="007941B1" w:rsidRPr="004D0E3F">
        <w:rPr>
          <w:rFonts w:eastAsiaTheme="minorEastAsia"/>
        </w:rPr>
        <w:t>e</w:t>
      </w:r>
      <w:r w:rsidRPr="004D0E3F">
        <w:rPr>
          <w:rFonts w:eastAsiaTheme="minorEastAsia"/>
        </w:rPr>
        <w:t>sse.</w:t>
      </w:r>
    </w:p>
    <w:p w14:paraId="3D7FDC4B" w14:textId="77777777" w:rsidR="009B71B9" w:rsidRDefault="009B71B9">
      <w:pPr>
        <w:spacing w:before="0" w:after="160" w:line="259" w:lineRule="auto"/>
        <w:rPr>
          <w:rFonts w:ascii="Arial" w:eastAsiaTheme="majorEastAsia" w:hAnsi="Arial" w:cs="Arial"/>
          <w:b/>
          <w:noProof/>
          <w:sz w:val="32"/>
          <w:szCs w:val="32"/>
        </w:rPr>
      </w:pPr>
      <w:r>
        <w:rPr>
          <w:rFonts w:eastAsiaTheme="majorEastAsia"/>
        </w:rPr>
        <w:br w:type="page"/>
      </w:r>
    </w:p>
    <w:p w14:paraId="51B68CE8" w14:textId="4B48A8C8" w:rsidR="00EE720C" w:rsidRPr="00AD5F77" w:rsidRDefault="00EE720C" w:rsidP="00AD5F77">
      <w:pPr>
        <w:pStyle w:val="rsoverskrift1"/>
      </w:pPr>
      <w:bookmarkStart w:id="3" w:name="_Toc102404958"/>
      <w:r w:rsidRPr="00D111E7">
        <w:lastRenderedPageBreak/>
        <w:t>Kapittel 4 Styring og kontroll i verksemda</w:t>
      </w:r>
      <w:bookmarkEnd w:id="3"/>
    </w:p>
    <w:p w14:paraId="788058C7" w14:textId="77777777" w:rsidR="00857B52" w:rsidRPr="004D0E3F" w:rsidRDefault="00857B52" w:rsidP="004D0E3F">
      <w:pPr>
        <w:pStyle w:val="rsnormal"/>
        <w:rPr>
          <w:rFonts w:eastAsiaTheme="minorEastAsia"/>
          <w:webHidden/>
        </w:rPr>
      </w:pPr>
    </w:p>
    <w:p w14:paraId="649671D1" w14:textId="71D344C8" w:rsidR="00857B52" w:rsidRPr="004D0E3F" w:rsidRDefault="00857B52" w:rsidP="004D0E3F">
      <w:pPr>
        <w:pStyle w:val="rsnormal"/>
        <w:rPr>
          <w:rFonts w:eastAsiaTheme="minorEastAsia"/>
        </w:rPr>
      </w:pPr>
      <w:r w:rsidRPr="004D0E3F">
        <w:rPr>
          <w:rFonts w:eastAsiaTheme="minorEastAsia"/>
        </w:rPr>
        <w:t>For å best mogleg oppnå mål og resultat har vi i arbeidet med tryggleik og risikovurdering særleg hatt merksemd på ei sikker IKT-drift, ei rask og effektiv rettleiing med god kvalitet, tryggleik for våre tilsette og at ombodet skal vere godt rusta for kriser. Ombodet fører rekneskap etter SRS – statleg</w:t>
      </w:r>
      <w:r w:rsidR="007C5784" w:rsidRPr="004D0E3F">
        <w:rPr>
          <w:rFonts w:eastAsiaTheme="minorEastAsia"/>
        </w:rPr>
        <w:t>e</w:t>
      </w:r>
      <w:r w:rsidRPr="004D0E3F">
        <w:rPr>
          <w:rFonts w:eastAsiaTheme="minorEastAsia"/>
        </w:rPr>
        <w:t xml:space="preserve"> rekneskapsstandard</w:t>
      </w:r>
      <w:r w:rsidR="007C5784" w:rsidRPr="004D0E3F">
        <w:rPr>
          <w:rFonts w:eastAsiaTheme="minorEastAsia"/>
        </w:rPr>
        <w:t>ar</w:t>
      </w:r>
      <w:r w:rsidRPr="004D0E3F">
        <w:rPr>
          <w:rFonts w:eastAsiaTheme="minorEastAsia"/>
        </w:rPr>
        <w:t>. Ombodet sine rutinar innan økonomi og rekneskap skal medverke til sikker og effektiv drift og gjere ombodet mindre sårbart.</w:t>
      </w:r>
    </w:p>
    <w:p w14:paraId="7A994F8A" w14:textId="77777777" w:rsidR="00857B52" w:rsidRPr="004D0E3F" w:rsidRDefault="00857B52" w:rsidP="004D0E3F">
      <w:pPr>
        <w:pStyle w:val="rsnormal"/>
        <w:rPr>
          <w:rFonts w:eastAsiaTheme="minorEastAsia"/>
        </w:rPr>
      </w:pPr>
    </w:p>
    <w:p w14:paraId="668D618F" w14:textId="77777777" w:rsidR="00857B52" w:rsidRPr="00D111E7" w:rsidRDefault="00857B52" w:rsidP="008663D8">
      <w:pPr>
        <w:pStyle w:val="rsoverskrift3"/>
      </w:pPr>
      <w:bookmarkStart w:id="4" w:name="_Toc66449787"/>
      <w:r w:rsidRPr="00D111E7">
        <w:t>Sikker IKT-drift og informasjonstryggleik</w:t>
      </w:r>
      <w:bookmarkEnd w:id="4"/>
      <w:r w:rsidRPr="00D111E7">
        <w:t xml:space="preserve"> </w:t>
      </w:r>
    </w:p>
    <w:p w14:paraId="516C35EC" w14:textId="0070C7FB" w:rsidR="00A42406" w:rsidRPr="004D0E3F" w:rsidRDefault="00857B52" w:rsidP="00BB471B">
      <w:pPr>
        <w:pStyle w:val="rsnormal"/>
        <w:rPr>
          <w:rFonts w:eastAsiaTheme="minorEastAsia"/>
        </w:rPr>
      </w:pPr>
      <w:r w:rsidRPr="004D0E3F">
        <w:rPr>
          <w:rFonts w:eastAsiaTheme="minorEastAsia"/>
        </w:rPr>
        <w:t>Når det gjeld informasjons</w:t>
      </w:r>
      <w:r w:rsidR="00F062D4" w:rsidRPr="004D0E3F">
        <w:rPr>
          <w:rFonts w:eastAsiaTheme="minorEastAsia"/>
        </w:rPr>
        <w:t>tryggleik</w:t>
      </w:r>
      <w:r w:rsidRPr="004D0E3F">
        <w:rPr>
          <w:rFonts w:eastAsiaTheme="minorEastAsia"/>
        </w:rPr>
        <w:t>t, har vi fått test</w:t>
      </w:r>
      <w:r w:rsidR="00A42406" w:rsidRPr="004D0E3F">
        <w:rPr>
          <w:rFonts w:eastAsiaTheme="minorEastAsia"/>
        </w:rPr>
        <w:t>a</w:t>
      </w:r>
      <w:r w:rsidRPr="004D0E3F">
        <w:rPr>
          <w:rFonts w:eastAsiaTheme="minorEastAsia"/>
        </w:rPr>
        <w:t xml:space="preserve"> både rutin</w:t>
      </w:r>
      <w:r w:rsidR="00704AFC" w:rsidRPr="004D0E3F">
        <w:rPr>
          <w:rFonts w:eastAsiaTheme="minorEastAsia"/>
        </w:rPr>
        <w:t>a</w:t>
      </w:r>
      <w:r w:rsidRPr="004D0E3F">
        <w:rPr>
          <w:rFonts w:eastAsiaTheme="minorEastAsia"/>
        </w:rPr>
        <w:t>r og system i 2021. Dette fordi LDO opplevd</w:t>
      </w:r>
      <w:r w:rsidR="00704AFC" w:rsidRPr="004D0E3F">
        <w:rPr>
          <w:rFonts w:eastAsiaTheme="minorEastAsia"/>
        </w:rPr>
        <w:t>e</w:t>
      </w:r>
      <w:r w:rsidRPr="004D0E3F">
        <w:rPr>
          <w:rFonts w:eastAsiaTheme="minorEastAsia"/>
        </w:rPr>
        <w:t xml:space="preserve"> e</w:t>
      </w:r>
      <w:r w:rsidR="00704AFC" w:rsidRPr="004D0E3F">
        <w:rPr>
          <w:rFonts w:eastAsiaTheme="minorEastAsia"/>
        </w:rPr>
        <w:t>i</w:t>
      </w:r>
      <w:r w:rsidRPr="004D0E3F">
        <w:rPr>
          <w:rFonts w:eastAsiaTheme="minorEastAsia"/>
        </w:rPr>
        <w:t>t reelt dataangrep i mån</w:t>
      </w:r>
      <w:r w:rsidR="00704AFC" w:rsidRPr="004D0E3F">
        <w:rPr>
          <w:rFonts w:eastAsiaTheme="minorEastAsia"/>
        </w:rPr>
        <w:t>a</w:t>
      </w:r>
      <w:r w:rsidRPr="004D0E3F">
        <w:rPr>
          <w:rFonts w:eastAsiaTheme="minorEastAsia"/>
        </w:rPr>
        <w:t>dsskiftet februar - mars. Dette var e</w:t>
      </w:r>
      <w:r w:rsidR="00704AFC" w:rsidRPr="004D0E3F">
        <w:rPr>
          <w:rFonts w:eastAsiaTheme="minorEastAsia"/>
        </w:rPr>
        <w:t>i</w:t>
      </w:r>
      <w:r w:rsidRPr="004D0E3F">
        <w:rPr>
          <w:rFonts w:eastAsiaTheme="minorEastAsia"/>
        </w:rPr>
        <w:t>t hackingangrep rett</w:t>
      </w:r>
      <w:r w:rsidR="00704AFC" w:rsidRPr="004D0E3F">
        <w:rPr>
          <w:rFonts w:eastAsiaTheme="minorEastAsia"/>
        </w:rPr>
        <w:t>a</w:t>
      </w:r>
      <w:r w:rsidRPr="004D0E3F">
        <w:rPr>
          <w:rFonts w:eastAsiaTheme="minorEastAsia"/>
        </w:rPr>
        <w:t xml:space="preserve"> mot Microsoft-baserte datasystem. Fle</w:t>
      </w:r>
      <w:r w:rsidR="00704AFC" w:rsidRPr="004D0E3F">
        <w:rPr>
          <w:rFonts w:eastAsiaTheme="minorEastAsia"/>
        </w:rPr>
        <w:t>i</w:t>
      </w:r>
      <w:r w:rsidRPr="004D0E3F">
        <w:rPr>
          <w:rFonts w:eastAsiaTheme="minorEastAsia"/>
        </w:rPr>
        <w:t>re andre offentl</w:t>
      </w:r>
      <w:r w:rsidR="00704AFC" w:rsidRPr="004D0E3F">
        <w:rPr>
          <w:rFonts w:eastAsiaTheme="minorEastAsia"/>
        </w:rPr>
        <w:t>e</w:t>
      </w:r>
      <w:r w:rsidRPr="004D0E3F">
        <w:rPr>
          <w:rFonts w:eastAsiaTheme="minorEastAsia"/>
        </w:rPr>
        <w:t xml:space="preserve">ge </w:t>
      </w:r>
      <w:r w:rsidR="00896B52" w:rsidRPr="004D0E3F">
        <w:rPr>
          <w:rFonts w:eastAsiaTheme="minorEastAsia"/>
        </w:rPr>
        <w:t>verksemder</w:t>
      </w:r>
      <w:r w:rsidRPr="004D0E3F">
        <w:rPr>
          <w:rFonts w:eastAsiaTheme="minorEastAsia"/>
        </w:rPr>
        <w:t xml:space="preserve"> </w:t>
      </w:r>
      <w:r w:rsidR="00704AFC" w:rsidRPr="004D0E3F">
        <w:rPr>
          <w:rFonts w:eastAsiaTheme="minorEastAsia"/>
        </w:rPr>
        <w:t>vart</w:t>
      </w:r>
      <w:r w:rsidRPr="004D0E3F">
        <w:rPr>
          <w:rFonts w:eastAsiaTheme="minorEastAsia"/>
        </w:rPr>
        <w:t xml:space="preserve"> også ramm</w:t>
      </w:r>
      <w:r w:rsidR="00704AFC" w:rsidRPr="004D0E3F">
        <w:rPr>
          <w:rFonts w:eastAsiaTheme="minorEastAsia"/>
        </w:rPr>
        <w:t>a</w:t>
      </w:r>
      <w:r w:rsidRPr="004D0E3F">
        <w:rPr>
          <w:rFonts w:eastAsiaTheme="minorEastAsia"/>
        </w:rPr>
        <w:t xml:space="preserve"> av dette, blant ann</w:t>
      </w:r>
      <w:r w:rsidR="00704AFC" w:rsidRPr="004D0E3F">
        <w:rPr>
          <w:rFonts w:eastAsiaTheme="minorEastAsia"/>
        </w:rPr>
        <w:t>a</w:t>
      </w:r>
      <w:r w:rsidRPr="004D0E3F">
        <w:rPr>
          <w:rFonts w:eastAsiaTheme="minorEastAsia"/>
        </w:rPr>
        <w:t xml:space="preserve"> Stortinget. For oss førte dataangrepet til e</w:t>
      </w:r>
      <w:r w:rsidR="00704AFC" w:rsidRPr="004D0E3F">
        <w:rPr>
          <w:rFonts w:eastAsiaTheme="minorEastAsia"/>
        </w:rPr>
        <w:t>i</w:t>
      </w:r>
      <w:r w:rsidRPr="004D0E3F">
        <w:rPr>
          <w:rFonts w:eastAsiaTheme="minorEastAsia"/>
        </w:rPr>
        <w:t>n systemstans som varte i halvann</w:t>
      </w:r>
      <w:r w:rsidR="00704AFC" w:rsidRPr="004D0E3F">
        <w:rPr>
          <w:rFonts w:eastAsiaTheme="minorEastAsia"/>
        </w:rPr>
        <w:t>a</w:t>
      </w:r>
      <w:r w:rsidRPr="004D0E3F">
        <w:rPr>
          <w:rFonts w:eastAsiaTheme="minorEastAsia"/>
        </w:rPr>
        <w:t xml:space="preserve"> døgn. Vi vurderte hend</w:t>
      </w:r>
      <w:r w:rsidR="00704AFC" w:rsidRPr="004D0E3F">
        <w:rPr>
          <w:rFonts w:eastAsiaTheme="minorEastAsia"/>
        </w:rPr>
        <w:t>inga</w:t>
      </w:r>
      <w:r w:rsidRPr="004D0E3F">
        <w:rPr>
          <w:rFonts w:eastAsiaTheme="minorEastAsia"/>
        </w:rPr>
        <w:t xml:space="preserve"> som aggressiv. </w:t>
      </w:r>
    </w:p>
    <w:p w14:paraId="734F16AB" w14:textId="03AF6AE6" w:rsidR="00857B52" w:rsidRPr="004D0E3F" w:rsidRDefault="00857B52" w:rsidP="00BB471B">
      <w:pPr>
        <w:pStyle w:val="rsnormal"/>
        <w:rPr>
          <w:rFonts w:eastAsiaTheme="minorEastAsia"/>
        </w:rPr>
      </w:pPr>
      <w:r w:rsidRPr="004D0E3F">
        <w:rPr>
          <w:rFonts w:eastAsiaTheme="minorEastAsia"/>
        </w:rPr>
        <w:t>LDO</w:t>
      </w:r>
      <w:r w:rsidR="00704AFC" w:rsidRPr="004D0E3F">
        <w:rPr>
          <w:rFonts w:eastAsiaTheme="minorEastAsia"/>
        </w:rPr>
        <w:t xml:space="preserve"> sin</w:t>
      </w:r>
      <w:r w:rsidRPr="004D0E3F">
        <w:rPr>
          <w:rFonts w:eastAsiaTheme="minorEastAsia"/>
        </w:rPr>
        <w:t xml:space="preserve"> driftsleverandør på IKT reagerte raskt og f</w:t>
      </w:r>
      <w:r w:rsidR="00303076" w:rsidRPr="004D0E3F">
        <w:rPr>
          <w:rFonts w:eastAsiaTheme="minorEastAsia"/>
        </w:rPr>
        <w:t>ølgde</w:t>
      </w:r>
      <w:r w:rsidRPr="004D0E3F">
        <w:rPr>
          <w:rFonts w:eastAsiaTheme="minorEastAsia"/>
        </w:rPr>
        <w:t xml:space="preserve"> de</w:t>
      </w:r>
      <w:r w:rsidR="00303076" w:rsidRPr="004D0E3F">
        <w:rPr>
          <w:rFonts w:eastAsiaTheme="minorEastAsia"/>
        </w:rPr>
        <w:t>i</w:t>
      </w:r>
      <w:r w:rsidRPr="004D0E3F">
        <w:rPr>
          <w:rFonts w:eastAsiaTheme="minorEastAsia"/>
        </w:rPr>
        <w:t xml:space="preserve"> rutin</w:t>
      </w:r>
      <w:r w:rsidR="008D3318" w:rsidRPr="004D0E3F">
        <w:rPr>
          <w:rFonts w:eastAsiaTheme="minorEastAsia"/>
        </w:rPr>
        <w:t>a</w:t>
      </w:r>
      <w:r w:rsidRPr="004D0E3F">
        <w:rPr>
          <w:rFonts w:eastAsiaTheme="minorEastAsia"/>
        </w:rPr>
        <w:t>ne som vi har for denne type</w:t>
      </w:r>
      <w:r w:rsidR="008D3318" w:rsidRPr="004D0E3F">
        <w:rPr>
          <w:rFonts w:eastAsiaTheme="minorEastAsia"/>
        </w:rPr>
        <w:t xml:space="preserve"> hendingar. </w:t>
      </w:r>
      <w:r w:rsidRPr="004D0E3F">
        <w:rPr>
          <w:rFonts w:eastAsiaTheme="minorEastAsia"/>
        </w:rPr>
        <w:t>Evaluering</w:t>
      </w:r>
      <w:r w:rsidR="008D3318" w:rsidRPr="004D0E3F">
        <w:rPr>
          <w:rFonts w:eastAsiaTheme="minorEastAsia"/>
        </w:rPr>
        <w:t>a</w:t>
      </w:r>
      <w:r w:rsidRPr="004D0E3F">
        <w:rPr>
          <w:rFonts w:eastAsiaTheme="minorEastAsia"/>
        </w:rPr>
        <w:t xml:space="preserve"> i etterkant av angrepet viste at </w:t>
      </w:r>
      <w:r w:rsidR="00DC5AC1">
        <w:rPr>
          <w:rFonts w:eastAsiaTheme="minorEastAsia"/>
        </w:rPr>
        <w:t>ruti</w:t>
      </w:r>
      <w:r w:rsidR="00FB0C4E">
        <w:rPr>
          <w:rFonts w:eastAsiaTheme="minorEastAsia"/>
        </w:rPr>
        <w:t>nen</w:t>
      </w:r>
      <w:r w:rsidR="00DC5AC1">
        <w:rPr>
          <w:rFonts w:eastAsiaTheme="minorEastAsia"/>
        </w:rPr>
        <w:t xml:space="preserve"> for beredskap</w:t>
      </w:r>
      <w:r w:rsidRPr="004D0E3F">
        <w:rPr>
          <w:rFonts w:eastAsiaTheme="minorEastAsia"/>
        </w:rPr>
        <w:t xml:space="preserve"> fungerte godt. Vi konkluderte med at det var gjort alvorl</w:t>
      </w:r>
      <w:r w:rsidR="00A43CDD" w:rsidRPr="004D0E3F">
        <w:rPr>
          <w:rFonts w:eastAsiaTheme="minorEastAsia"/>
        </w:rPr>
        <w:t>eg</w:t>
      </w:r>
      <w:r w:rsidRPr="004D0E3F">
        <w:rPr>
          <w:rFonts w:eastAsiaTheme="minorEastAsia"/>
        </w:rPr>
        <w:t xml:space="preserve"> forsøk på å trenge inn i våre system, men at data ikk</w:t>
      </w:r>
      <w:r w:rsidR="00A43CDD" w:rsidRPr="004D0E3F">
        <w:rPr>
          <w:rFonts w:eastAsiaTheme="minorEastAsia"/>
        </w:rPr>
        <w:t>je</w:t>
      </w:r>
      <w:r w:rsidRPr="004D0E3F">
        <w:rPr>
          <w:rFonts w:eastAsiaTheme="minorEastAsia"/>
        </w:rPr>
        <w:t xml:space="preserve"> var kom</w:t>
      </w:r>
      <w:r w:rsidR="00A43CDD" w:rsidRPr="004D0E3F">
        <w:rPr>
          <w:rFonts w:eastAsiaTheme="minorEastAsia"/>
        </w:rPr>
        <w:t>e</w:t>
      </w:r>
      <w:r w:rsidRPr="004D0E3F">
        <w:rPr>
          <w:rFonts w:eastAsiaTheme="minorEastAsia"/>
        </w:rPr>
        <w:t xml:space="preserve"> på </w:t>
      </w:r>
      <w:r w:rsidR="007F63F3">
        <w:rPr>
          <w:rFonts w:eastAsiaTheme="minorEastAsia"/>
        </w:rPr>
        <w:t>avveg</w:t>
      </w:r>
      <w:r w:rsidRPr="004D0E3F">
        <w:rPr>
          <w:rFonts w:eastAsiaTheme="minorEastAsia"/>
        </w:rPr>
        <w:t>.</w:t>
      </w:r>
    </w:p>
    <w:p w14:paraId="06A2B115" w14:textId="23420CBC" w:rsidR="00857B52" w:rsidRPr="004D0E3F" w:rsidRDefault="00857B52" w:rsidP="00BB471B">
      <w:pPr>
        <w:pStyle w:val="rsnormal"/>
        <w:rPr>
          <w:rFonts w:eastAsiaTheme="minorEastAsia"/>
        </w:rPr>
      </w:pPr>
      <w:r w:rsidRPr="004D0E3F">
        <w:rPr>
          <w:rFonts w:eastAsiaTheme="minorEastAsia"/>
        </w:rPr>
        <w:t>Dette var e</w:t>
      </w:r>
      <w:r w:rsidR="00A43CDD" w:rsidRPr="004D0E3F">
        <w:rPr>
          <w:rFonts w:eastAsiaTheme="minorEastAsia"/>
        </w:rPr>
        <w:t>i</w:t>
      </w:r>
      <w:r w:rsidRPr="004D0E3F">
        <w:rPr>
          <w:rFonts w:eastAsiaTheme="minorEastAsia"/>
        </w:rPr>
        <w:t>n he</w:t>
      </w:r>
      <w:r w:rsidR="00A43CDD" w:rsidRPr="004D0E3F">
        <w:rPr>
          <w:rFonts w:eastAsiaTheme="minorEastAsia"/>
        </w:rPr>
        <w:t>i</w:t>
      </w:r>
      <w:r w:rsidRPr="004D0E3F">
        <w:rPr>
          <w:rFonts w:eastAsiaTheme="minorEastAsia"/>
        </w:rPr>
        <w:t>lt reell situasjon som hadde e</w:t>
      </w:r>
      <w:r w:rsidR="00A43CDD" w:rsidRPr="004D0E3F">
        <w:rPr>
          <w:rFonts w:eastAsiaTheme="minorEastAsia"/>
        </w:rPr>
        <w:t>it</w:t>
      </w:r>
      <w:r w:rsidRPr="004D0E3F">
        <w:rPr>
          <w:rFonts w:eastAsiaTheme="minorEastAsia"/>
        </w:rPr>
        <w:t xml:space="preserve"> stort alvor over seg når det stod på, men som også ble</w:t>
      </w:r>
      <w:r w:rsidR="00A43CDD" w:rsidRPr="004D0E3F">
        <w:rPr>
          <w:rFonts w:eastAsiaTheme="minorEastAsia"/>
        </w:rPr>
        <w:t>i ei hending</w:t>
      </w:r>
      <w:r w:rsidRPr="004D0E3F">
        <w:rPr>
          <w:rFonts w:eastAsiaTheme="minorEastAsia"/>
        </w:rPr>
        <w:t xml:space="preserve"> som var lærerik for oss. I denne prosessen varsl</w:t>
      </w:r>
      <w:r w:rsidR="00A43CDD" w:rsidRPr="004D0E3F">
        <w:rPr>
          <w:rFonts w:eastAsiaTheme="minorEastAsia"/>
        </w:rPr>
        <w:t>a</w:t>
      </w:r>
      <w:r w:rsidRPr="004D0E3F">
        <w:rPr>
          <w:rFonts w:eastAsiaTheme="minorEastAsia"/>
        </w:rPr>
        <w:t xml:space="preserve"> vi også hend</w:t>
      </w:r>
      <w:r w:rsidR="00A43CDD" w:rsidRPr="004D0E3F">
        <w:rPr>
          <w:rFonts w:eastAsiaTheme="minorEastAsia"/>
        </w:rPr>
        <w:t>inga</w:t>
      </w:r>
      <w:r w:rsidRPr="004D0E3F">
        <w:rPr>
          <w:rFonts w:eastAsiaTheme="minorEastAsia"/>
        </w:rPr>
        <w:t xml:space="preserve"> til Kultur- og likestillingsdepartementet</w:t>
      </w:r>
      <w:r w:rsidR="00A43CDD" w:rsidRPr="004D0E3F">
        <w:rPr>
          <w:rFonts w:eastAsiaTheme="minorEastAsia"/>
        </w:rPr>
        <w:t xml:space="preserve"> sitt</w:t>
      </w:r>
      <w:r w:rsidRPr="004D0E3F">
        <w:rPr>
          <w:rFonts w:eastAsiaTheme="minorEastAsia"/>
        </w:rPr>
        <w:t xml:space="preserve"> nettverk for informasjons</w:t>
      </w:r>
      <w:r w:rsidR="00A43CDD" w:rsidRPr="004D0E3F">
        <w:rPr>
          <w:rFonts w:eastAsiaTheme="minorEastAsia"/>
        </w:rPr>
        <w:t>tryggleik</w:t>
      </w:r>
      <w:r w:rsidRPr="004D0E3F">
        <w:rPr>
          <w:rFonts w:eastAsiaTheme="minorEastAsia"/>
        </w:rPr>
        <w:t xml:space="preserve">. </w:t>
      </w:r>
    </w:p>
    <w:p w14:paraId="2CEB3A8A" w14:textId="4B539434" w:rsidR="00857B52" w:rsidRPr="004D0E3F" w:rsidRDefault="00857B52" w:rsidP="00BB471B">
      <w:pPr>
        <w:pStyle w:val="rsnormal"/>
        <w:rPr>
          <w:rFonts w:eastAsiaTheme="minorEastAsia"/>
        </w:rPr>
      </w:pPr>
      <w:r w:rsidRPr="004D0E3F">
        <w:rPr>
          <w:rFonts w:eastAsiaTheme="minorEastAsia"/>
        </w:rPr>
        <w:t>Etter denne hen</w:t>
      </w:r>
      <w:r w:rsidR="00D56E0F" w:rsidRPr="004D0E3F">
        <w:rPr>
          <w:rFonts w:eastAsiaTheme="minorEastAsia"/>
        </w:rPr>
        <w:t>dinga</w:t>
      </w:r>
      <w:r w:rsidRPr="004D0E3F">
        <w:rPr>
          <w:rFonts w:eastAsiaTheme="minorEastAsia"/>
        </w:rPr>
        <w:t xml:space="preserve"> innførte LDO e</w:t>
      </w:r>
      <w:r w:rsidR="00D56E0F" w:rsidRPr="004D0E3F">
        <w:rPr>
          <w:rFonts w:eastAsiaTheme="minorEastAsia"/>
        </w:rPr>
        <w:t>i</w:t>
      </w:r>
      <w:r w:rsidRPr="004D0E3F">
        <w:rPr>
          <w:rFonts w:eastAsiaTheme="minorEastAsia"/>
        </w:rPr>
        <w:t xml:space="preserve">t par nye </w:t>
      </w:r>
      <w:r w:rsidR="00D56E0F" w:rsidRPr="004D0E3F">
        <w:rPr>
          <w:rFonts w:eastAsiaTheme="minorEastAsia"/>
        </w:rPr>
        <w:t>tryggleiks</w:t>
      </w:r>
      <w:r w:rsidRPr="004D0E3F">
        <w:rPr>
          <w:rFonts w:eastAsiaTheme="minorEastAsia"/>
        </w:rPr>
        <w:t>tiltak. Alle våre PC</w:t>
      </w:r>
      <w:r w:rsidR="00D56E0F" w:rsidRPr="004D0E3F">
        <w:rPr>
          <w:rFonts w:eastAsiaTheme="minorEastAsia"/>
        </w:rPr>
        <w:t>a</w:t>
      </w:r>
      <w:r w:rsidRPr="004D0E3F">
        <w:rPr>
          <w:rFonts w:eastAsiaTheme="minorEastAsia"/>
        </w:rPr>
        <w:t>r er krypterte</w:t>
      </w:r>
      <w:r w:rsidR="00D56E0F" w:rsidRPr="004D0E3F">
        <w:rPr>
          <w:rFonts w:eastAsiaTheme="minorEastAsia"/>
        </w:rPr>
        <w:t xml:space="preserve">, og brannmuren er ny og </w:t>
      </w:r>
      <w:r w:rsidRPr="004D0E3F">
        <w:rPr>
          <w:rFonts w:eastAsiaTheme="minorEastAsia"/>
        </w:rPr>
        <w:t>oppdatert</w:t>
      </w:r>
      <w:r w:rsidR="00D56E0F" w:rsidRPr="004D0E3F">
        <w:rPr>
          <w:rFonts w:eastAsiaTheme="minorEastAsia"/>
        </w:rPr>
        <w:t>. V</w:t>
      </w:r>
      <w:r w:rsidR="00CE3A42" w:rsidRPr="004D0E3F">
        <w:rPr>
          <w:rFonts w:eastAsiaTheme="minorEastAsia"/>
        </w:rPr>
        <w:t>i har også innført</w:t>
      </w:r>
      <w:r w:rsidR="00E327C2" w:rsidRPr="004D0E3F">
        <w:rPr>
          <w:rFonts w:eastAsiaTheme="minorEastAsia"/>
        </w:rPr>
        <w:t xml:space="preserve"> </w:t>
      </w:r>
      <w:r w:rsidRPr="004D0E3F">
        <w:rPr>
          <w:rFonts w:eastAsiaTheme="minorEastAsia"/>
        </w:rPr>
        <w:t xml:space="preserve">to-faktor identifisering. </w:t>
      </w:r>
      <w:r w:rsidR="009F54E8" w:rsidRPr="004D0E3F">
        <w:rPr>
          <w:rFonts w:eastAsiaTheme="minorEastAsia"/>
        </w:rPr>
        <w:t>Opplæring ble</w:t>
      </w:r>
      <w:r w:rsidR="003B50CE" w:rsidRPr="004D0E3F">
        <w:rPr>
          <w:rFonts w:eastAsiaTheme="minorEastAsia"/>
        </w:rPr>
        <w:t>i</w:t>
      </w:r>
      <w:r w:rsidRPr="004D0E3F">
        <w:rPr>
          <w:rFonts w:eastAsiaTheme="minorEastAsia"/>
        </w:rPr>
        <w:t xml:space="preserve"> gjennomført og </w:t>
      </w:r>
      <w:r w:rsidR="00881207">
        <w:rPr>
          <w:rFonts w:eastAsiaTheme="minorEastAsia"/>
        </w:rPr>
        <w:t>rutinen</w:t>
      </w:r>
      <w:r w:rsidR="009F54E8" w:rsidRPr="004D0E3F">
        <w:rPr>
          <w:rFonts w:eastAsiaTheme="minorEastAsia"/>
        </w:rPr>
        <w:t xml:space="preserve"> er forankra</w:t>
      </w:r>
      <w:r w:rsidRPr="004D0E3F">
        <w:rPr>
          <w:rFonts w:eastAsiaTheme="minorEastAsia"/>
        </w:rPr>
        <w:t xml:space="preserve"> i he</w:t>
      </w:r>
      <w:r w:rsidR="009F54E8" w:rsidRPr="004D0E3F">
        <w:rPr>
          <w:rFonts w:eastAsiaTheme="minorEastAsia"/>
        </w:rPr>
        <w:t>i</w:t>
      </w:r>
      <w:r w:rsidRPr="004D0E3F">
        <w:rPr>
          <w:rFonts w:eastAsiaTheme="minorEastAsia"/>
        </w:rPr>
        <w:t>le v</w:t>
      </w:r>
      <w:r w:rsidR="009F54E8" w:rsidRPr="004D0E3F">
        <w:rPr>
          <w:rFonts w:eastAsiaTheme="minorEastAsia"/>
        </w:rPr>
        <w:t>erksemda.</w:t>
      </w:r>
      <w:r w:rsidRPr="004D0E3F">
        <w:rPr>
          <w:rFonts w:eastAsiaTheme="minorEastAsia"/>
        </w:rPr>
        <w:t xml:space="preserve"> IKT har også t</w:t>
      </w:r>
      <w:r w:rsidR="009F54E8" w:rsidRPr="004D0E3F">
        <w:rPr>
          <w:rFonts w:eastAsiaTheme="minorEastAsia"/>
        </w:rPr>
        <w:t>eke</w:t>
      </w:r>
      <w:r w:rsidRPr="004D0E3F">
        <w:rPr>
          <w:rFonts w:eastAsiaTheme="minorEastAsia"/>
        </w:rPr>
        <w:t xml:space="preserve"> e</w:t>
      </w:r>
      <w:r w:rsidR="009F54E8" w:rsidRPr="004D0E3F">
        <w:rPr>
          <w:rFonts w:eastAsiaTheme="minorEastAsia"/>
        </w:rPr>
        <w:t>i</w:t>
      </w:r>
      <w:r w:rsidRPr="004D0E3F">
        <w:rPr>
          <w:rFonts w:eastAsiaTheme="minorEastAsia"/>
        </w:rPr>
        <w:t>n grundig gjennomgang av alle PC</w:t>
      </w:r>
      <w:r w:rsidR="009F54E8" w:rsidRPr="004D0E3F">
        <w:rPr>
          <w:rFonts w:eastAsiaTheme="minorEastAsia"/>
        </w:rPr>
        <w:t>a</w:t>
      </w:r>
      <w:r w:rsidRPr="004D0E3F">
        <w:rPr>
          <w:rFonts w:eastAsiaTheme="minorEastAsia"/>
        </w:rPr>
        <w:t>ne våre. I tillegg arrangerte vi e</w:t>
      </w:r>
      <w:r w:rsidR="009F54E8" w:rsidRPr="004D0E3F">
        <w:rPr>
          <w:rFonts w:eastAsiaTheme="minorEastAsia"/>
        </w:rPr>
        <w:t>i</w:t>
      </w:r>
      <w:r w:rsidRPr="004D0E3F">
        <w:rPr>
          <w:rFonts w:eastAsiaTheme="minorEastAsia"/>
        </w:rPr>
        <w:t>t obligatorisk kurs om informasjons</w:t>
      </w:r>
      <w:r w:rsidR="009F54E8" w:rsidRPr="004D0E3F">
        <w:rPr>
          <w:rFonts w:eastAsiaTheme="minorEastAsia"/>
        </w:rPr>
        <w:t>tryggleik</w:t>
      </w:r>
      <w:r w:rsidRPr="004D0E3F">
        <w:rPr>
          <w:rFonts w:eastAsiaTheme="minorEastAsia"/>
        </w:rPr>
        <w:t xml:space="preserve"> for alle som </w:t>
      </w:r>
      <w:r w:rsidR="009F54E8" w:rsidRPr="004D0E3F">
        <w:rPr>
          <w:rFonts w:eastAsiaTheme="minorEastAsia"/>
        </w:rPr>
        <w:t>vart</w:t>
      </w:r>
      <w:r w:rsidRPr="004D0E3F">
        <w:rPr>
          <w:rFonts w:eastAsiaTheme="minorEastAsia"/>
        </w:rPr>
        <w:t xml:space="preserve"> gjennomført av e</w:t>
      </w:r>
      <w:r w:rsidR="009F54E8" w:rsidRPr="004D0E3F">
        <w:rPr>
          <w:rFonts w:eastAsiaTheme="minorEastAsia"/>
        </w:rPr>
        <w:t>i</w:t>
      </w:r>
      <w:r w:rsidRPr="004D0E3F">
        <w:rPr>
          <w:rFonts w:eastAsiaTheme="minorEastAsia"/>
        </w:rPr>
        <w:t xml:space="preserve">t eksternt firma. </w:t>
      </w:r>
    </w:p>
    <w:p w14:paraId="573196C0" w14:textId="1D4D0178" w:rsidR="00857B52" w:rsidRPr="004D0E3F" w:rsidRDefault="00857B52" w:rsidP="00BB471B">
      <w:pPr>
        <w:pStyle w:val="rsnormal"/>
        <w:rPr>
          <w:rFonts w:eastAsiaTheme="minorEastAsia"/>
        </w:rPr>
      </w:pPr>
      <w:r w:rsidRPr="004D0E3F">
        <w:rPr>
          <w:rFonts w:eastAsiaTheme="minorEastAsia"/>
        </w:rPr>
        <w:t>IKT-drifta i 2021 totalt sett har v</w:t>
      </w:r>
      <w:r w:rsidR="009F54E8" w:rsidRPr="004D0E3F">
        <w:rPr>
          <w:rFonts w:eastAsiaTheme="minorEastAsia"/>
        </w:rPr>
        <w:t>ore</w:t>
      </w:r>
      <w:r w:rsidRPr="004D0E3F">
        <w:rPr>
          <w:rFonts w:eastAsiaTheme="minorEastAsia"/>
        </w:rPr>
        <w:t xml:space="preserve"> god. Sid</w:t>
      </w:r>
      <w:r w:rsidR="009F54E8" w:rsidRPr="004D0E3F">
        <w:rPr>
          <w:rFonts w:eastAsiaTheme="minorEastAsia"/>
        </w:rPr>
        <w:t>a</w:t>
      </w:r>
      <w:r w:rsidRPr="004D0E3F">
        <w:rPr>
          <w:rFonts w:eastAsiaTheme="minorEastAsia"/>
        </w:rPr>
        <w:t>n 2020 har LDO etablert og t</w:t>
      </w:r>
      <w:r w:rsidR="009F54E8" w:rsidRPr="004D0E3F">
        <w:rPr>
          <w:rFonts w:eastAsiaTheme="minorEastAsia"/>
        </w:rPr>
        <w:t>eke</w:t>
      </w:r>
      <w:r w:rsidRPr="004D0E3F">
        <w:rPr>
          <w:rFonts w:eastAsiaTheme="minorEastAsia"/>
        </w:rPr>
        <w:t xml:space="preserve"> i bruk skytenester med stort hell. Vi følger generelt anbefalingane frå Datatilsynet og Nasjonal sikkerhetsmyndighet (NSM), inkludert regjeringa sitt Digitaliseringsrundskriv </w:t>
      </w:r>
      <w:r w:rsidRPr="004D0E3F" w:rsidDel="000A7208">
        <w:rPr>
          <w:rFonts w:eastAsiaTheme="minorEastAsia"/>
        </w:rPr>
        <w:t>H-</w:t>
      </w:r>
      <w:r w:rsidR="000A7208" w:rsidRPr="004D0E3F">
        <w:rPr>
          <w:rFonts w:eastAsiaTheme="minorEastAsia"/>
        </w:rPr>
        <w:t>7</w:t>
      </w:r>
      <w:r w:rsidR="00030FCD" w:rsidRPr="004D0E3F">
        <w:rPr>
          <w:rFonts w:eastAsiaTheme="minorEastAsia"/>
        </w:rPr>
        <w:t>/20</w:t>
      </w:r>
      <w:r w:rsidRPr="004D0E3F">
        <w:rPr>
          <w:rFonts w:eastAsiaTheme="minorEastAsia"/>
        </w:rPr>
        <w:t xml:space="preserve"> om </w:t>
      </w:r>
      <w:r w:rsidR="00A31DC0" w:rsidRPr="004D0E3F">
        <w:rPr>
          <w:rFonts w:eastAsiaTheme="minorEastAsia"/>
        </w:rPr>
        <w:t>informasjons</w:t>
      </w:r>
      <w:r w:rsidR="009F54E8" w:rsidRPr="004D0E3F">
        <w:rPr>
          <w:rFonts w:eastAsiaTheme="minorEastAsia"/>
        </w:rPr>
        <w:t>tryggleik</w:t>
      </w:r>
      <w:r w:rsidR="00A31DC0" w:rsidRPr="004D0E3F">
        <w:rPr>
          <w:rFonts w:eastAsiaTheme="minorEastAsia"/>
        </w:rPr>
        <w:t xml:space="preserve">, </w:t>
      </w:r>
      <w:r w:rsidRPr="004D0E3F">
        <w:rPr>
          <w:rFonts w:eastAsiaTheme="minorEastAsia"/>
        </w:rPr>
        <w:t>bruk av skytenester</w:t>
      </w:r>
      <w:r w:rsidR="006A0576" w:rsidRPr="004D0E3F">
        <w:rPr>
          <w:rFonts w:eastAsiaTheme="minorEastAsia"/>
        </w:rPr>
        <w:t>,</w:t>
      </w:r>
      <w:r w:rsidR="00DB3CA6" w:rsidRPr="004D0E3F">
        <w:rPr>
          <w:rFonts w:eastAsiaTheme="minorEastAsia"/>
        </w:rPr>
        <w:t xml:space="preserve"> </w:t>
      </w:r>
      <w:r w:rsidR="00D96161" w:rsidRPr="004D0E3F">
        <w:rPr>
          <w:rFonts w:eastAsiaTheme="minorEastAsia"/>
        </w:rPr>
        <w:t>nasjonal</w:t>
      </w:r>
      <w:r w:rsidR="001C5E40" w:rsidRPr="004D0E3F">
        <w:rPr>
          <w:rFonts w:eastAsiaTheme="minorEastAsia"/>
        </w:rPr>
        <w:t>e</w:t>
      </w:r>
      <w:r w:rsidR="00D96161" w:rsidRPr="004D0E3F">
        <w:rPr>
          <w:rFonts w:eastAsiaTheme="minorEastAsia"/>
        </w:rPr>
        <w:t xml:space="preserve"> komponent</w:t>
      </w:r>
      <w:r w:rsidR="00D139A6" w:rsidRPr="004D0E3F">
        <w:rPr>
          <w:rFonts w:eastAsiaTheme="minorEastAsia"/>
        </w:rPr>
        <w:t>a</w:t>
      </w:r>
      <w:r w:rsidR="00D96161" w:rsidRPr="004D0E3F">
        <w:rPr>
          <w:rFonts w:eastAsiaTheme="minorEastAsia"/>
        </w:rPr>
        <w:t>r</w:t>
      </w:r>
      <w:r w:rsidR="0025648E" w:rsidRPr="004D0E3F">
        <w:rPr>
          <w:rFonts w:eastAsiaTheme="minorEastAsia"/>
        </w:rPr>
        <w:t xml:space="preserve"> og fellesl</w:t>
      </w:r>
      <w:r w:rsidR="009F54E8" w:rsidRPr="004D0E3F">
        <w:rPr>
          <w:rFonts w:eastAsiaTheme="minorEastAsia"/>
        </w:rPr>
        <w:t>øysingar.</w:t>
      </w:r>
      <w:r w:rsidRPr="004D0E3F">
        <w:rPr>
          <w:rFonts w:eastAsiaTheme="minorEastAsia"/>
        </w:rPr>
        <w:t xml:space="preserve"> Dette arbeidet vil fortsette i 2022.</w:t>
      </w:r>
    </w:p>
    <w:p w14:paraId="24711CB1" w14:textId="48DC748D" w:rsidR="00857B52" w:rsidRPr="004D0E3F" w:rsidRDefault="00857B52" w:rsidP="00BB471B">
      <w:pPr>
        <w:pStyle w:val="rsnormal"/>
        <w:rPr>
          <w:rFonts w:eastAsiaTheme="minorEastAsia"/>
        </w:rPr>
      </w:pPr>
    </w:p>
    <w:p w14:paraId="22667D15" w14:textId="7DF3606D" w:rsidR="00857B52" w:rsidRPr="00D111E7" w:rsidRDefault="00857B52" w:rsidP="00204573">
      <w:pPr>
        <w:pStyle w:val="rsoverskrift3"/>
      </w:pPr>
      <w:bookmarkStart w:id="5" w:name="_Toc66449788"/>
      <w:r w:rsidRPr="00D111E7">
        <w:t>Digitale tenester og nasjonale felleskomponentar</w:t>
      </w:r>
    </w:p>
    <w:bookmarkEnd w:id="5"/>
    <w:p w14:paraId="3B62051E" w14:textId="1092432B" w:rsidR="00857B52" w:rsidRPr="004D0E3F" w:rsidRDefault="00857B52" w:rsidP="00E52D87">
      <w:pPr>
        <w:pStyle w:val="rsnormal"/>
        <w:rPr>
          <w:rFonts w:eastAsiaTheme="minorEastAsia"/>
        </w:rPr>
      </w:pPr>
      <w:r w:rsidRPr="004D0E3F">
        <w:rPr>
          <w:rFonts w:eastAsiaTheme="minorEastAsia"/>
        </w:rPr>
        <w:t>I 2020 og i den første tid</w:t>
      </w:r>
      <w:r w:rsidR="0001632F" w:rsidRPr="004D0E3F">
        <w:rPr>
          <w:rFonts w:eastAsiaTheme="minorEastAsia"/>
        </w:rPr>
        <w:t>a</w:t>
      </w:r>
      <w:r w:rsidRPr="004D0E3F">
        <w:rPr>
          <w:rFonts w:eastAsiaTheme="minorEastAsia"/>
        </w:rPr>
        <w:t xml:space="preserve"> etter nedsteng</w:t>
      </w:r>
      <w:r w:rsidR="00B61A2B" w:rsidRPr="004D0E3F">
        <w:rPr>
          <w:rFonts w:eastAsiaTheme="minorEastAsia"/>
        </w:rPr>
        <w:t>inga</w:t>
      </w:r>
      <w:r w:rsidRPr="004D0E3F">
        <w:rPr>
          <w:rFonts w:eastAsiaTheme="minorEastAsia"/>
        </w:rPr>
        <w:t xml:space="preserve"> 12. mars på grunn av koronapandemien og </w:t>
      </w:r>
      <w:r w:rsidR="002252C5" w:rsidRPr="004D0E3F">
        <w:rPr>
          <w:rFonts w:eastAsiaTheme="minorEastAsia"/>
        </w:rPr>
        <w:t>samlege</w:t>
      </w:r>
      <w:r w:rsidRPr="004D0E3F">
        <w:rPr>
          <w:rFonts w:eastAsiaTheme="minorEastAsia"/>
        </w:rPr>
        <w:t xml:space="preserve"> </w:t>
      </w:r>
      <w:r w:rsidR="002252C5">
        <w:rPr>
          <w:rFonts w:eastAsiaTheme="minorEastAsia"/>
        </w:rPr>
        <w:t>tilsette</w:t>
      </w:r>
      <w:r w:rsidRPr="004D0E3F">
        <w:rPr>
          <w:rFonts w:eastAsiaTheme="minorEastAsia"/>
        </w:rPr>
        <w:t xml:space="preserve"> </w:t>
      </w:r>
      <w:r w:rsidR="00DF14EA" w:rsidRPr="004D0E3F">
        <w:rPr>
          <w:rFonts w:eastAsiaTheme="minorEastAsia"/>
        </w:rPr>
        <w:t xml:space="preserve">var </w:t>
      </w:r>
      <w:r w:rsidRPr="004D0E3F">
        <w:rPr>
          <w:rFonts w:eastAsiaTheme="minorEastAsia"/>
        </w:rPr>
        <w:t>på h</w:t>
      </w:r>
      <w:r w:rsidR="00E854E3" w:rsidRPr="004D0E3F">
        <w:rPr>
          <w:rFonts w:eastAsiaTheme="minorEastAsia"/>
        </w:rPr>
        <w:t>eime</w:t>
      </w:r>
      <w:r w:rsidRPr="004D0E3F">
        <w:rPr>
          <w:rFonts w:eastAsiaTheme="minorEastAsia"/>
        </w:rPr>
        <w:t>kontor, ble</w:t>
      </w:r>
      <w:r w:rsidR="00E854E3" w:rsidRPr="004D0E3F">
        <w:rPr>
          <w:rFonts w:eastAsiaTheme="minorEastAsia"/>
        </w:rPr>
        <w:t>i</w:t>
      </w:r>
      <w:r w:rsidRPr="004D0E3F">
        <w:rPr>
          <w:rFonts w:eastAsiaTheme="minorEastAsia"/>
        </w:rPr>
        <w:t xml:space="preserve"> </w:t>
      </w:r>
      <w:r w:rsidR="00A42406" w:rsidRPr="004D0E3F">
        <w:rPr>
          <w:rFonts w:eastAsiaTheme="minorEastAsia"/>
        </w:rPr>
        <w:t xml:space="preserve">vi </w:t>
      </w:r>
      <w:r w:rsidR="00E854E3" w:rsidRPr="004D0E3F">
        <w:rPr>
          <w:rFonts w:eastAsiaTheme="minorEastAsia"/>
        </w:rPr>
        <w:t>raskt</w:t>
      </w:r>
      <w:r w:rsidRPr="004D0E3F">
        <w:rPr>
          <w:rFonts w:eastAsiaTheme="minorEastAsia"/>
        </w:rPr>
        <w:t xml:space="preserve"> klar over betyd</w:t>
      </w:r>
      <w:r w:rsidR="00E854E3" w:rsidRPr="004D0E3F">
        <w:rPr>
          <w:rFonts w:eastAsiaTheme="minorEastAsia"/>
        </w:rPr>
        <w:t>inga</w:t>
      </w:r>
      <w:r w:rsidRPr="004D0E3F">
        <w:rPr>
          <w:rFonts w:eastAsiaTheme="minorEastAsia"/>
        </w:rPr>
        <w:t xml:space="preserve"> av digitalt kommunikasjonsutstyr. I 2021 bestemte vi oss derfor for å gå over til digitalt sentralbord i tillegg. Vi utvikl</w:t>
      </w:r>
      <w:r w:rsidR="00DF14EA" w:rsidRPr="004D0E3F">
        <w:rPr>
          <w:rFonts w:eastAsiaTheme="minorEastAsia"/>
        </w:rPr>
        <w:t>a</w:t>
      </w:r>
      <w:r w:rsidRPr="004D0E3F">
        <w:rPr>
          <w:rFonts w:eastAsiaTheme="minorEastAsia"/>
        </w:rPr>
        <w:t xml:space="preserve"> vår e</w:t>
      </w:r>
      <w:r w:rsidR="00DF14EA" w:rsidRPr="004D0E3F">
        <w:rPr>
          <w:rFonts w:eastAsiaTheme="minorEastAsia"/>
        </w:rPr>
        <w:t>i</w:t>
      </w:r>
      <w:r w:rsidRPr="004D0E3F">
        <w:rPr>
          <w:rFonts w:eastAsiaTheme="minorEastAsia"/>
        </w:rPr>
        <w:t xml:space="preserve">gen profil som alle </w:t>
      </w:r>
      <w:r w:rsidR="002252C5">
        <w:rPr>
          <w:rFonts w:eastAsiaTheme="minorEastAsia"/>
        </w:rPr>
        <w:t>tilsette</w:t>
      </w:r>
      <w:r w:rsidRPr="004D0E3F">
        <w:rPr>
          <w:rFonts w:eastAsiaTheme="minorEastAsia"/>
        </w:rPr>
        <w:t xml:space="preserve"> nå har t</w:t>
      </w:r>
      <w:r w:rsidR="00DF14EA" w:rsidRPr="004D0E3F">
        <w:rPr>
          <w:rFonts w:eastAsiaTheme="minorEastAsia"/>
        </w:rPr>
        <w:t>eke</w:t>
      </w:r>
      <w:r w:rsidRPr="004D0E3F">
        <w:rPr>
          <w:rFonts w:eastAsiaTheme="minorEastAsia"/>
        </w:rPr>
        <w:t xml:space="preserve"> i bruk på tenestetelefon</w:t>
      </w:r>
      <w:r w:rsidR="00DF14EA" w:rsidRPr="004D0E3F">
        <w:rPr>
          <w:rFonts w:eastAsiaTheme="minorEastAsia"/>
        </w:rPr>
        <w:t>a</w:t>
      </w:r>
      <w:r w:rsidRPr="004D0E3F">
        <w:rPr>
          <w:rFonts w:eastAsiaTheme="minorEastAsia"/>
        </w:rPr>
        <w:t>r og kontormobil</w:t>
      </w:r>
      <w:r w:rsidR="00DF14EA" w:rsidRPr="004D0E3F">
        <w:rPr>
          <w:rFonts w:eastAsiaTheme="minorEastAsia"/>
        </w:rPr>
        <w:t>a</w:t>
      </w:r>
      <w:r w:rsidRPr="004D0E3F">
        <w:rPr>
          <w:rFonts w:eastAsiaTheme="minorEastAsia"/>
        </w:rPr>
        <w:t>r. Vi endr</w:t>
      </w:r>
      <w:r w:rsidR="00DF14EA" w:rsidRPr="004D0E3F">
        <w:rPr>
          <w:rFonts w:eastAsiaTheme="minorEastAsia"/>
        </w:rPr>
        <w:t>a</w:t>
      </w:r>
      <w:r w:rsidRPr="004D0E3F">
        <w:rPr>
          <w:rFonts w:eastAsiaTheme="minorEastAsia"/>
        </w:rPr>
        <w:t xml:space="preserve"> både serverstruktur og innførte nye </w:t>
      </w:r>
      <w:r w:rsidR="00DF14EA" w:rsidRPr="004D0E3F">
        <w:rPr>
          <w:rFonts w:eastAsiaTheme="minorEastAsia"/>
        </w:rPr>
        <w:t>metodar å arbeide på</w:t>
      </w:r>
      <w:r w:rsidRPr="004D0E3F">
        <w:rPr>
          <w:rFonts w:eastAsiaTheme="minorEastAsia"/>
        </w:rPr>
        <w:t xml:space="preserve"> som gir </w:t>
      </w:r>
      <w:r w:rsidR="002252C5">
        <w:rPr>
          <w:rFonts w:eastAsiaTheme="minorEastAsia"/>
        </w:rPr>
        <w:t>tilsette</w:t>
      </w:r>
      <w:r w:rsidRPr="004D0E3F">
        <w:rPr>
          <w:rFonts w:eastAsiaTheme="minorEastAsia"/>
        </w:rPr>
        <w:t xml:space="preserve"> m</w:t>
      </w:r>
      <w:r w:rsidR="00094804" w:rsidRPr="004D0E3F">
        <w:rPr>
          <w:rFonts w:eastAsiaTheme="minorEastAsia"/>
        </w:rPr>
        <w:t>oglegheit</w:t>
      </w:r>
      <w:r w:rsidRPr="004D0E3F">
        <w:rPr>
          <w:rFonts w:eastAsiaTheme="minorEastAsia"/>
        </w:rPr>
        <w:t xml:space="preserve"> til å delta på Teams-møter direkte fr</w:t>
      </w:r>
      <w:r w:rsidR="00094804" w:rsidRPr="004D0E3F">
        <w:rPr>
          <w:rFonts w:eastAsiaTheme="minorEastAsia"/>
        </w:rPr>
        <w:t>å</w:t>
      </w:r>
      <w:r w:rsidRPr="004D0E3F">
        <w:rPr>
          <w:rFonts w:eastAsiaTheme="minorEastAsia"/>
        </w:rPr>
        <w:t xml:space="preserve"> sin mobiltelefon. Også her innførte vi to faktor identifisering som gir e</w:t>
      </w:r>
      <w:r w:rsidR="00094804" w:rsidRPr="004D0E3F">
        <w:rPr>
          <w:rFonts w:eastAsiaTheme="minorEastAsia"/>
        </w:rPr>
        <w:t>i</w:t>
      </w:r>
      <w:r w:rsidR="00EF1501" w:rsidRPr="004D0E3F">
        <w:rPr>
          <w:rFonts w:eastAsiaTheme="minorEastAsia"/>
        </w:rPr>
        <w:t>n</w:t>
      </w:r>
      <w:r w:rsidR="00094804" w:rsidRPr="004D0E3F">
        <w:rPr>
          <w:rFonts w:eastAsiaTheme="minorEastAsia"/>
        </w:rPr>
        <w:t xml:space="preserve"> strengare</w:t>
      </w:r>
      <w:r w:rsidR="001657B7" w:rsidRPr="004D0E3F">
        <w:rPr>
          <w:rFonts w:eastAsiaTheme="minorEastAsia"/>
        </w:rPr>
        <w:t xml:space="preserve"> styring på tilgangar</w:t>
      </w:r>
      <w:r w:rsidRPr="004D0E3F">
        <w:rPr>
          <w:rFonts w:eastAsiaTheme="minorEastAsia"/>
        </w:rPr>
        <w:t xml:space="preserve"> og </w:t>
      </w:r>
      <w:r w:rsidR="001657B7" w:rsidRPr="004D0E3F">
        <w:rPr>
          <w:rFonts w:eastAsiaTheme="minorEastAsia"/>
        </w:rPr>
        <w:t xml:space="preserve">betre </w:t>
      </w:r>
      <w:r w:rsidRPr="004D0E3F">
        <w:rPr>
          <w:rFonts w:eastAsiaTheme="minorEastAsia"/>
        </w:rPr>
        <w:t>informasjons</w:t>
      </w:r>
      <w:r w:rsidR="001657B7" w:rsidRPr="004D0E3F">
        <w:rPr>
          <w:rFonts w:eastAsiaTheme="minorEastAsia"/>
        </w:rPr>
        <w:t>tryggleik</w:t>
      </w:r>
      <w:r w:rsidRPr="004D0E3F">
        <w:rPr>
          <w:rFonts w:eastAsiaTheme="minorEastAsia"/>
        </w:rPr>
        <w:t>.</w:t>
      </w:r>
    </w:p>
    <w:p w14:paraId="351D18B7" w14:textId="186B3571" w:rsidR="00857B52" w:rsidRPr="004D0E3F" w:rsidRDefault="00A42406" w:rsidP="00E52D87">
      <w:pPr>
        <w:pStyle w:val="rsnormal"/>
        <w:rPr>
          <w:rFonts w:eastAsiaTheme="minorEastAsia"/>
        </w:rPr>
      </w:pPr>
      <w:r w:rsidRPr="004D0E3F">
        <w:rPr>
          <w:rFonts w:eastAsiaTheme="minorEastAsia"/>
        </w:rPr>
        <w:lastRenderedPageBreak/>
        <w:t>Omb</w:t>
      </w:r>
      <w:r w:rsidR="00EF1501" w:rsidRPr="004D0E3F">
        <w:rPr>
          <w:rFonts w:eastAsiaTheme="minorEastAsia"/>
        </w:rPr>
        <w:t>o</w:t>
      </w:r>
      <w:r w:rsidRPr="004D0E3F">
        <w:rPr>
          <w:rFonts w:eastAsiaTheme="minorEastAsia"/>
        </w:rPr>
        <w:t>det</w:t>
      </w:r>
      <w:r w:rsidR="00857B52" w:rsidRPr="004D0E3F">
        <w:rPr>
          <w:rFonts w:eastAsiaTheme="minorEastAsia"/>
        </w:rPr>
        <w:t xml:space="preserve"> øns</w:t>
      </w:r>
      <w:r w:rsidR="00906806" w:rsidRPr="004D0E3F">
        <w:rPr>
          <w:rFonts w:eastAsiaTheme="minorEastAsia"/>
        </w:rPr>
        <w:t>kte</w:t>
      </w:r>
      <w:r w:rsidR="00857B52" w:rsidRPr="004D0E3F">
        <w:rPr>
          <w:rFonts w:eastAsiaTheme="minorEastAsia"/>
        </w:rPr>
        <w:t xml:space="preserve"> å kunne ta i bruk fle</w:t>
      </w:r>
      <w:r w:rsidR="00446292" w:rsidRPr="004D0E3F">
        <w:rPr>
          <w:rFonts w:eastAsiaTheme="minorEastAsia"/>
        </w:rPr>
        <w:t>i</w:t>
      </w:r>
      <w:r w:rsidR="00857B52" w:rsidRPr="004D0E3F">
        <w:rPr>
          <w:rFonts w:eastAsiaTheme="minorEastAsia"/>
        </w:rPr>
        <w:t>re av staten</w:t>
      </w:r>
      <w:r w:rsidR="00446292" w:rsidRPr="004D0E3F">
        <w:rPr>
          <w:rFonts w:eastAsiaTheme="minorEastAsia"/>
        </w:rPr>
        <w:t xml:space="preserve"> sine</w:t>
      </w:r>
      <w:r w:rsidR="00857B52" w:rsidRPr="004D0E3F">
        <w:rPr>
          <w:rFonts w:eastAsiaTheme="minorEastAsia"/>
        </w:rPr>
        <w:t xml:space="preserve"> felleskomponent</w:t>
      </w:r>
      <w:r w:rsidR="00446292" w:rsidRPr="004D0E3F">
        <w:rPr>
          <w:rFonts w:eastAsiaTheme="minorEastAsia"/>
        </w:rPr>
        <w:t>a</w:t>
      </w:r>
      <w:r w:rsidR="00857B52" w:rsidRPr="004D0E3F">
        <w:rPr>
          <w:rFonts w:eastAsiaTheme="minorEastAsia"/>
        </w:rPr>
        <w:t>r, som eFormidling og eInnsyn. Vi fan</w:t>
      </w:r>
      <w:r w:rsidR="006A0576" w:rsidRPr="004D0E3F">
        <w:rPr>
          <w:rFonts w:eastAsiaTheme="minorEastAsia"/>
        </w:rPr>
        <w:t>n</w:t>
      </w:r>
      <w:r w:rsidR="00857B52" w:rsidRPr="004D0E3F">
        <w:rPr>
          <w:rFonts w:eastAsiaTheme="minorEastAsia"/>
        </w:rPr>
        <w:t xml:space="preserve"> ut at disse nye komponent</w:t>
      </w:r>
      <w:r w:rsidR="005F32BD" w:rsidRPr="004D0E3F">
        <w:rPr>
          <w:rFonts w:eastAsiaTheme="minorEastAsia"/>
        </w:rPr>
        <w:t>a</w:t>
      </w:r>
      <w:r w:rsidR="00857B52" w:rsidRPr="004D0E3F">
        <w:rPr>
          <w:rFonts w:eastAsiaTheme="minorEastAsia"/>
        </w:rPr>
        <w:t>ne ikk</w:t>
      </w:r>
      <w:r w:rsidR="005F32BD" w:rsidRPr="004D0E3F">
        <w:rPr>
          <w:rFonts w:eastAsiaTheme="minorEastAsia"/>
        </w:rPr>
        <w:t>j</w:t>
      </w:r>
      <w:r w:rsidR="00857B52" w:rsidRPr="004D0E3F">
        <w:rPr>
          <w:rFonts w:eastAsiaTheme="minorEastAsia"/>
        </w:rPr>
        <w:t>e er kompatible med vårt arkiv og saksbehandlingssystem. He</w:t>
      </w:r>
      <w:r w:rsidR="008133FB" w:rsidRPr="004D0E3F">
        <w:rPr>
          <w:rFonts w:eastAsiaTheme="minorEastAsia"/>
        </w:rPr>
        <w:t>i</w:t>
      </w:r>
      <w:r w:rsidR="00857B52" w:rsidRPr="004D0E3F">
        <w:rPr>
          <w:rFonts w:eastAsiaTheme="minorEastAsia"/>
        </w:rPr>
        <w:t xml:space="preserve">lt </w:t>
      </w:r>
      <w:r w:rsidR="003D3AD2" w:rsidRPr="004D0E3F">
        <w:rPr>
          <w:rFonts w:eastAsiaTheme="minorEastAsia"/>
        </w:rPr>
        <w:t>mot</w:t>
      </w:r>
      <w:r w:rsidR="00857B52" w:rsidRPr="004D0E3F">
        <w:rPr>
          <w:rFonts w:eastAsiaTheme="minorEastAsia"/>
        </w:rPr>
        <w:t xml:space="preserve"> slutten av 2021 start</w:t>
      </w:r>
      <w:r w:rsidR="008133FB" w:rsidRPr="004D0E3F">
        <w:rPr>
          <w:rFonts w:eastAsiaTheme="minorEastAsia"/>
        </w:rPr>
        <w:t>a</w:t>
      </w:r>
      <w:r w:rsidR="00857B52" w:rsidRPr="004D0E3F">
        <w:rPr>
          <w:rFonts w:eastAsiaTheme="minorEastAsia"/>
        </w:rPr>
        <w:t xml:space="preserve"> vi derfor opp e</w:t>
      </w:r>
      <w:r w:rsidR="008133FB" w:rsidRPr="004D0E3F">
        <w:rPr>
          <w:rFonts w:eastAsiaTheme="minorEastAsia"/>
        </w:rPr>
        <w:t>i</w:t>
      </w:r>
      <w:r w:rsidR="00857B52" w:rsidRPr="004D0E3F">
        <w:rPr>
          <w:rFonts w:eastAsiaTheme="minorEastAsia"/>
        </w:rPr>
        <w:t>t prosjekt med oppgradering og flytting av WebSak til skylø</w:t>
      </w:r>
      <w:r w:rsidR="008133FB" w:rsidRPr="004D0E3F">
        <w:rPr>
          <w:rFonts w:eastAsiaTheme="minorEastAsia"/>
        </w:rPr>
        <w:t>y</w:t>
      </w:r>
      <w:r w:rsidR="00857B52" w:rsidRPr="004D0E3F">
        <w:rPr>
          <w:rFonts w:eastAsiaTheme="minorEastAsia"/>
        </w:rPr>
        <w:t>sning i 1. kvartal 2022. Dette vil gj</w:t>
      </w:r>
      <w:r w:rsidR="008133FB" w:rsidRPr="004D0E3F">
        <w:rPr>
          <w:rFonts w:eastAsiaTheme="minorEastAsia"/>
        </w:rPr>
        <w:t>e</w:t>
      </w:r>
      <w:r w:rsidR="00857B52" w:rsidRPr="004D0E3F">
        <w:rPr>
          <w:rFonts w:eastAsiaTheme="minorEastAsia"/>
        </w:rPr>
        <w:t>re oss i stand til å gi be</w:t>
      </w:r>
      <w:r w:rsidR="008133FB" w:rsidRPr="004D0E3F">
        <w:rPr>
          <w:rFonts w:eastAsiaTheme="minorEastAsia"/>
        </w:rPr>
        <w:t>t</w:t>
      </w:r>
      <w:r w:rsidR="00857B52" w:rsidRPr="004D0E3F">
        <w:rPr>
          <w:rFonts w:eastAsiaTheme="minorEastAsia"/>
        </w:rPr>
        <w:t>re tenester til innbygg</w:t>
      </w:r>
      <w:r w:rsidR="008133FB" w:rsidRPr="004D0E3F">
        <w:rPr>
          <w:rFonts w:eastAsiaTheme="minorEastAsia"/>
        </w:rPr>
        <w:t>arane.</w:t>
      </w:r>
      <w:r w:rsidR="00857B52" w:rsidRPr="004D0E3F">
        <w:rPr>
          <w:rFonts w:eastAsiaTheme="minorEastAsia"/>
        </w:rPr>
        <w:t xml:space="preserve"> Kommunikasjon mellom </w:t>
      </w:r>
      <w:r w:rsidRPr="004D0E3F">
        <w:rPr>
          <w:rFonts w:eastAsiaTheme="minorEastAsia"/>
        </w:rPr>
        <w:t xml:space="preserve">oss </w:t>
      </w:r>
      <w:r w:rsidR="00857B52" w:rsidRPr="004D0E3F">
        <w:rPr>
          <w:rFonts w:eastAsiaTheme="minorEastAsia"/>
        </w:rPr>
        <w:t>og innbygg</w:t>
      </w:r>
      <w:r w:rsidR="008133FB" w:rsidRPr="004D0E3F">
        <w:rPr>
          <w:rFonts w:eastAsiaTheme="minorEastAsia"/>
        </w:rPr>
        <w:t>arane</w:t>
      </w:r>
      <w:r w:rsidR="00857B52" w:rsidRPr="004D0E3F">
        <w:rPr>
          <w:rFonts w:eastAsiaTheme="minorEastAsia"/>
        </w:rPr>
        <w:t>, kommun</w:t>
      </w:r>
      <w:r w:rsidR="008133FB" w:rsidRPr="004D0E3F">
        <w:rPr>
          <w:rFonts w:eastAsiaTheme="minorEastAsia"/>
        </w:rPr>
        <w:t>a</w:t>
      </w:r>
      <w:r w:rsidR="00857B52" w:rsidRPr="004D0E3F">
        <w:rPr>
          <w:rFonts w:eastAsiaTheme="minorEastAsia"/>
        </w:rPr>
        <w:t>r, fylke,</w:t>
      </w:r>
      <w:r w:rsidR="005A3340" w:rsidRPr="004D0E3F">
        <w:rPr>
          <w:rFonts w:eastAsiaTheme="minorEastAsia"/>
        </w:rPr>
        <w:t xml:space="preserve"> </w:t>
      </w:r>
      <w:r w:rsidR="00857B52" w:rsidRPr="004D0E3F">
        <w:rPr>
          <w:rFonts w:eastAsiaTheme="minorEastAsia"/>
        </w:rPr>
        <w:t>etat</w:t>
      </w:r>
      <w:r w:rsidR="008133FB" w:rsidRPr="004D0E3F">
        <w:rPr>
          <w:rFonts w:eastAsiaTheme="minorEastAsia"/>
        </w:rPr>
        <w:t>a</w:t>
      </w:r>
      <w:r w:rsidR="00857B52" w:rsidRPr="004D0E3F">
        <w:rPr>
          <w:rFonts w:eastAsiaTheme="minorEastAsia"/>
        </w:rPr>
        <w:t xml:space="preserve">r og departement vil </w:t>
      </w:r>
      <w:r w:rsidR="00E0131C" w:rsidRPr="004D0E3F">
        <w:rPr>
          <w:rFonts w:eastAsiaTheme="minorEastAsia"/>
        </w:rPr>
        <w:t>etter dette</w:t>
      </w:r>
      <w:r w:rsidR="0031630D" w:rsidRPr="004D0E3F">
        <w:rPr>
          <w:rFonts w:eastAsiaTheme="minorEastAsia"/>
        </w:rPr>
        <w:t xml:space="preserve"> gå for seg</w:t>
      </w:r>
      <w:r w:rsidR="00857B52" w:rsidRPr="004D0E3F">
        <w:rPr>
          <w:rFonts w:eastAsiaTheme="minorEastAsia"/>
        </w:rPr>
        <w:t xml:space="preserve"> via eFormidling. eInnsyn er den nye </w:t>
      </w:r>
      <w:r w:rsidR="00A30A60" w:rsidRPr="004D0E3F">
        <w:rPr>
          <w:rFonts w:eastAsiaTheme="minorEastAsia"/>
        </w:rPr>
        <w:t>og me</w:t>
      </w:r>
      <w:r w:rsidR="0031630D" w:rsidRPr="004D0E3F">
        <w:rPr>
          <w:rFonts w:eastAsiaTheme="minorEastAsia"/>
        </w:rPr>
        <w:t>i</w:t>
      </w:r>
      <w:r w:rsidR="00A30A60" w:rsidRPr="004D0E3F">
        <w:rPr>
          <w:rFonts w:eastAsiaTheme="minorEastAsia"/>
        </w:rPr>
        <w:t>r bruk</w:t>
      </w:r>
      <w:r w:rsidR="0031630D" w:rsidRPr="004D0E3F">
        <w:rPr>
          <w:rFonts w:eastAsiaTheme="minorEastAsia"/>
        </w:rPr>
        <w:t>a</w:t>
      </w:r>
      <w:r w:rsidR="00A30A60" w:rsidRPr="004D0E3F">
        <w:rPr>
          <w:rFonts w:eastAsiaTheme="minorEastAsia"/>
        </w:rPr>
        <w:t>rven</w:t>
      </w:r>
      <w:r w:rsidR="0031630D" w:rsidRPr="004D0E3F">
        <w:rPr>
          <w:rFonts w:eastAsiaTheme="minorEastAsia"/>
        </w:rPr>
        <w:t>l</w:t>
      </w:r>
      <w:r w:rsidR="00A3520A" w:rsidRPr="004D0E3F">
        <w:rPr>
          <w:rFonts w:eastAsiaTheme="minorEastAsia"/>
        </w:rPr>
        <w:t>e</w:t>
      </w:r>
      <w:r w:rsidR="0031630D" w:rsidRPr="004D0E3F">
        <w:rPr>
          <w:rFonts w:eastAsiaTheme="minorEastAsia"/>
        </w:rPr>
        <w:t>ge</w:t>
      </w:r>
      <w:r w:rsidR="00857B52" w:rsidRPr="004D0E3F">
        <w:rPr>
          <w:rFonts w:eastAsiaTheme="minorEastAsia"/>
        </w:rPr>
        <w:t xml:space="preserve"> plattform</w:t>
      </w:r>
      <w:r w:rsidR="0031630D" w:rsidRPr="004D0E3F">
        <w:rPr>
          <w:rFonts w:eastAsiaTheme="minorEastAsia"/>
        </w:rPr>
        <w:t>a</w:t>
      </w:r>
      <w:r w:rsidR="00857B52" w:rsidRPr="004D0E3F">
        <w:rPr>
          <w:rFonts w:eastAsiaTheme="minorEastAsia"/>
        </w:rPr>
        <w:t xml:space="preserve"> for offentl</w:t>
      </w:r>
      <w:r w:rsidR="0031630D" w:rsidRPr="004D0E3F">
        <w:rPr>
          <w:rFonts w:eastAsiaTheme="minorEastAsia"/>
        </w:rPr>
        <w:t>e</w:t>
      </w:r>
      <w:r w:rsidR="00857B52" w:rsidRPr="004D0E3F">
        <w:rPr>
          <w:rFonts w:eastAsiaTheme="minorEastAsia"/>
        </w:rPr>
        <w:t>g postjournal.</w:t>
      </w:r>
    </w:p>
    <w:p w14:paraId="384A02D1" w14:textId="1BEA7270" w:rsidR="00857B52" w:rsidRPr="004D0E3F" w:rsidRDefault="00857B52" w:rsidP="00E52D87">
      <w:pPr>
        <w:pStyle w:val="rsnormal"/>
        <w:rPr>
          <w:rFonts w:eastAsiaTheme="minorEastAsia"/>
        </w:rPr>
      </w:pPr>
      <w:r w:rsidRPr="004D0E3F">
        <w:rPr>
          <w:rFonts w:eastAsiaTheme="minorEastAsia"/>
        </w:rPr>
        <w:t>Det nye oppgraderings- og integrasjonsarbeidet gir også be</w:t>
      </w:r>
      <w:r w:rsidR="00A3520A" w:rsidRPr="004D0E3F">
        <w:rPr>
          <w:rFonts w:eastAsiaTheme="minorEastAsia"/>
        </w:rPr>
        <w:t>t</w:t>
      </w:r>
      <w:r w:rsidRPr="004D0E3F">
        <w:rPr>
          <w:rFonts w:eastAsiaTheme="minorEastAsia"/>
        </w:rPr>
        <w:t xml:space="preserve">re </w:t>
      </w:r>
      <w:r w:rsidR="00A3520A" w:rsidRPr="004D0E3F">
        <w:rPr>
          <w:rFonts w:eastAsiaTheme="minorEastAsia"/>
        </w:rPr>
        <w:t>tryggleik</w:t>
      </w:r>
      <w:r w:rsidRPr="004D0E3F">
        <w:rPr>
          <w:rFonts w:eastAsiaTheme="minorEastAsia"/>
        </w:rPr>
        <w:t xml:space="preserve"> for innbygg</w:t>
      </w:r>
      <w:r w:rsidR="00A3520A" w:rsidRPr="004D0E3F">
        <w:rPr>
          <w:rFonts w:eastAsiaTheme="minorEastAsia"/>
        </w:rPr>
        <w:t>arane.</w:t>
      </w:r>
      <w:r w:rsidRPr="004D0E3F">
        <w:rPr>
          <w:rFonts w:eastAsiaTheme="minorEastAsia"/>
        </w:rPr>
        <w:t xml:space="preserve"> Nåv</w:t>
      </w:r>
      <w:r w:rsidR="006074B6" w:rsidRPr="004D0E3F">
        <w:rPr>
          <w:rFonts w:eastAsiaTheme="minorEastAsia"/>
        </w:rPr>
        <w:t>era</w:t>
      </w:r>
      <w:r w:rsidRPr="004D0E3F">
        <w:rPr>
          <w:rFonts w:eastAsiaTheme="minorEastAsia"/>
        </w:rPr>
        <w:t>nde krypterte skjema vil også v</w:t>
      </w:r>
      <w:r w:rsidR="006074B6" w:rsidRPr="004D0E3F">
        <w:rPr>
          <w:rFonts w:eastAsiaTheme="minorEastAsia"/>
        </w:rPr>
        <w:t>er</w:t>
      </w:r>
      <w:r w:rsidRPr="004D0E3F">
        <w:rPr>
          <w:rFonts w:eastAsiaTheme="minorEastAsia"/>
        </w:rPr>
        <w:t>e integrert i dette arbeidet. Dette vil s</w:t>
      </w:r>
      <w:r w:rsidR="006074B6" w:rsidRPr="004D0E3F">
        <w:rPr>
          <w:rFonts w:eastAsiaTheme="minorEastAsia"/>
        </w:rPr>
        <w:t>eie</w:t>
      </w:r>
      <w:r w:rsidRPr="004D0E3F">
        <w:rPr>
          <w:rFonts w:eastAsiaTheme="minorEastAsia"/>
        </w:rPr>
        <w:t xml:space="preserve"> at innbygg</w:t>
      </w:r>
      <w:r w:rsidR="006074B6" w:rsidRPr="004D0E3F">
        <w:rPr>
          <w:rFonts w:eastAsiaTheme="minorEastAsia"/>
        </w:rPr>
        <w:t>arane</w:t>
      </w:r>
      <w:r w:rsidRPr="004D0E3F">
        <w:rPr>
          <w:rFonts w:eastAsiaTheme="minorEastAsia"/>
        </w:rPr>
        <w:t xml:space="preserve"> </w:t>
      </w:r>
      <w:r w:rsidR="00547C4C" w:rsidRPr="004D0E3F">
        <w:rPr>
          <w:rFonts w:eastAsiaTheme="minorEastAsia"/>
        </w:rPr>
        <w:t>framleis</w:t>
      </w:r>
      <w:r w:rsidRPr="004D0E3F">
        <w:rPr>
          <w:rFonts w:eastAsiaTheme="minorEastAsia"/>
        </w:rPr>
        <w:t xml:space="preserve"> vil ha m</w:t>
      </w:r>
      <w:r w:rsidR="00DC1AA2" w:rsidRPr="004D0E3F">
        <w:rPr>
          <w:rFonts w:eastAsiaTheme="minorEastAsia"/>
        </w:rPr>
        <w:t>oglegheit</w:t>
      </w:r>
      <w:r w:rsidRPr="004D0E3F">
        <w:rPr>
          <w:rFonts w:eastAsiaTheme="minorEastAsia"/>
        </w:rPr>
        <w:t xml:space="preserve"> til å ta kontakt med oss med eller ut</w:t>
      </w:r>
      <w:r w:rsidR="00DC1AA2" w:rsidRPr="004D0E3F">
        <w:rPr>
          <w:rFonts w:eastAsiaTheme="minorEastAsia"/>
        </w:rPr>
        <w:t>a</w:t>
      </w:r>
      <w:r w:rsidRPr="004D0E3F">
        <w:rPr>
          <w:rFonts w:eastAsiaTheme="minorEastAsia"/>
        </w:rPr>
        <w:t xml:space="preserve">n innlogging via ID-porten. Slik at både </w:t>
      </w:r>
      <w:r w:rsidR="00AD27E8">
        <w:rPr>
          <w:rFonts w:eastAsiaTheme="minorEastAsia"/>
        </w:rPr>
        <w:t>informasjonstryggleik</w:t>
      </w:r>
      <w:r w:rsidRPr="004D0E3F">
        <w:rPr>
          <w:rFonts w:eastAsiaTheme="minorEastAsia"/>
        </w:rPr>
        <w:t xml:space="preserve"> og GDPR er ivaretatt. </w:t>
      </w:r>
    </w:p>
    <w:p w14:paraId="5A5E96B2" w14:textId="3B5EDF78" w:rsidR="00857B52" w:rsidRPr="004D0E3F" w:rsidRDefault="00547C4C" w:rsidP="00E52D87">
      <w:pPr>
        <w:pStyle w:val="rsnormal"/>
        <w:rPr>
          <w:rFonts w:eastAsiaTheme="minorEastAsia"/>
        </w:rPr>
      </w:pPr>
      <w:r w:rsidRPr="004D0E3F">
        <w:rPr>
          <w:rFonts w:eastAsiaTheme="minorEastAsia"/>
        </w:rPr>
        <w:t>Prosessen med digitalisering har</w:t>
      </w:r>
      <w:r w:rsidR="00101554" w:rsidRPr="004D0E3F">
        <w:rPr>
          <w:rFonts w:eastAsiaTheme="minorEastAsia"/>
        </w:rPr>
        <w:t xml:space="preserve"> halde på</w:t>
      </w:r>
      <w:r w:rsidR="00857B52" w:rsidRPr="004D0E3F">
        <w:rPr>
          <w:rFonts w:eastAsiaTheme="minorEastAsia"/>
        </w:rPr>
        <w:t xml:space="preserve"> hos oss sidan det første digitaliseringsrundskrivet kom i 2012 og </w:t>
      </w:r>
      <w:r w:rsidR="009A6AA5" w:rsidRPr="004D0E3F">
        <w:rPr>
          <w:rFonts w:eastAsiaTheme="minorEastAsia"/>
        </w:rPr>
        <w:t>heldt</w:t>
      </w:r>
      <w:r w:rsidR="00857B52" w:rsidRPr="004D0E3F">
        <w:rPr>
          <w:rFonts w:eastAsiaTheme="minorEastAsia"/>
        </w:rPr>
        <w:t xml:space="preserve"> fortsett</w:t>
      </w:r>
      <w:r w:rsidR="009A6AA5" w:rsidRPr="004D0E3F">
        <w:rPr>
          <w:rFonts w:eastAsiaTheme="minorEastAsia"/>
        </w:rPr>
        <w:t xml:space="preserve"> på</w:t>
      </w:r>
      <w:r w:rsidR="00857B52" w:rsidRPr="004D0E3F">
        <w:rPr>
          <w:rFonts w:eastAsiaTheme="minorEastAsia"/>
        </w:rPr>
        <w:t>. Prosessar, utvikling og opplæring vil fortsette også i 2022.</w:t>
      </w:r>
    </w:p>
    <w:p w14:paraId="79C80F5D" w14:textId="77777777" w:rsidR="00857B52" w:rsidRPr="00D111E7" w:rsidRDefault="00857B52" w:rsidP="004D0E3F">
      <w:pPr>
        <w:pStyle w:val="rsnormal"/>
      </w:pPr>
    </w:p>
    <w:p w14:paraId="0B0267C9" w14:textId="77777777" w:rsidR="00857B52" w:rsidRPr="004743C5" w:rsidRDefault="00857B52" w:rsidP="004743C5">
      <w:pPr>
        <w:pStyle w:val="rsoverskrift3"/>
      </w:pPr>
      <w:r w:rsidRPr="004743C5">
        <w:t>EU-forordninga om GDPR (General Data Protection Regulation) </w:t>
      </w:r>
    </w:p>
    <w:p w14:paraId="1B296765" w14:textId="68C8AFBA" w:rsidR="00857B52" w:rsidRPr="004D0E3F" w:rsidRDefault="00857B52" w:rsidP="004743C5">
      <w:pPr>
        <w:pStyle w:val="rsnormal"/>
        <w:rPr>
          <w:rFonts w:eastAsiaTheme="minorEastAsia"/>
        </w:rPr>
      </w:pPr>
      <w:r w:rsidRPr="004D0E3F">
        <w:rPr>
          <w:rFonts w:eastAsiaTheme="minorEastAsia"/>
        </w:rPr>
        <w:t>Sid</w:t>
      </w:r>
      <w:r w:rsidR="00415FAC" w:rsidRPr="004D0E3F">
        <w:rPr>
          <w:rFonts w:eastAsiaTheme="minorEastAsia"/>
        </w:rPr>
        <w:t>a</w:t>
      </w:r>
      <w:r w:rsidRPr="004D0E3F">
        <w:rPr>
          <w:rFonts w:eastAsiaTheme="minorEastAsia"/>
        </w:rPr>
        <w:t>n 2018 har omb</w:t>
      </w:r>
      <w:r w:rsidR="00415FAC" w:rsidRPr="004D0E3F">
        <w:rPr>
          <w:rFonts w:eastAsiaTheme="minorEastAsia"/>
        </w:rPr>
        <w:t>o</w:t>
      </w:r>
      <w:r w:rsidRPr="004D0E3F">
        <w:rPr>
          <w:rFonts w:eastAsiaTheme="minorEastAsia"/>
        </w:rPr>
        <w:t>det byg</w:t>
      </w:r>
      <w:r w:rsidR="00415FAC" w:rsidRPr="004D0E3F">
        <w:rPr>
          <w:rFonts w:eastAsiaTheme="minorEastAsia"/>
        </w:rPr>
        <w:t>d</w:t>
      </w:r>
      <w:r w:rsidRPr="004D0E3F">
        <w:rPr>
          <w:rFonts w:eastAsiaTheme="minorEastAsia"/>
        </w:rPr>
        <w:t xml:space="preserve"> opp e</w:t>
      </w:r>
      <w:r w:rsidR="00415FAC" w:rsidRPr="004D0E3F">
        <w:rPr>
          <w:rFonts w:eastAsiaTheme="minorEastAsia"/>
        </w:rPr>
        <w:t>i</w:t>
      </w:r>
      <w:r w:rsidRPr="004D0E3F">
        <w:rPr>
          <w:rFonts w:eastAsiaTheme="minorEastAsia"/>
        </w:rPr>
        <w:t>t styringssystem for informasjons</w:t>
      </w:r>
      <w:r w:rsidR="00E64B19" w:rsidRPr="004D0E3F">
        <w:rPr>
          <w:rFonts w:eastAsiaTheme="minorEastAsia"/>
        </w:rPr>
        <w:t>tryggleik</w:t>
      </w:r>
      <w:r w:rsidRPr="004D0E3F">
        <w:rPr>
          <w:rFonts w:eastAsiaTheme="minorEastAsia"/>
        </w:rPr>
        <w:t>. Dette for å ivareta krav</w:t>
      </w:r>
      <w:r w:rsidR="00E64B19" w:rsidRPr="004D0E3F">
        <w:rPr>
          <w:rFonts w:eastAsiaTheme="minorEastAsia"/>
        </w:rPr>
        <w:t>a</w:t>
      </w:r>
      <w:r w:rsidRPr="004D0E3F">
        <w:rPr>
          <w:rFonts w:eastAsiaTheme="minorEastAsia"/>
        </w:rPr>
        <w:t xml:space="preserve"> som GDPR sett. I 2021 har </w:t>
      </w:r>
      <w:r w:rsidR="00A04368" w:rsidRPr="004D0E3F">
        <w:rPr>
          <w:rFonts w:eastAsiaTheme="minorEastAsia"/>
        </w:rPr>
        <w:t>vi</w:t>
      </w:r>
      <w:r w:rsidRPr="004D0E3F">
        <w:rPr>
          <w:rFonts w:eastAsiaTheme="minorEastAsia"/>
        </w:rPr>
        <w:t xml:space="preserve"> utvikl</w:t>
      </w:r>
      <w:r w:rsidR="00E64B19" w:rsidRPr="004D0E3F">
        <w:rPr>
          <w:rFonts w:eastAsiaTheme="minorEastAsia"/>
        </w:rPr>
        <w:t>a</w:t>
      </w:r>
      <w:r w:rsidRPr="004D0E3F">
        <w:rPr>
          <w:rFonts w:eastAsiaTheme="minorEastAsia"/>
        </w:rPr>
        <w:t xml:space="preserve"> </w:t>
      </w:r>
      <w:r w:rsidR="00A04368" w:rsidRPr="004D0E3F">
        <w:rPr>
          <w:rFonts w:eastAsiaTheme="minorEastAsia"/>
        </w:rPr>
        <w:t>e</w:t>
      </w:r>
      <w:r w:rsidR="00E64B19" w:rsidRPr="004D0E3F">
        <w:rPr>
          <w:rFonts w:eastAsiaTheme="minorEastAsia"/>
        </w:rPr>
        <w:t>i</w:t>
      </w:r>
      <w:r w:rsidR="00A04368" w:rsidRPr="004D0E3F">
        <w:rPr>
          <w:rFonts w:eastAsiaTheme="minorEastAsia"/>
        </w:rPr>
        <w:t xml:space="preserve"> </w:t>
      </w:r>
      <w:r w:rsidRPr="004D0E3F">
        <w:rPr>
          <w:rFonts w:eastAsiaTheme="minorEastAsia"/>
        </w:rPr>
        <w:t>ny og skybasert lø</w:t>
      </w:r>
      <w:r w:rsidR="00E64B19" w:rsidRPr="004D0E3F">
        <w:rPr>
          <w:rFonts w:eastAsiaTheme="minorEastAsia"/>
        </w:rPr>
        <w:t>y</w:t>
      </w:r>
      <w:r w:rsidRPr="004D0E3F">
        <w:rPr>
          <w:rFonts w:eastAsiaTheme="minorEastAsia"/>
        </w:rPr>
        <w:t>sing for å h</w:t>
      </w:r>
      <w:r w:rsidR="003B50CE" w:rsidRPr="004D0E3F">
        <w:rPr>
          <w:rFonts w:eastAsiaTheme="minorEastAsia"/>
        </w:rPr>
        <w:t>andtere</w:t>
      </w:r>
      <w:r w:rsidRPr="004D0E3F">
        <w:rPr>
          <w:rFonts w:eastAsiaTheme="minorEastAsia"/>
        </w:rPr>
        <w:t xml:space="preserve"> påmeldingsskjema til våre konferans</w:t>
      </w:r>
      <w:r w:rsidR="003B50CE" w:rsidRPr="004D0E3F">
        <w:rPr>
          <w:rFonts w:eastAsiaTheme="minorEastAsia"/>
        </w:rPr>
        <w:t>a</w:t>
      </w:r>
      <w:r w:rsidRPr="004D0E3F">
        <w:rPr>
          <w:rFonts w:eastAsiaTheme="minorEastAsia"/>
        </w:rPr>
        <w:t>r og kurs. </w:t>
      </w:r>
      <w:r w:rsidR="007A6162" w:rsidRPr="004D0E3F">
        <w:rPr>
          <w:rFonts w:eastAsiaTheme="minorEastAsia"/>
        </w:rPr>
        <w:t>Ombodet</w:t>
      </w:r>
      <w:r w:rsidRPr="004D0E3F">
        <w:rPr>
          <w:rFonts w:eastAsiaTheme="minorEastAsia"/>
        </w:rPr>
        <w:t xml:space="preserve"> delt</w:t>
      </w:r>
      <w:r w:rsidR="003B50CE" w:rsidRPr="004D0E3F">
        <w:rPr>
          <w:rFonts w:eastAsiaTheme="minorEastAsia"/>
        </w:rPr>
        <w:t>ek</w:t>
      </w:r>
      <w:r w:rsidRPr="004D0E3F">
        <w:rPr>
          <w:rFonts w:eastAsiaTheme="minorEastAsia"/>
        </w:rPr>
        <w:t xml:space="preserve"> i Kultur- og likestillingsdepartementets nettverk for informasjons</w:t>
      </w:r>
      <w:r w:rsidR="004D0ADA" w:rsidRPr="004D0E3F">
        <w:rPr>
          <w:rFonts w:eastAsiaTheme="minorEastAsia"/>
        </w:rPr>
        <w:t>tryggleik</w:t>
      </w:r>
      <w:r w:rsidRPr="004D0E3F">
        <w:rPr>
          <w:rFonts w:eastAsiaTheme="minorEastAsia"/>
        </w:rPr>
        <w:t xml:space="preserve">. I 2021 engasjerte departementet KPMG for å vurdere </w:t>
      </w:r>
      <w:r w:rsidR="004D0ADA" w:rsidRPr="004D0E3F">
        <w:rPr>
          <w:rFonts w:eastAsiaTheme="minorEastAsia"/>
        </w:rPr>
        <w:t>arbeidet med informasjonstryggleik</w:t>
      </w:r>
      <w:r w:rsidRPr="004D0E3F">
        <w:rPr>
          <w:rFonts w:eastAsiaTheme="minorEastAsia"/>
        </w:rPr>
        <w:t xml:space="preserve"> i alle underligg</w:t>
      </w:r>
      <w:r w:rsidR="004D0ADA" w:rsidRPr="004D0E3F">
        <w:rPr>
          <w:rFonts w:eastAsiaTheme="minorEastAsia"/>
        </w:rPr>
        <w:t>a</w:t>
      </w:r>
      <w:r w:rsidRPr="004D0E3F">
        <w:rPr>
          <w:rFonts w:eastAsiaTheme="minorEastAsia"/>
        </w:rPr>
        <w:t>nde etat</w:t>
      </w:r>
      <w:r w:rsidR="004D0ADA" w:rsidRPr="004D0E3F">
        <w:rPr>
          <w:rFonts w:eastAsiaTheme="minorEastAsia"/>
        </w:rPr>
        <w:t>a</w:t>
      </w:r>
      <w:r w:rsidRPr="004D0E3F">
        <w:rPr>
          <w:rFonts w:eastAsiaTheme="minorEastAsia"/>
        </w:rPr>
        <w:t>r. Resultatet for LDO i rapporten fr</w:t>
      </w:r>
      <w:r w:rsidR="004D0ADA" w:rsidRPr="004D0E3F">
        <w:rPr>
          <w:rFonts w:eastAsiaTheme="minorEastAsia"/>
        </w:rPr>
        <w:t>å</w:t>
      </w:r>
      <w:r w:rsidRPr="004D0E3F">
        <w:rPr>
          <w:rFonts w:eastAsiaTheme="minorEastAsia"/>
        </w:rPr>
        <w:t xml:space="preserve"> KPMG var godt. Vi skal likevel gj</w:t>
      </w:r>
      <w:r w:rsidR="001E40A6" w:rsidRPr="004D0E3F">
        <w:rPr>
          <w:rFonts w:eastAsiaTheme="minorEastAsia"/>
        </w:rPr>
        <w:t>e</w:t>
      </w:r>
      <w:r w:rsidRPr="004D0E3F">
        <w:rPr>
          <w:rFonts w:eastAsiaTheme="minorEastAsia"/>
        </w:rPr>
        <w:t>re e</w:t>
      </w:r>
      <w:r w:rsidR="001E40A6" w:rsidRPr="004D0E3F">
        <w:rPr>
          <w:rFonts w:eastAsiaTheme="minorEastAsia"/>
        </w:rPr>
        <w:t>i</w:t>
      </w:r>
      <w:r w:rsidRPr="004D0E3F">
        <w:rPr>
          <w:rFonts w:eastAsiaTheme="minorEastAsia"/>
        </w:rPr>
        <w:t xml:space="preserve"> ny risikovurdering når alle de</w:t>
      </w:r>
      <w:r w:rsidR="001E40A6" w:rsidRPr="004D0E3F">
        <w:rPr>
          <w:rFonts w:eastAsiaTheme="minorEastAsia"/>
        </w:rPr>
        <w:t>i</w:t>
      </w:r>
      <w:r w:rsidRPr="004D0E3F">
        <w:rPr>
          <w:rFonts w:eastAsiaTheme="minorEastAsia"/>
        </w:rPr>
        <w:t xml:space="preserve"> nye og skybaserte system</w:t>
      </w:r>
      <w:r w:rsidR="001E40A6" w:rsidRPr="004D0E3F">
        <w:rPr>
          <w:rFonts w:eastAsiaTheme="minorEastAsia"/>
        </w:rPr>
        <w:t>a</w:t>
      </w:r>
      <w:r w:rsidRPr="004D0E3F">
        <w:rPr>
          <w:rFonts w:eastAsiaTheme="minorEastAsia"/>
        </w:rPr>
        <w:t xml:space="preserve"> er på plass hos oss. Vi vil også revidere vår personvernerklæring på nett. Arbeidet begynte ultimo 2021 og vil </w:t>
      </w:r>
      <w:r w:rsidR="00A053C2" w:rsidRPr="004D0E3F">
        <w:rPr>
          <w:rFonts w:eastAsiaTheme="minorEastAsia"/>
        </w:rPr>
        <w:t xml:space="preserve">halde fram </w:t>
      </w:r>
      <w:r w:rsidRPr="004D0E3F">
        <w:rPr>
          <w:rFonts w:eastAsiaTheme="minorEastAsia"/>
        </w:rPr>
        <w:t>i 2022. </w:t>
      </w:r>
    </w:p>
    <w:p w14:paraId="1E704990" w14:textId="6898F473" w:rsidR="00857B52" w:rsidRPr="004D0E3F" w:rsidRDefault="00857B52" w:rsidP="004D0E3F">
      <w:pPr>
        <w:pStyle w:val="rsnormal"/>
        <w:rPr>
          <w:rFonts w:eastAsiaTheme="minorEastAsia"/>
        </w:rPr>
      </w:pPr>
    </w:p>
    <w:p w14:paraId="54C2D1CF" w14:textId="77777777" w:rsidR="00857B52" w:rsidRPr="004743C5" w:rsidRDefault="00857B52" w:rsidP="004743C5">
      <w:pPr>
        <w:pStyle w:val="rsoverskrift3"/>
      </w:pPr>
      <w:r w:rsidRPr="004743C5">
        <w:t>Kriseberedskap </w:t>
      </w:r>
    </w:p>
    <w:p w14:paraId="50F7CA64" w14:textId="3CEA46DE" w:rsidR="00857B52" w:rsidRPr="004D0E3F" w:rsidRDefault="00857B52" w:rsidP="004743C5">
      <w:pPr>
        <w:pStyle w:val="rsnormal"/>
        <w:rPr>
          <w:rFonts w:eastAsiaTheme="minorEastAsia"/>
        </w:rPr>
      </w:pPr>
      <w:r w:rsidRPr="004D0E3F">
        <w:rPr>
          <w:rFonts w:eastAsiaTheme="minorEastAsia"/>
        </w:rPr>
        <w:t>Ombodet har ein kriseplan. Planen er uspesifikk kva gjeld situasjonar. Den er kortfatta og legg vekt på det som er nyttig for ombodet si leiing i ei krise. Ombodet gjennomfører IKT-kriseøving kvart år. I 2021 hadde vi e</w:t>
      </w:r>
      <w:r w:rsidR="00916826" w:rsidRPr="004D0E3F">
        <w:rPr>
          <w:rFonts w:eastAsiaTheme="minorEastAsia"/>
        </w:rPr>
        <w:t>i</w:t>
      </w:r>
      <w:r w:rsidRPr="004D0E3F">
        <w:rPr>
          <w:rFonts w:eastAsiaTheme="minorEastAsia"/>
        </w:rPr>
        <w:t xml:space="preserve"> reell hend</w:t>
      </w:r>
      <w:r w:rsidR="00916826" w:rsidRPr="004D0E3F">
        <w:rPr>
          <w:rFonts w:eastAsiaTheme="minorEastAsia"/>
        </w:rPr>
        <w:t>ing</w:t>
      </w:r>
      <w:r w:rsidRPr="004D0E3F">
        <w:rPr>
          <w:rFonts w:eastAsiaTheme="minorEastAsia"/>
        </w:rPr>
        <w:t xml:space="preserve"> med e</w:t>
      </w:r>
      <w:r w:rsidR="00916826" w:rsidRPr="004D0E3F">
        <w:rPr>
          <w:rFonts w:eastAsiaTheme="minorEastAsia"/>
        </w:rPr>
        <w:t>i</w:t>
      </w:r>
      <w:r w:rsidRPr="004D0E3F">
        <w:rPr>
          <w:rFonts w:eastAsiaTheme="minorEastAsia"/>
        </w:rPr>
        <w:t>t dataangrep som ble</w:t>
      </w:r>
      <w:r w:rsidR="00916826" w:rsidRPr="004D0E3F">
        <w:rPr>
          <w:rFonts w:eastAsiaTheme="minorEastAsia"/>
        </w:rPr>
        <w:t>i</w:t>
      </w:r>
      <w:r w:rsidRPr="004D0E3F">
        <w:rPr>
          <w:rFonts w:eastAsiaTheme="minorEastAsia"/>
        </w:rPr>
        <w:t xml:space="preserve"> h</w:t>
      </w:r>
      <w:r w:rsidR="00916826" w:rsidRPr="004D0E3F">
        <w:rPr>
          <w:rFonts w:eastAsiaTheme="minorEastAsia"/>
        </w:rPr>
        <w:t>a</w:t>
      </w:r>
      <w:r w:rsidRPr="004D0E3F">
        <w:rPr>
          <w:rFonts w:eastAsiaTheme="minorEastAsia"/>
        </w:rPr>
        <w:t>ndtert. I tillegg hadde vi e</w:t>
      </w:r>
      <w:r w:rsidR="00916826" w:rsidRPr="004D0E3F">
        <w:rPr>
          <w:rFonts w:eastAsiaTheme="minorEastAsia"/>
        </w:rPr>
        <w:t>i</w:t>
      </w:r>
      <w:r w:rsidRPr="004D0E3F">
        <w:rPr>
          <w:rFonts w:eastAsiaTheme="minorEastAsia"/>
        </w:rPr>
        <w:t xml:space="preserve"> IKT-kris</w:t>
      </w:r>
      <w:r w:rsidR="00916826" w:rsidRPr="004D0E3F">
        <w:rPr>
          <w:rFonts w:eastAsiaTheme="minorEastAsia"/>
        </w:rPr>
        <w:t>e</w:t>
      </w:r>
      <w:r w:rsidR="008E55B2" w:rsidRPr="004D0E3F">
        <w:rPr>
          <w:rFonts w:eastAsiaTheme="minorEastAsia"/>
        </w:rPr>
        <w:t>øving</w:t>
      </w:r>
      <w:r w:rsidRPr="004D0E3F">
        <w:rPr>
          <w:rFonts w:eastAsiaTheme="minorEastAsia"/>
        </w:rPr>
        <w:t xml:space="preserve"> som e</w:t>
      </w:r>
      <w:r w:rsidR="008E55B2" w:rsidRPr="004D0E3F">
        <w:rPr>
          <w:rFonts w:eastAsiaTheme="minorEastAsia"/>
        </w:rPr>
        <w:t xml:space="preserve">i </w:t>
      </w:r>
      <w:r w:rsidRPr="004D0E3F">
        <w:rPr>
          <w:rFonts w:eastAsiaTheme="minorEastAsia"/>
        </w:rPr>
        <w:t>papirø</w:t>
      </w:r>
      <w:r w:rsidR="008E55B2" w:rsidRPr="004D0E3F">
        <w:rPr>
          <w:rFonts w:eastAsiaTheme="minorEastAsia"/>
        </w:rPr>
        <w:t>ving</w:t>
      </w:r>
      <w:r w:rsidRPr="004D0E3F">
        <w:rPr>
          <w:rFonts w:eastAsiaTheme="minorEastAsia"/>
        </w:rPr>
        <w:t xml:space="preserve"> på slutten av året.  </w:t>
      </w:r>
    </w:p>
    <w:p w14:paraId="4D1C3026" w14:textId="77777777" w:rsidR="00857B52" w:rsidRPr="004D0E3F" w:rsidRDefault="00857B52" w:rsidP="004743C5">
      <w:pPr>
        <w:pStyle w:val="rsnormal"/>
        <w:rPr>
          <w:rFonts w:eastAsiaTheme="minorEastAsia"/>
        </w:rPr>
      </w:pPr>
    </w:p>
    <w:p w14:paraId="4D700921" w14:textId="6EDB847F" w:rsidR="00857B52" w:rsidRPr="004743C5" w:rsidRDefault="00857B52" w:rsidP="004743C5">
      <w:pPr>
        <w:pStyle w:val="rsoverskrift3"/>
      </w:pPr>
      <w:bookmarkStart w:id="6" w:name="_Toc476060737"/>
      <w:bookmarkStart w:id="7" w:name="_Toc2771489"/>
      <w:r w:rsidRPr="004743C5">
        <w:t xml:space="preserve">Sosiale krav i samanheng med anskaffingar i </w:t>
      </w:r>
      <w:bookmarkEnd w:id="6"/>
      <w:bookmarkEnd w:id="7"/>
      <w:r w:rsidRPr="004743C5">
        <w:t>202</w:t>
      </w:r>
      <w:r w:rsidR="00174E35" w:rsidRPr="004743C5">
        <w:t>1</w:t>
      </w:r>
    </w:p>
    <w:p w14:paraId="5E1B2355" w14:textId="0DB59EE5" w:rsidR="00857B52" w:rsidRPr="004D0E3F" w:rsidRDefault="00857B52" w:rsidP="001E1D5D">
      <w:pPr>
        <w:pStyle w:val="rsnormal"/>
        <w:rPr>
          <w:rFonts w:eastAsiaTheme="minorEastAsia"/>
        </w:rPr>
      </w:pPr>
      <w:r w:rsidRPr="004D0E3F">
        <w:rPr>
          <w:rFonts w:eastAsiaTheme="minorEastAsia"/>
        </w:rPr>
        <w:t xml:space="preserve">Ombodet følger både forskrift og lov om offentlege anskaffingar. Uavhengig av storleiken på ombodet sine anskaffingar, har ombodet lagt til rette for at sosiale krav skal vege minst 20 prosent i prosessen for å kunne </w:t>
      </w:r>
      <w:r w:rsidR="003362E0" w:rsidRPr="004D0E3F">
        <w:rPr>
          <w:rFonts w:eastAsiaTheme="minorEastAsia"/>
        </w:rPr>
        <w:t>vise til</w:t>
      </w:r>
      <w:r w:rsidRPr="004D0E3F">
        <w:rPr>
          <w:rFonts w:eastAsiaTheme="minorEastAsia"/>
        </w:rPr>
        <w:t xml:space="preserve"> samfunnsansvar</w:t>
      </w:r>
      <w:r w:rsidR="00386BC7" w:rsidRPr="004D0E3F">
        <w:rPr>
          <w:rFonts w:eastAsiaTheme="minorEastAsia"/>
        </w:rPr>
        <w:t xml:space="preserve"> (</w:t>
      </w:r>
      <w:r w:rsidR="00563D60" w:rsidRPr="004D0E3F">
        <w:rPr>
          <w:rFonts w:eastAsiaTheme="minorEastAsia"/>
        </w:rPr>
        <w:t>varer og tenester).</w:t>
      </w:r>
      <w:r w:rsidRPr="004D0E3F">
        <w:rPr>
          <w:rFonts w:eastAsiaTheme="minorEastAsia"/>
        </w:rPr>
        <w:t xml:space="preserve"> Dette gjeld både sosiale, etiske og miljømessige krav til at arbeidstakarane som har vore involverte i produksjonen av varer og tenester vi nyttar oss av, har hatt anstendige arbeidstilhøve og arbeidsvilkår, og at selskapa opererer i tråd med menneskerettane og gjeldande internasjonale og nasjonale miljøkrav og -standardar. I tillegg følger ombodet ILO sine kjernekonvensjonar. </w:t>
      </w:r>
    </w:p>
    <w:p w14:paraId="522766BE" w14:textId="7F587840" w:rsidR="00857B52" w:rsidRPr="004D0E3F" w:rsidRDefault="00857B52" w:rsidP="001E1D5D">
      <w:pPr>
        <w:pStyle w:val="rsnormal"/>
        <w:rPr>
          <w:rFonts w:eastAsiaTheme="minorEastAsia"/>
        </w:rPr>
      </w:pPr>
      <w:r w:rsidRPr="004D0E3F">
        <w:rPr>
          <w:rFonts w:eastAsiaTheme="minorEastAsia"/>
        </w:rPr>
        <w:t>LDO hadde ingen anskaffingar i 202</w:t>
      </w:r>
      <w:r w:rsidR="00043BF8" w:rsidRPr="004D0E3F">
        <w:rPr>
          <w:rFonts w:eastAsiaTheme="minorEastAsia"/>
        </w:rPr>
        <w:t>1</w:t>
      </w:r>
      <w:r w:rsidRPr="004D0E3F">
        <w:rPr>
          <w:rFonts w:eastAsiaTheme="minorEastAsia"/>
        </w:rPr>
        <w:t xml:space="preserve"> som krev omsyn til sosiale krav.</w:t>
      </w:r>
    </w:p>
    <w:p w14:paraId="4C9D7252" w14:textId="77777777" w:rsidR="00857B52" w:rsidRPr="004D0E3F" w:rsidRDefault="00857B52" w:rsidP="004D0E3F">
      <w:pPr>
        <w:pStyle w:val="rsnormal"/>
        <w:rPr>
          <w:rFonts w:eastAsiaTheme="minorEastAsia"/>
        </w:rPr>
      </w:pPr>
    </w:p>
    <w:p w14:paraId="4F3791D3" w14:textId="77777777" w:rsidR="00857B52" w:rsidRPr="00D111E7" w:rsidRDefault="00857B52" w:rsidP="00BB5A32">
      <w:pPr>
        <w:pStyle w:val="rsoverskrift3"/>
      </w:pPr>
      <w:bookmarkStart w:id="8" w:name="_Toc2771490"/>
      <w:r w:rsidRPr="00D111E7">
        <w:t xml:space="preserve">Kompetanseheving i </w:t>
      </w:r>
      <w:bookmarkEnd w:id="8"/>
      <w:r w:rsidRPr="00D111E7">
        <w:t>ombodet</w:t>
      </w:r>
    </w:p>
    <w:p w14:paraId="21E223EC" w14:textId="77777777" w:rsidR="00857B52" w:rsidRPr="004D0E3F" w:rsidRDefault="00857B52" w:rsidP="001E1D5D">
      <w:pPr>
        <w:pStyle w:val="rsnormal"/>
        <w:rPr>
          <w:rFonts w:eastAsiaTheme="minorEastAsia"/>
        </w:rPr>
      </w:pPr>
      <w:r w:rsidRPr="004D0E3F">
        <w:rPr>
          <w:rFonts w:eastAsiaTheme="minorEastAsia"/>
        </w:rPr>
        <w:t>Ombodet har god kompetanse til å ta hand om våre kjerneoppgåver. Ombodet er avhengig av kontinuerleg fagleg utvikling og oppdatering for å gjennomføre arbeidsoppgåvene som ligg til organisasjonen sitt mandat. Mykje av den faglege utviklinga vil til ei kvar tid liggje til ombodet sine hovudoppgåver. Avdelingsleiarane i ombodet, i dialog med sine tilsette, er ansvarlege for å sørge for at dei tilsette til ei kvar tid har rett kompetanse til å ta hand om oppgåvene.</w:t>
      </w:r>
    </w:p>
    <w:p w14:paraId="7A98F1D0" w14:textId="4BAAAB95" w:rsidR="00857B52" w:rsidRPr="004D0E3F" w:rsidRDefault="00857B52" w:rsidP="001E1D5D">
      <w:pPr>
        <w:pStyle w:val="rsnormal"/>
        <w:rPr>
          <w:rFonts w:eastAsiaTheme="minorEastAsia"/>
        </w:rPr>
      </w:pPr>
    </w:p>
    <w:p w14:paraId="03214E63" w14:textId="79FAF6E0" w:rsidR="00857B52" w:rsidRPr="00D111E7" w:rsidRDefault="00857B52" w:rsidP="00BB5A32">
      <w:pPr>
        <w:pStyle w:val="rsoverskrift3"/>
      </w:pPr>
      <w:bookmarkStart w:id="9" w:name="_Toc66449791"/>
      <w:r w:rsidRPr="00D111E7">
        <w:t xml:space="preserve">Utgreiing om aktivitetsplikta som arbeidsgjevar </w:t>
      </w:r>
      <w:bookmarkEnd w:id="9"/>
    </w:p>
    <w:p w14:paraId="1E8A195A" w14:textId="6DAFAC15" w:rsidR="0020246C" w:rsidRPr="004D0E3F" w:rsidRDefault="00857B52" w:rsidP="003715F0">
      <w:pPr>
        <w:pStyle w:val="rsnormal"/>
        <w:rPr>
          <w:rFonts w:eastAsiaTheme="minorEastAsia"/>
        </w:rPr>
      </w:pPr>
      <w:r w:rsidRPr="003715F0">
        <w:rPr>
          <w:rFonts w:eastAsiaTheme="minorEastAsia"/>
        </w:rPr>
        <w:t xml:space="preserve">I 2021 vart det oppretta eit formelt samarbeid for likestilling og ikkje-diskriminering mellom arbeidsgjevar og representantar frå dei tilsette i ombodet. Alle arbeidsgjevarar har ei lovbestemt plikt til å arbeide med likestilling og mot diskriminering, og dokumentere og </w:t>
      </w:r>
      <w:r w:rsidR="0078743E">
        <w:rPr>
          <w:rFonts w:eastAsiaTheme="minorEastAsia"/>
        </w:rPr>
        <w:t>gjere greie</w:t>
      </w:r>
      <w:r w:rsidRPr="003715F0">
        <w:rPr>
          <w:rFonts w:eastAsiaTheme="minorEastAsia"/>
        </w:rPr>
        <w:t xml:space="preserve"> for arbeidet. Dette arbeidet skal gjerast</w:t>
      </w:r>
      <w:r w:rsidRPr="004D0E3F">
        <w:rPr>
          <w:rFonts w:eastAsiaTheme="minorEastAsia"/>
        </w:rPr>
        <w:t xml:space="preserve"> med involvering av representantar frå dei tilsette. Samarbeidet kallar vi ARP-gruppa. Bokstavane står for </w:t>
      </w:r>
      <w:r w:rsidRPr="0078743E">
        <w:rPr>
          <w:rFonts w:eastAsiaTheme="minorEastAsia"/>
          <w:i/>
          <w:iCs/>
        </w:rPr>
        <w:t>aktivitets- og redegjørelsesplikten.</w:t>
      </w:r>
      <w:r w:rsidRPr="004D0E3F">
        <w:rPr>
          <w:rFonts w:eastAsiaTheme="minorEastAsia"/>
        </w:rPr>
        <w:t xml:space="preserve"> </w:t>
      </w:r>
    </w:p>
    <w:p w14:paraId="3A769B37" w14:textId="340E6CC2" w:rsidR="003715F0" w:rsidRDefault="006F348A" w:rsidP="003715F0">
      <w:pPr>
        <w:pStyle w:val="rsnormal"/>
        <w:rPr>
          <w:rFonts w:eastAsiaTheme="minorEastAsia"/>
        </w:rPr>
      </w:pPr>
      <w:r w:rsidRPr="003715F0">
        <w:rPr>
          <w:rFonts w:eastAsiaTheme="minorEastAsia"/>
        </w:rPr>
        <w:t xml:space="preserve">Året </w:t>
      </w:r>
      <w:r w:rsidR="00C54E35" w:rsidRPr="003715F0">
        <w:rPr>
          <w:rFonts w:eastAsiaTheme="minorEastAsia"/>
        </w:rPr>
        <w:t xml:space="preserve">2021 </w:t>
      </w:r>
      <w:r w:rsidRPr="003715F0">
        <w:rPr>
          <w:rFonts w:eastAsiaTheme="minorEastAsia"/>
        </w:rPr>
        <w:t xml:space="preserve">er første året </w:t>
      </w:r>
      <w:r w:rsidR="001D1069" w:rsidRPr="003715F0">
        <w:rPr>
          <w:rFonts w:eastAsiaTheme="minorEastAsia"/>
        </w:rPr>
        <w:t>ansattrepresentanta</w:t>
      </w:r>
      <w:r w:rsidRPr="003715F0">
        <w:rPr>
          <w:rFonts w:eastAsiaTheme="minorEastAsia"/>
        </w:rPr>
        <w:t>r har</w:t>
      </w:r>
      <w:r w:rsidR="001D1069" w:rsidRPr="003715F0">
        <w:rPr>
          <w:rFonts w:eastAsiaTheme="minorEastAsia"/>
        </w:rPr>
        <w:t xml:space="preserve"> vore </w:t>
      </w:r>
      <w:r w:rsidR="00152482" w:rsidRPr="003715F0">
        <w:rPr>
          <w:rFonts w:eastAsiaTheme="minorEastAsia"/>
        </w:rPr>
        <w:t>involverte</w:t>
      </w:r>
      <w:r w:rsidR="001D1069" w:rsidRPr="003715F0">
        <w:rPr>
          <w:rFonts w:eastAsiaTheme="minorEastAsia"/>
        </w:rPr>
        <w:t xml:space="preserve"> i arbeidet med </w:t>
      </w:r>
      <w:r w:rsidR="00745D37" w:rsidRPr="003715F0">
        <w:rPr>
          <w:rFonts w:eastAsiaTheme="minorEastAsia"/>
        </w:rPr>
        <w:t>kartlegging av løn</w:t>
      </w:r>
      <w:r w:rsidR="0078207B" w:rsidRPr="003715F0">
        <w:rPr>
          <w:rFonts w:eastAsiaTheme="minorEastAsia"/>
        </w:rPr>
        <w:t>.</w:t>
      </w:r>
      <w:r w:rsidR="005B18BC" w:rsidRPr="003715F0">
        <w:rPr>
          <w:rFonts w:eastAsiaTheme="minorEastAsia"/>
        </w:rPr>
        <w:t xml:space="preserve"> </w:t>
      </w:r>
      <w:r w:rsidR="00F1294E" w:rsidRPr="003715F0">
        <w:rPr>
          <w:rFonts w:eastAsiaTheme="minorEastAsia"/>
        </w:rPr>
        <w:t xml:space="preserve">I samband med lønskartlegginga har arbeidsgjevar </w:t>
      </w:r>
      <w:r w:rsidR="00842788" w:rsidRPr="003715F0">
        <w:rPr>
          <w:rFonts w:eastAsiaTheme="minorEastAsia"/>
        </w:rPr>
        <w:t xml:space="preserve">gitt representantane </w:t>
      </w:r>
      <w:r w:rsidR="00DF4119" w:rsidRPr="003715F0">
        <w:rPr>
          <w:rFonts w:eastAsiaTheme="minorEastAsia"/>
        </w:rPr>
        <w:t xml:space="preserve">alle </w:t>
      </w:r>
      <w:r w:rsidR="00580534" w:rsidRPr="003715F0">
        <w:rPr>
          <w:rFonts w:eastAsiaTheme="minorEastAsia"/>
        </w:rPr>
        <w:t xml:space="preserve">lønsopplysningar </w:t>
      </w:r>
      <w:r w:rsidR="008170C4" w:rsidRPr="003715F0">
        <w:rPr>
          <w:rFonts w:eastAsiaTheme="minorEastAsia"/>
        </w:rPr>
        <w:t xml:space="preserve">som har vore </w:t>
      </w:r>
      <w:r w:rsidR="00400C7C" w:rsidRPr="003715F0">
        <w:rPr>
          <w:rFonts w:eastAsiaTheme="minorEastAsia"/>
        </w:rPr>
        <w:t>nødvendig</w:t>
      </w:r>
      <w:r w:rsidR="0078207B" w:rsidRPr="003715F0">
        <w:rPr>
          <w:rFonts w:eastAsiaTheme="minorEastAsia"/>
        </w:rPr>
        <w:t>.</w:t>
      </w:r>
      <w:r w:rsidR="00426F66" w:rsidRPr="003715F0">
        <w:rPr>
          <w:rFonts w:eastAsiaTheme="minorEastAsia"/>
        </w:rPr>
        <w:t xml:space="preserve"> </w:t>
      </w:r>
      <w:r w:rsidR="00860697" w:rsidRPr="003715F0">
        <w:rPr>
          <w:rFonts w:eastAsiaTheme="minorEastAsia"/>
        </w:rPr>
        <w:t xml:space="preserve">Arbeidsgjevar har satt opp </w:t>
      </w:r>
      <w:r w:rsidR="00766E1E" w:rsidRPr="003715F0">
        <w:rPr>
          <w:rFonts w:eastAsiaTheme="minorEastAsia"/>
        </w:rPr>
        <w:t>lønsopplysningar</w:t>
      </w:r>
      <w:r w:rsidR="0012613A" w:rsidRPr="003715F0">
        <w:rPr>
          <w:rFonts w:eastAsiaTheme="minorEastAsia"/>
        </w:rPr>
        <w:t xml:space="preserve"> på </w:t>
      </w:r>
      <w:r w:rsidR="000E76D4" w:rsidRPr="003715F0">
        <w:rPr>
          <w:rFonts w:eastAsiaTheme="minorEastAsia"/>
        </w:rPr>
        <w:t>dei ulike lønsområda</w:t>
      </w:r>
      <w:r w:rsidR="00802A14" w:rsidRPr="003715F0">
        <w:rPr>
          <w:rFonts w:eastAsiaTheme="minorEastAsia"/>
        </w:rPr>
        <w:t xml:space="preserve">, vist gjennomsnittsberekningar </w:t>
      </w:r>
      <w:r w:rsidR="00576E7E" w:rsidRPr="003715F0">
        <w:rPr>
          <w:rFonts w:eastAsiaTheme="minorEastAsia"/>
        </w:rPr>
        <w:t xml:space="preserve">mm, og </w:t>
      </w:r>
      <w:r w:rsidR="00BD67B2" w:rsidRPr="003715F0">
        <w:rPr>
          <w:rFonts w:eastAsiaTheme="minorEastAsia"/>
        </w:rPr>
        <w:t xml:space="preserve">gruppa har saman kome fram til </w:t>
      </w:r>
      <w:r w:rsidR="000A12C2" w:rsidRPr="003715F0">
        <w:rPr>
          <w:rFonts w:eastAsiaTheme="minorEastAsia"/>
        </w:rPr>
        <w:t>på kva slags måte</w:t>
      </w:r>
      <w:r w:rsidR="00BD67B2" w:rsidRPr="003715F0">
        <w:rPr>
          <w:rFonts w:eastAsiaTheme="minorEastAsia"/>
        </w:rPr>
        <w:t xml:space="preserve"> </w:t>
      </w:r>
      <w:r w:rsidR="00723ABA" w:rsidRPr="003715F0">
        <w:rPr>
          <w:rFonts w:eastAsiaTheme="minorEastAsia"/>
        </w:rPr>
        <w:t xml:space="preserve">lønskartlegginga skal kome </w:t>
      </w:r>
      <w:r w:rsidR="000A12C2" w:rsidRPr="003715F0">
        <w:rPr>
          <w:rFonts w:eastAsiaTheme="minorEastAsia"/>
        </w:rPr>
        <w:t xml:space="preserve">fram i årsmeldinga. </w:t>
      </w:r>
      <w:r w:rsidR="00FA4A45" w:rsidRPr="003715F0">
        <w:rPr>
          <w:rFonts w:eastAsiaTheme="minorEastAsia"/>
        </w:rPr>
        <w:t xml:space="preserve">ARP gruppa har hatt </w:t>
      </w:r>
      <w:r w:rsidR="00152482">
        <w:rPr>
          <w:rFonts w:eastAsiaTheme="minorEastAsia"/>
        </w:rPr>
        <w:t>jamlege</w:t>
      </w:r>
      <w:r w:rsidR="00FA4A45" w:rsidRPr="003715F0">
        <w:rPr>
          <w:rFonts w:eastAsiaTheme="minorEastAsia"/>
        </w:rPr>
        <w:t xml:space="preserve"> møte, utveksla </w:t>
      </w:r>
      <w:r w:rsidR="00A25F00" w:rsidRPr="003715F0">
        <w:rPr>
          <w:rFonts w:eastAsiaTheme="minorEastAsia"/>
        </w:rPr>
        <w:t xml:space="preserve">informasjon og meiningar og hatt ein god og fruktbar dialog. </w:t>
      </w:r>
      <w:r w:rsidR="003401B1" w:rsidRPr="003715F0">
        <w:rPr>
          <w:rFonts w:eastAsiaTheme="minorEastAsia"/>
        </w:rPr>
        <w:t xml:space="preserve">I tillegg har dei vore med på å </w:t>
      </w:r>
      <w:r w:rsidR="00790D9F" w:rsidRPr="003715F0">
        <w:rPr>
          <w:rFonts w:eastAsiaTheme="minorEastAsia"/>
        </w:rPr>
        <w:t>f</w:t>
      </w:r>
      <w:r w:rsidR="00663145" w:rsidRPr="003715F0">
        <w:rPr>
          <w:rFonts w:eastAsiaTheme="minorEastAsia"/>
        </w:rPr>
        <w:t>ø</w:t>
      </w:r>
      <w:r w:rsidR="00790D9F" w:rsidRPr="003715F0">
        <w:rPr>
          <w:rFonts w:eastAsiaTheme="minorEastAsia"/>
        </w:rPr>
        <w:t>reslå kva f</w:t>
      </w:r>
      <w:r w:rsidR="004349B8" w:rsidRPr="003715F0">
        <w:rPr>
          <w:rFonts w:eastAsiaTheme="minorEastAsia"/>
        </w:rPr>
        <w:t>or personalområde</w:t>
      </w:r>
      <w:r w:rsidR="009C1089" w:rsidRPr="003715F0">
        <w:rPr>
          <w:rFonts w:eastAsiaTheme="minorEastAsia"/>
        </w:rPr>
        <w:t xml:space="preserve"> </w:t>
      </w:r>
      <w:r w:rsidR="003401B1" w:rsidRPr="003715F0">
        <w:rPr>
          <w:rFonts w:eastAsiaTheme="minorEastAsia"/>
        </w:rPr>
        <w:t>ARP arbeidet særleg kan ta for seg i 2022.</w:t>
      </w:r>
      <w:r w:rsidR="00BC16A8" w:rsidRPr="003715F0">
        <w:rPr>
          <w:rFonts w:eastAsiaTheme="minorEastAsia"/>
        </w:rPr>
        <w:t xml:space="preserve"> </w:t>
      </w:r>
      <w:r w:rsidR="00857B52" w:rsidRPr="003715F0">
        <w:rPr>
          <w:rFonts w:eastAsiaTheme="minorEastAsia"/>
        </w:rPr>
        <w:t xml:space="preserve">Representantane løftar fram utfordringar og kjem med viktig kunnskap om verksemda frå deira ståstad. </w:t>
      </w:r>
    </w:p>
    <w:p w14:paraId="2E9DA5AC" w14:textId="70E97958" w:rsidR="003715F0" w:rsidRDefault="003715F0">
      <w:pPr>
        <w:spacing w:before="0" w:after="160" w:line="259" w:lineRule="auto"/>
        <w:rPr>
          <w:rFonts w:ascii="Arial" w:eastAsiaTheme="minorEastAsia" w:hAnsi="Arial" w:cs="Arial"/>
        </w:rPr>
      </w:pPr>
      <w:r>
        <w:rPr>
          <w:rFonts w:eastAsiaTheme="minorEastAsia"/>
        </w:rPr>
        <w:br w:type="page"/>
      </w:r>
    </w:p>
    <w:p w14:paraId="13A8480E" w14:textId="36B50EC1" w:rsidR="00857B52" w:rsidRPr="001733DE" w:rsidRDefault="00857B52" w:rsidP="008663D8">
      <w:pPr>
        <w:pStyle w:val="rsoverskrift2"/>
      </w:pPr>
      <w:r w:rsidRPr="001733DE">
        <w:lastRenderedPageBreak/>
        <w:t>Del 1: Tilstand for kjønnslikestilling</w:t>
      </w:r>
    </w:p>
    <w:p w14:paraId="1CCB0A74" w14:textId="06E3B17B" w:rsidR="00385120" w:rsidRPr="00D111E7" w:rsidRDefault="00857B52" w:rsidP="009275D2">
      <w:pPr>
        <w:pStyle w:val="rsoverskrift3"/>
      </w:pPr>
      <w:r w:rsidRPr="00D111E7">
        <w:t xml:space="preserve">Kjønnsbalanse og </w:t>
      </w:r>
      <w:r w:rsidR="00294D6C" w:rsidRPr="00D111E7">
        <w:t xml:space="preserve">resultat frå kartlegging av </w:t>
      </w:r>
      <w:r w:rsidRPr="00D111E7">
        <w:t>løn i 2021</w:t>
      </w:r>
    </w:p>
    <w:tbl>
      <w:tblPr>
        <w:tblStyle w:val="Tabellstl1sjgrnn"/>
        <w:tblW w:w="9209" w:type="dxa"/>
        <w:tblLayout w:type="fixed"/>
        <w:tblCellMar>
          <w:left w:w="28" w:type="dxa"/>
          <w:right w:w="28" w:type="dxa"/>
        </w:tblCellMar>
        <w:tblLook w:val="04A0" w:firstRow="1" w:lastRow="0" w:firstColumn="1" w:lastColumn="0" w:noHBand="0" w:noVBand="1"/>
      </w:tblPr>
      <w:tblGrid>
        <w:gridCol w:w="1623"/>
        <w:gridCol w:w="640"/>
        <w:gridCol w:w="627"/>
        <w:gridCol w:w="627"/>
        <w:gridCol w:w="627"/>
        <w:gridCol w:w="1096"/>
        <w:gridCol w:w="1323"/>
        <w:gridCol w:w="1323"/>
        <w:gridCol w:w="1323"/>
      </w:tblGrid>
      <w:tr w:rsidR="00B44F61" w:rsidRPr="00A83864" w14:paraId="628625F7" w14:textId="77777777" w:rsidTr="001E21A6">
        <w:trPr>
          <w:cnfStyle w:val="100000000000" w:firstRow="1" w:lastRow="0" w:firstColumn="0" w:lastColumn="0" w:oddVBand="0" w:evenVBand="0" w:oddHBand="0"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1623" w:type="dxa"/>
            <w:hideMark/>
          </w:tcPr>
          <w:p w14:paraId="39D35817" w14:textId="77777777" w:rsidR="00385120" w:rsidRPr="00097659" w:rsidRDefault="00385120" w:rsidP="00FF3170">
            <w:pPr>
              <w:spacing w:beforeLines="40" w:before="96" w:afterLines="40" w:after="96"/>
              <w:jc w:val="center"/>
              <w:rPr>
                <w:rFonts w:ascii="Arial" w:hAnsi="Arial" w:cs="Arial"/>
                <w:sz w:val="20"/>
                <w:szCs w:val="20"/>
                <w:lang w:val="nb-NO"/>
              </w:rPr>
            </w:pPr>
          </w:p>
        </w:tc>
        <w:tc>
          <w:tcPr>
            <w:tcW w:w="640" w:type="dxa"/>
            <w:hideMark/>
          </w:tcPr>
          <w:p w14:paraId="7BE74670" w14:textId="77777777" w:rsidR="00385120" w:rsidRPr="00097659" w:rsidRDefault="00385120" w:rsidP="00FF3170">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sz w:val="20"/>
                <w:szCs w:val="20"/>
                <w:lang w:val="nb-NO"/>
              </w:rPr>
            </w:pPr>
            <w:r w:rsidRPr="00097659">
              <w:rPr>
                <w:rFonts w:ascii="Arial" w:hAnsi="Arial" w:cs="Arial"/>
                <w:bCs/>
                <w:sz w:val="20"/>
                <w:szCs w:val="20"/>
                <w:lang w:val="nb-NO"/>
              </w:rPr>
              <w:t>År</w:t>
            </w:r>
          </w:p>
        </w:tc>
        <w:tc>
          <w:tcPr>
            <w:tcW w:w="1881" w:type="dxa"/>
            <w:gridSpan w:val="3"/>
            <w:hideMark/>
          </w:tcPr>
          <w:p w14:paraId="3E606C6E" w14:textId="77777777" w:rsidR="00385120" w:rsidRPr="00097659" w:rsidRDefault="00385120" w:rsidP="00FF3170">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sz w:val="20"/>
                <w:szCs w:val="20"/>
                <w:lang w:val="nb-NO"/>
              </w:rPr>
            </w:pPr>
            <w:r w:rsidRPr="00097659">
              <w:rPr>
                <w:rFonts w:ascii="Arial" w:hAnsi="Arial" w:cs="Arial"/>
                <w:bCs/>
                <w:sz w:val="20"/>
                <w:szCs w:val="20"/>
                <w:lang w:val="nb-NO"/>
              </w:rPr>
              <w:t>Kjønnsbalanse pr. stillingsgruppe</w:t>
            </w:r>
          </w:p>
          <w:p w14:paraId="72863FF4" w14:textId="6AAA24A0" w:rsidR="00F233B8" w:rsidRPr="00097659" w:rsidRDefault="00F233B8" w:rsidP="00FF3170">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sz w:val="20"/>
                <w:szCs w:val="20"/>
                <w:lang w:val="nb-NO"/>
              </w:rPr>
            </w:pPr>
            <w:r w:rsidRPr="00097659">
              <w:rPr>
                <w:rFonts w:ascii="Arial" w:hAnsi="Arial" w:cs="Arial"/>
                <w:bCs/>
                <w:sz w:val="20"/>
                <w:szCs w:val="20"/>
                <w:lang w:val="nb-NO"/>
              </w:rPr>
              <w:t>% og antal</w:t>
            </w:r>
          </w:p>
        </w:tc>
        <w:tc>
          <w:tcPr>
            <w:tcW w:w="1096" w:type="dxa"/>
            <w:hideMark/>
          </w:tcPr>
          <w:p w14:paraId="23506ADB" w14:textId="617F8538" w:rsidR="00385120" w:rsidRPr="00097659" w:rsidRDefault="002C1CEA" w:rsidP="00FF3170">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sz w:val="20"/>
                <w:szCs w:val="20"/>
                <w:lang w:val="nb-NO"/>
              </w:rPr>
            </w:pPr>
            <w:r w:rsidRPr="00097659">
              <w:rPr>
                <w:rFonts w:ascii="Arial" w:hAnsi="Arial" w:cs="Arial"/>
                <w:bCs/>
                <w:sz w:val="20"/>
                <w:szCs w:val="20"/>
                <w:lang w:val="nb-NO"/>
              </w:rPr>
              <w:t>Avtalt l</w:t>
            </w:r>
            <w:r w:rsidR="00385120" w:rsidRPr="00097659">
              <w:rPr>
                <w:rFonts w:ascii="Arial" w:hAnsi="Arial" w:cs="Arial"/>
                <w:bCs/>
                <w:sz w:val="20"/>
                <w:szCs w:val="20"/>
                <w:lang w:val="nb-NO"/>
              </w:rPr>
              <w:t xml:space="preserve">øn  </w:t>
            </w:r>
            <w:proofErr w:type="gramStart"/>
            <w:r w:rsidR="00385120" w:rsidRPr="00097659">
              <w:rPr>
                <w:rFonts w:ascii="Arial" w:hAnsi="Arial" w:cs="Arial"/>
                <w:bCs/>
                <w:sz w:val="20"/>
                <w:szCs w:val="20"/>
                <w:lang w:val="nb-NO"/>
              </w:rPr>
              <w:t xml:space="preserve">   (</w:t>
            </w:r>
            <w:proofErr w:type="gramEnd"/>
            <w:r w:rsidR="00385120" w:rsidRPr="00097659">
              <w:rPr>
                <w:rFonts w:ascii="Arial" w:hAnsi="Arial" w:cs="Arial"/>
                <w:bCs/>
                <w:sz w:val="20"/>
                <w:szCs w:val="20"/>
                <w:lang w:val="nb-NO"/>
              </w:rPr>
              <w:t xml:space="preserve">K % av </w:t>
            </w:r>
            <w:r w:rsidR="00F233B8" w:rsidRPr="00097659">
              <w:rPr>
                <w:rFonts w:ascii="Arial" w:hAnsi="Arial" w:cs="Arial"/>
                <w:bCs/>
                <w:sz w:val="20"/>
                <w:szCs w:val="20"/>
                <w:lang w:val="nb-NO"/>
              </w:rPr>
              <w:br/>
            </w:r>
            <w:r w:rsidR="00385120" w:rsidRPr="00097659">
              <w:rPr>
                <w:rFonts w:ascii="Arial" w:hAnsi="Arial" w:cs="Arial"/>
                <w:bCs/>
                <w:sz w:val="20"/>
                <w:szCs w:val="20"/>
                <w:lang w:val="nb-NO"/>
              </w:rPr>
              <w:t>M 100 %)</w:t>
            </w:r>
          </w:p>
        </w:tc>
        <w:tc>
          <w:tcPr>
            <w:tcW w:w="1323" w:type="dxa"/>
            <w:hideMark/>
          </w:tcPr>
          <w:p w14:paraId="5F2006BC" w14:textId="29BE0968" w:rsidR="00385120" w:rsidRPr="00097659" w:rsidRDefault="00385120" w:rsidP="00FF3170">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sz w:val="20"/>
                <w:szCs w:val="20"/>
                <w:lang w:val="nb-NO"/>
              </w:rPr>
            </w:pPr>
            <w:r w:rsidRPr="00097659">
              <w:rPr>
                <w:rFonts w:ascii="Arial" w:hAnsi="Arial" w:cs="Arial"/>
                <w:bCs/>
                <w:sz w:val="20"/>
                <w:szCs w:val="20"/>
                <w:lang w:val="nb-NO"/>
              </w:rPr>
              <w:t xml:space="preserve">Utbetalt overtid </w:t>
            </w:r>
            <w:r w:rsidR="002A569E">
              <w:rPr>
                <w:rFonts w:ascii="Arial" w:hAnsi="Arial" w:cs="Arial"/>
                <w:bCs/>
                <w:sz w:val="20"/>
                <w:szCs w:val="20"/>
                <w:lang w:val="nb-NO"/>
              </w:rPr>
              <w:br/>
            </w:r>
            <w:r w:rsidRPr="00097659">
              <w:rPr>
                <w:rFonts w:ascii="Arial" w:hAnsi="Arial" w:cs="Arial"/>
                <w:bCs/>
                <w:sz w:val="20"/>
                <w:szCs w:val="20"/>
                <w:lang w:val="nb-NO"/>
              </w:rPr>
              <w:t xml:space="preserve">i 2021                             </w:t>
            </w:r>
            <w:proofErr w:type="gramStart"/>
            <w:r w:rsidRPr="00097659">
              <w:rPr>
                <w:rFonts w:ascii="Arial" w:hAnsi="Arial" w:cs="Arial"/>
                <w:bCs/>
                <w:sz w:val="20"/>
                <w:szCs w:val="20"/>
                <w:lang w:val="nb-NO"/>
              </w:rPr>
              <w:t xml:space="preserve">   (</w:t>
            </w:r>
            <w:proofErr w:type="gramEnd"/>
            <w:r w:rsidRPr="00097659">
              <w:rPr>
                <w:rFonts w:ascii="Arial" w:hAnsi="Arial" w:cs="Arial"/>
                <w:bCs/>
                <w:sz w:val="20"/>
                <w:szCs w:val="20"/>
                <w:lang w:val="nb-NO"/>
              </w:rPr>
              <w:t xml:space="preserve">K % av </w:t>
            </w:r>
            <w:r w:rsidR="002A569E">
              <w:rPr>
                <w:rFonts w:ascii="Arial" w:hAnsi="Arial" w:cs="Arial"/>
                <w:bCs/>
                <w:sz w:val="20"/>
                <w:szCs w:val="20"/>
                <w:lang w:val="nb-NO"/>
              </w:rPr>
              <w:br/>
            </w:r>
            <w:r w:rsidRPr="00097659">
              <w:rPr>
                <w:rFonts w:ascii="Arial" w:hAnsi="Arial" w:cs="Arial"/>
                <w:bCs/>
                <w:sz w:val="20"/>
                <w:szCs w:val="20"/>
                <w:lang w:val="nb-NO"/>
              </w:rPr>
              <w:t>M 100 %)</w:t>
            </w:r>
          </w:p>
        </w:tc>
        <w:tc>
          <w:tcPr>
            <w:tcW w:w="1323" w:type="dxa"/>
            <w:hideMark/>
          </w:tcPr>
          <w:p w14:paraId="6AAF3675" w14:textId="666E70B6" w:rsidR="00385120" w:rsidRPr="00097659" w:rsidRDefault="00385120" w:rsidP="00FF3170">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sz w:val="20"/>
                <w:szCs w:val="20"/>
                <w:lang w:val="nb-NO"/>
              </w:rPr>
            </w:pPr>
            <w:r w:rsidRPr="00097659">
              <w:rPr>
                <w:rFonts w:ascii="Arial" w:hAnsi="Arial" w:cs="Arial"/>
                <w:bCs/>
                <w:sz w:val="20"/>
                <w:szCs w:val="20"/>
                <w:lang w:val="nb-NO"/>
              </w:rPr>
              <w:t xml:space="preserve">Trekkpliktig naturalyting </w:t>
            </w:r>
            <w:r w:rsidR="0071637C">
              <w:rPr>
                <w:rFonts w:ascii="Arial" w:hAnsi="Arial" w:cs="Arial"/>
                <w:bCs/>
                <w:sz w:val="20"/>
                <w:szCs w:val="20"/>
                <w:lang w:val="nb-NO"/>
              </w:rPr>
              <w:br/>
            </w:r>
            <w:proofErr w:type="gramStart"/>
            <w:r w:rsidRPr="00097659">
              <w:rPr>
                <w:rFonts w:ascii="Arial" w:hAnsi="Arial" w:cs="Arial"/>
                <w:bCs/>
                <w:sz w:val="20"/>
                <w:szCs w:val="20"/>
                <w:lang w:val="nb-NO"/>
              </w:rPr>
              <w:t>i  2021</w:t>
            </w:r>
            <w:proofErr w:type="gramEnd"/>
            <w:r w:rsidRPr="00097659">
              <w:rPr>
                <w:rFonts w:ascii="Arial" w:hAnsi="Arial" w:cs="Arial"/>
                <w:bCs/>
                <w:sz w:val="20"/>
                <w:szCs w:val="20"/>
                <w:lang w:val="nb-NO"/>
              </w:rPr>
              <w:t xml:space="preserve"> </w:t>
            </w:r>
            <w:r w:rsidR="002A569E">
              <w:rPr>
                <w:rFonts w:ascii="Arial" w:hAnsi="Arial" w:cs="Arial"/>
                <w:bCs/>
                <w:sz w:val="20"/>
                <w:szCs w:val="20"/>
                <w:lang w:val="nb-NO"/>
              </w:rPr>
              <w:br/>
            </w:r>
            <w:r w:rsidRPr="00097659">
              <w:rPr>
                <w:rFonts w:ascii="Arial" w:hAnsi="Arial" w:cs="Arial"/>
                <w:bCs/>
                <w:sz w:val="20"/>
                <w:szCs w:val="20"/>
                <w:lang w:val="nb-NO"/>
              </w:rPr>
              <w:t>(K % av M 100 %)</w:t>
            </w:r>
          </w:p>
        </w:tc>
        <w:tc>
          <w:tcPr>
            <w:tcW w:w="1323" w:type="dxa"/>
            <w:hideMark/>
          </w:tcPr>
          <w:p w14:paraId="5EC91060" w14:textId="21D57CED" w:rsidR="00385120" w:rsidRPr="00097659" w:rsidRDefault="00385120" w:rsidP="00FF3170">
            <w:pPr>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sz w:val="20"/>
                <w:szCs w:val="20"/>
                <w:lang w:val="nb-NO"/>
              </w:rPr>
            </w:pPr>
            <w:r w:rsidRPr="00097659">
              <w:rPr>
                <w:rFonts w:ascii="Arial" w:hAnsi="Arial" w:cs="Arial"/>
                <w:bCs/>
                <w:sz w:val="20"/>
                <w:szCs w:val="20"/>
                <w:lang w:val="nb-NO"/>
              </w:rPr>
              <w:t xml:space="preserve">Variable tillegg </w:t>
            </w:r>
            <w:r w:rsidR="001E21A6">
              <w:rPr>
                <w:rFonts w:ascii="Arial" w:hAnsi="Arial" w:cs="Arial"/>
                <w:bCs/>
                <w:sz w:val="20"/>
                <w:szCs w:val="20"/>
                <w:lang w:val="nb-NO"/>
              </w:rPr>
              <w:br/>
            </w:r>
            <w:r w:rsidRPr="00097659">
              <w:rPr>
                <w:rFonts w:ascii="Arial" w:hAnsi="Arial" w:cs="Arial"/>
                <w:bCs/>
                <w:sz w:val="20"/>
                <w:szCs w:val="20"/>
                <w:lang w:val="nb-NO"/>
              </w:rPr>
              <w:t xml:space="preserve">i 2021                         </w:t>
            </w:r>
            <w:proofErr w:type="gramStart"/>
            <w:r w:rsidRPr="00097659">
              <w:rPr>
                <w:rFonts w:ascii="Arial" w:hAnsi="Arial" w:cs="Arial"/>
                <w:bCs/>
                <w:sz w:val="20"/>
                <w:szCs w:val="20"/>
                <w:lang w:val="nb-NO"/>
              </w:rPr>
              <w:t xml:space="preserve">   (</w:t>
            </w:r>
            <w:proofErr w:type="gramEnd"/>
            <w:r w:rsidRPr="00097659">
              <w:rPr>
                <w:rFonts w:ascii="Arial" w:hAnsi="Arial" w:cs="Arial"/>
                <w:bCs/>
                <w:sz w:val="20"/>
                <w:szCs w:val="20"/>
                <w:lang w:val="nb-NO"/>
              </w:rPr>
              <w:t xml:space="preserve">K % av </w:t>
            </w:r>
            <w:r w:rsidR="00F233B8" w:rsidRPr="00097659">
              <w:rPr>
                <w:rFonts w:ascii="Arial" w:hAnsi="Arial" w:cs="Arial"/>
                <w:bCs/>
                <w:sz w:val="20"/>
                <w:szCs w:val="20"/>
                <w:lang w:val="nb-NO"/>
              </w:rPr>
              <w:br/>
            </w:r>
            <w:r w:rsidRPr="00097659">
              <w:rPr>
                <w:rFonts w:ascii="Arial" w:hAnsi="Arial" w:cs="Arial"/>
                <w:bCs/>
                <w:sz w:val="20"/>
                <w:szCs w:val="20"/>
                <w:lang w:val="nb-NO"/>
              </w:rPr>
              <w:t>M 100 %)</w:t>
            </w:r>
          </w:p>
        </w:tc>
      </w:tr>
      <w:tr w:rsidR="00B44F61" w:rsidRPr="00A83864" w14:paraId="02890260"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noWrap/>
            <w:hideMark/>
          </w:tcPr>
          <w:p w14:paraId="4F6B4E92" w14:textId="77777777" w:rsidR="00385120" w:rsidRPr="00A83864" w:rsidRDefault="00385120" w:rsidP="00E82FF6">
            <w:pPr>
              <w:spacing w:beforeLines="40" w:before="96" w:afterLines="40" w:after="96"/>
              <w:rPr>
                <w:rFonts w:ascii="Arial" w:hAnsi="Arial" w:cs="Arial"/>
                <w:b w:val="0"/>
                <w:bCs/>
                <w:color w:val="000000"/>
                <w:sz w:val="20"/>
                <w:szCs w:val="20"/>
                <w:lang w:val="nb-NO"/>
              </w:rPr>
            </w:pPr>
          </w:p>
        </w:tc>
        <w:tc>
          <w:tcPr>
            <w:tcW w:w="640" w:type="dxa"/>
            <w:noWrap/>
            <w:tcMar>
              <w:left w:w="57" w:type="dxa"/>
              <w:right w:w="57" w:type="dxa"/>
            </w:tcMar>
            <w:hideMark/>
          </w:tcPr>
          <w:p w14:paraId="62B208B6"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63050781"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M %</w:t>
            </w:r>
          </w:p>
        </w:tc>
        <w:tc>
          <w:tcPr>
            <w:tcW w:w="627" w:type="dxa"/>
            <w:noWrap/>
            <w:tcMar>
              <w:left w:w="57" w:type="dxa"/>
              <w:right w:w="57" w:type="dxa"/>
            </w:tcMar>
            <w:hideMark/>
          </w:tcPr>
          <w:p w14:paraId="52FDD473"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K %</w:t>
            </w:r>
          </w:p>
        </w:tc>
        <w:tc>
          <w:tcPr>
            <w:tcW w:w="627" w:type="dxa"/>
            <w:noWrap/>
            <w:tcMar>
              <w:left w:w="57" w:type="dxa"/>
              <w:right w:w="57" w:type="dxa"/>
            </w:tcMar>
            <w:hideMark/>
          </w:tcPr>
          <w:p w14:paraId="6ECC31E4" w14:textId="78BF655E" w:rsidR="00385120" w:rsidRPr="00A83864" w:rsidRDefault="00B70A4A"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N</w:t>
            </w:r>
            <w:r w:rsidR="00385120" w:rsidRPr="00A83864">
              <w:rPr>
                <w:rFonts w:ascii="Arial" w:hAnsi="Arial" w:cs="Arial"/>
                <w:color w:val="000000"/>
                <w:sz w:val="20"/>
                <w:szCs w:val="20"/>
                <w:lang w:val="nb-NO"/>
              </w:rPr>
              <w:t> </w:t>
            </w:r>
          </w:p>
        </w:tc>
        <w:tc>
          <w:tcPr>
            <w:tcW w:w="1096" w:type="dxa"/>
            <w:noWrap/>
            <w:tcMar>
              <w:left w:w="57" w:type="dxa"/>
              <w:right w:w="57" w:type="dxa"/>
            </w:tcMar>
            <w:hideMark/>
          </w:tcPr>
          <w:p w14:paraId="2AA2EA2C"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K %</w:t>
            </w:r>
          </w:p>
        </w:tc>
        <w:tc>
          <w:tcPr>
            <w:tcW w:w="1323" w:type="dxa"/>
            <w:noWrap/>
            <w:tcMar>
              <w:left w:w="57" w:type="dxa"/>
              <w:right w:w="57" w:type="dxa"/>
            </w:tcMar>
            <w:hideMark/>
          </w:tcPr>
          <w:p w14:paraId="46FE54A7"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K %</w:t>
            </w:r>
          </w:p>
        </w:tc>
        <w:tc>
          <w:tcPr>
            <w:tcW w:w="1323" w:type="dxa"/>
            <w:noWrap/>
            <w:tcMar>
              <w:left w:w="57" w:type="dxa"/>
              <w:right w:w="57" w:type="dxa"/>
            </w:tcMar>
            <w:hideMark/>
          </w:tcPr>
          <w:p w14:paraId="26026D20"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K %</w:t>
            </w:r>
          </w:p>
        </w:tc>
        <w:tc>
          <w:tcPr>
            <w:tcW w:w="1323" w:type="dxa"/>
            <w:noWrap/>
            <w:tcMar>
              <w:left w:w="57" w:type="dxa"/>
              <w:right w:w="57" w:type="dxa"/>
            </w:tcMar>
            <w:hideMark/>
          </w:tcPr>
          <w:p w14:paraId="46213207"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K %</w:t>
            </w:r>
          </w:p>
        </w:tc>
      </w:tr>
      <w:tr w:rsidR="00B44F61" w:rsidRPr="00A83864" w14:paraId="158EE7A0"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shd w:val="clear" w:color="auto" w:fill="DEEAE9"/>
            <w:noWrap/>
            <w:hideMark/>
          </w:tcPr>
          <w:p w14:paraId="6192EB56" w14:textId="31F1E265" w:rsidR="00385120" w:rsidRPr="00A83864" w:rsidRDefault="00385120" w:rsidP="00E82FF6">
            <w:pPr>
              <w:spacing w:beforeLines="40" w:before="96" w:afterLines="40" w:after="96"/>
              <w:jc w:val="right"/>
              <w:rPr>
                <w:rFonts w:ascii="Arial" w:hAnsi="Arial" w:cs="Arial"/>
                <w:b w:val="0"/>
                <w:bCs/>
                <w:color w:val="000000"/>
                <w:sz w:val="20"/>
                <w:szCs w:val="20"/>
                <w:lang w:val="nb-NO"/>
              </w:rPr>
            </w:pPr>
            <w:r w:rsidRPr="00A83864">
              <w:rPr>
                <w:rFonts w:ascii="Arial" w:hAnsi="Arial" w:cs="Arial"/>
                <w:bCs/>
                <w:color w:val="000000"/>
                <w:sz w:val="20"/>
                <w:szCs w:val="20"/>
                <w:lang w:val="nb-NO"/>
              </w:rPr>
              <w:t>Totalt i LDO</w:t>
            </w:r>
          </w:p>
        </w:tc>
        <w:tc>
          <w:tcPr>
            <w:tcW w:w="640" w:type="dxa"/>
            <w:shd w:val="clear" w:color="auto" w:fill="DEEAE9"/>
            <w:noWrap/>
            <w:tcMar>
              <w:left w:w="57" w:type="dxa"/>
              <w:right w:w="57" w:type="dxa"/>
            </w:tcMar>
            <w:hideMark/>
          </w:tcPr>
          <w:p w14:paraId="5C5B2A2B"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2021</w:t>
            </w:r>
          </w:p>
        </w:tc>
        <w:tc>
          <w:tcPr>
            <w:tcW w:w="627" w:type="dxa"/>
            <w:shd w:val="clear" w:color="auto" w:fill="DEEAE9"/>
            <w:noWrap/>
            <w:tcMar>
              <w:left w:w="57" w:type="dxa"/>
              <w:right w:w="57" w:type="dxa"/>
            </w:tcMar>
            <w:hideMark/>
          </w:tcPr>
          <w:p w14:paraId="306D8AFD" w14:textId="7960AF60"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26 </w:t>
            </w:r>
          </w:p>
        </w:tc>
        <w:tc>
          <w:tcPr>
            <w:tcW w:w="627" w:type="dxa"/>
            <w:shd w:val="clear" w:color="auto" w:fill="DEEAE9"/>
            <w:noWrap/>
            <w:tcMar>
              <w:left w:w="57" w:type="dxa"/>
              <w:right w:w="57" w:type="dxa"/>
            </w:tcMar>
            <w:hideMark/>
          </w:tcPr>
          <w:p w14:paraId="7579DDCE" w14:textId="48C40AEF"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74 </w:t>
            </w:r>
          </w:p>
        </w:tc>
        <w:tc>
          <w:tcPr>
            <w:tcW w:w="627" w:type="dxa"/>
            <w:shd w:val="clear" w:color="auto" w:fill="DEEAE9"/>
            <w:noWrap/>
            <w:tcMar>
              <w:left w:w="57" w:type="dxa"/>
              <w:right w:w="57" w:type="dxa"/>
            </w:tcMar>
            <w:hideMark/>
          </w:tcPr>
          <w:p w14:paraId="5F3F1621"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38</w:t>
            </w:r>
          </w:p>
        </w:tc>
        <w:tc>
          <w:tcPr>
            <w:tcW w:w="1096" w:type="dxa"/>
            <w:shd w:val="clear" w:color="auto" w:fill="DEEAE9"/>
            <w:noWrap/>
            <w:tcMar>
              <w:left w:w="57" w:type="dxa"/>
              <w:right w:w="57" w:type="dxa"/>
            </w:tcMar>
            <w:hideMark/>
          </w:tcPr>
          <w:p w14:paraId="1240D837" w14:textId="113D3CF8"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99</w:t>
            </w:r>
          </w:p>
        </w:tc>
        <w:tc>
          <w:tcPr>
            <w:tcW w:w="1323" w:type="dxa"/>
            <w:shd w:val="clear" w:color="auto" w:fill="DEEAE9"/>
            <w:noWrap/>
            <w:tcMar>
              <w:left w:w="57" w:type="dxa"/>
              <w:right w:w="57" w:type="dxa"/>
            </w:tcMar>
            <w:hideMark/>
          </w:tcPr>
          <w:p w14:paraId="5CB382DB" w14:textId="1EDE06A4"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180 </w:t>
            </w:r>
          </w:p>
        </w:tc>
        <w:tc>
          <w:tcPr>
            <w:tcW w:w="1323" w:type="dxa"/>
            <w:shd w:val="clear" w:color="auto" w:fill="DEEAE9"/>
            <w:noWrap/>
            <w:tcMar>
              <w:left w:w="57" w:type="dxa"/>
              <w:right w:w="57" w:type="dxa"/>
            </w:tcMar>
            <w:hideMark/>
          </w:tcPr>
          <w:p w14:paraId="6DAFF355" w14:textId="267D2EFE"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257 </w:t>
            </w:r>
          </w:p>
        </w:tc>
        <w:tc>
          <w:tcPr>
            <w:tcW w:w="1323" w:type="dxa"/>
            <w:shd w:val="clear" w:color="auto" w:fill="DEEAE9"/>
            <w:noWrap/>
            <w:tcMar>
              <w:left w:w="57" w:type="dxa"/>
              <w:right w:w="57" w:type="dxa"/>
            </w:tcMar>
            <w:hideMark/>
          </w:tcPr>
          <w:p w14:paraId="1216F3AD" w14:textId="7C9D3778"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7</w:t>
            </w:r>
          </w:p>
        </w:tc>
      </w:tr>
      <w:tr w:rsidR="00B44F61" w:rsidRPr="00A83864" w14:paraId="1E5BEBFC"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noWrap/>
            <w:hideMark/>
          </w:tcPr>
          <w:p w14:paraId="2658AC4F" w14:textId="77777777" w:rsidR="00385120" w:rsidRPr="00A83864" w:rsidRDefault="00385120" w:rsidP="00E82FF6">
            <w:pPr>
              <w:spacing w:beforeLines="40" w:before="96" w:afterLines="40" w:after="96"/>
              <w:jc w:val="right"/>
              <w:rPr>
                <w:rFonts w:ascii="Arial" w:hAnsi="Arial" w:cs="Arial"/>
                <w:b w:val="0"/>
                <w:bCs/>
                <w:color w:val="000000"/>
                <w:sz w:val="20"/>
                <w:szCs w:val="20"/>
                <w:lang w:val="nb-NO"/>
              </w:rPr>
            </w:pPr>
          </w:p>
        </w:tc>
        <w:tc>
          <w:tcPr>
            <w:tcW w:w="640" w:type="dxa"/>
            <w:noWrap/>
            <w:tcMar>
              <w:left w:w="57" w:type="dxa"/>
              <w:right w:w="57" w:type="dxa"/>
            </w:tcMar>
            <w:hideMark/>
          </w:tcPr>
          <w:p w14:paraId="32D71B9B"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2020</w:t>
            </w:r>
          </w:p>
        </w:tc>
        <w:tc>
          <w:tcPr>
            <w:tcW w:w="627" w:type="dxa"/>
            <w:noWrap/>
            <w:tcMar>
              <w:left w:w="57" w:type="dxa"/>
              <w:right w:w="57" w:type="dxa"/>
            </w:tcMar>
            <w:hideMark/>
          </w:tcPr>
          <w:p w14:paraId="014AD909" w14:textId="426E16B0"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23</w:t>
            </w:r>
          </w:p>
        </w:tc>
        <w:tc>
          <w:tcPr>
            <w:tcW w:w="627" w:type="dxa"/>
            <w:noWrap/>
            <w:tcMar>
              <w:left w:w="57" w:type="dxa"/>
              <w:right w:w="57" w:type="dxa"/>
            </w:tcMar>
            <w:hideMark/>
          </w:tcPr>
          <w:p w14:paraId="2F74EBF0" w14:textId="21BBF3EB"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77</w:t>
            </w:r>
          </w:p>
        </w:tc>
        <w:tc>
          <w:tcPr>
            <w:tcW w:w="627" w:type="dxa"/>
            <w:noWrap/>
            <w:tcMar>
              <w:left w:w="57" w:type="dxa"/>
              <w:right w:w="57" w:type="dxa"/>
            </w:tcMar>
            <w:hideMark/>
          </w:tcPr>
          <w:p w14:paraId="338C1C79"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42</w:t>
            </w:r>
          </w:p>
        </w:tc>
        <w:tc>
          <w:tcPr>
            <w:tcW w:w="1096" w:type="dxa"/>
            <w:noWrap/>
            <w:tcMar>
              <w:left w:w="57" w:type="dxa"/>
              <w:right w:w="57" w:type="dxa"/>
            </w:tcMar>
            <w:hideMark/>
          </w:tcPr>
          <w:p w14:paraId="212D1B79" w14:textId="3206FDA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nb-NO"/>
              </w:rPr>
            </w:pPr>
            <w:r w:rsidRPr="00A83864">
              <w:rPr>
                <w:rFonts w:ascii="Arial" w:hAnsi="Arial" w:cs="Arial"/>
                <w:sz w:val="20"/>
                <w:szCs w:val="20"/>
                <w:lang w:val="nb-NO"/>
              </w:rPr>
              <w:t> </w:t>
            </w:r>
            <w:r w:rsidR="00F96535" w:rsidRPr="00A83864">
              <w:rPr>
                <w:rFonts w:ascii="Arial" w:hAnsi="Arial" w:cs="Arial"/>
                <w:sz w:val="20"/>
                <w:szCs w:val="20"/>
                <w:lang w:val="nb-NO"/>
              </w:rPr>
              <w:t>99</w:t>
            </w:r>
          </w:p>
        </w:tc>
        <w:tc>
          <w:tcPr>
            <w:tcW w:w="1323" w:type="dxa"/>
            <w:noWrap/>
            <w:tcMar>
              <w:left w:w="57" w:type="dxa"/>
              <w:right w:w="57" w:type="dxa"/>
            </w:tcMar>
            <w:hideMark/>
          </w:tcPr>
          <w:p w14:paraId="5A83B40E"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nb-NO"/>
              </w:rPr>
            </w:pPr>
            <w:r w:rsidRPr="00A83864">
              <w:rPr>
                <w:rFonts w:ascii="Arial" w:hAnsi="Arial" w:cs="Arial"/>
                <w:sz w:val="20"/>
                <w:szCs w:val="20"/>
                <w:lang w:val="nb-NO"/>
              </w:rPr>
              <w:t> </w:t>
            </w:r>
          </w:p>
        </w:tc>
        <w:tc>
          <w:tcPr>
            <w:tcW w:w="1323" w:type="dxa"/>
            <w:noWrap/>
            <w:tcMar>
              <w:left w:w="57" w:type="dxa"/>
              <w:right w:w="57" w:type="dxa"/>
            </w:tcMar>
            <w:hideMark/>
          </w:tcPr>
          <w:p w14:paraId="099F5D09"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41C0D944"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r>
      <w:tr w:rsidR="00B44F61" w:rsidRPr="00A83864" w14:paraId="76B13ADE" w14:textId="77777777" w:rsidTr="00A23FAC">
        <w:trPr>
          <w:trHeight w:val="196"/>
        </w:trPr>
        <w:tc>
          <w:tcPr>
            <w:cnfStyle w:val="001000000000" w:firstRow="0" w:lastRow="0" w:firstColumn="1" w:lastColumn="0" w:oddVBand="0" w:evenVBand="0" w:oddHBand="0" w:evenHBand="0" w:firstRowFirstColumn="0" w:firstRowLastColumn="0" w:lastRowFirstColumn="0" w:lastRowLastColumn="0"/>
            <w:tcW w:w="1623" w:type="dxa"/>
            <w:noWrap/>
            <w:hideMark/>
          </w:tcPr>
          <w:p w14:paraId="4778D3B3" w14:textId="77777777" w:rsidR="00385120" w:rsidRPr="00A83864" w:rsidRDefault="00385120" w:rsidP="00E82FF6">
            <w:pPr>
              <w:spacing w:beforeLines="40" w:before="96" w:afterLines="40" w:after="96"/>
              <w:rPr>
                <w:rFonts w:ascii="Arial" w:hAnsi="Arial" w:cs="Arial"/>
                <w:color w:val="000000"/>
                <w:sz w:val="20"/>
                <w:szCs w:val="20"/>
                <w:lang w:val="nb-NO"/>
              </w:rPr>
            </w:pPr>
          </w:p>
        </w:tc>
        <w:tc>
          <w:tcPr>
            <w:tcW w:w="640" w:type="dxa"/>
            <w:noWrap/>
            <w:tcMar>
              <w:left w:w="57" w:type="dxa"/>
              <w:right w:w="57" w:type="dxa"/>
            </w:tcMar>
            <w:hideMark/>
          </w:tcPr>
          <w:p w14:paraId="015E59DD"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1BAA32FA"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6B72636E"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1E5D6AA9"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096" w:type="dxa"/>
            <w:noWrap/>
            <w:tcMar>
              <w:left w:w="57" w:type="dxa"/>
              <w:right w:w="57" w:type="dxa"/>
            </w:tcMar>
            <w:hideMark/>
          </w:tcPr>
          <w:p w14:paraId="00D1A2A6"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05597833"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5464F15A"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3F8BF134"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r>
      <w:tr w:rsidR="00B44F61" w:rsidRPr="00A83864" w14:paraId="20059C4A"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shd w:val="clear" w:color="auto" w:fill="DEEAE9"/>
            <w:noWrap/>
            <w:hideMark/>
          </w:tcPr>
          <w:p w14:paraId="082C54D5" w14:textId="77777777" w:rsidR="00385120" w:rsidRPr="00A83864" w:rsidRDefault="00385120" w:rsidP="00E82FF6">
            <w:pPr>
              <w:spacing w:beforeLines="40" w:before="96" w:afterLines="40" w:after="96"/>
              <w:jc w:val="right"/>
              <w:rPr>
                <w:rFonts w:ascii="Arial" w:hAnsi="Arial" w:cs="Arial"/>
                <w:b w:val="0"/>
                <w:bCs/>
                <w:color w:val="000000"/>
                <w:sz w:val="20"/>
                <w:szCs w:val="20"/>
                <w:lang w:val="nb-NO"/>
              </w:rPr>
            </w:pPr>
            <w:r w:rsidRPr="00A83864">
              <w:rPr>
                <w:rFonts w:ascii="Arial" w:hAnsi="Arial" w:cs="Arial"/>
                <w:bCs/>
                <w:color w:val="000000"/>
                <w:sz w:val="20"/>
                <w:szCs w:val="20"/>
                <w:lang w:val="nb-NO"/>
              </w:rPr>
              <w:t>Ombodet</w:t>
            </w:r>
          </w:p>
        </w:tc>
        <w:tc>
          <w:tcPr>
            <w:tcW w:w="640" w:type="dxa"/>
            <w:shd w:val="clear" w:color="auto" w:fill="DEEAE9"/>
            <w:noWrap/>
            <w:tcMar>
              <w:left w:w="57" w:type="dxa"/>
              <w:right w:w="57" w:type="dxa"/>
            </w:tcMar>
            <w:hideMark/>
          </w:tcPr>
          <w:p w14:paraId="27BF1E5C"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2021</w:t>
            </w:r>
          </w:p>
        </w:tc>
        <w:tc>
          <w:tcPr>
            <w:tcW w:w="627" w:type="dxa"/>
            <w:shd w:val="clear" w:color="auto" w:fill="DEEAE9"/>
            <w:noWrap/>
            <w:tcMar>
              <w:left w:w="57" w:type="dxa"/>
              <w:right w:w="57" w:type="dxa"/>
            </w:tcMar>
            <w:hideMark/>
          </w:tcPr>
          <w:p w14:paraId="69FC84FD"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w:t>
            </w:r>
          </w:p>
        </w:tc>
        <w:tc>
          <w:tcPr>
            <w:tcW w:w="627" w:type="dxa"/>
            <w:shd w:val="clear" w:color="auto" w:fill="DEEAE9"/>
            <w:noWrap/>
            <w:tcMar>
              <w:left w:w="57" w:type="dxa"/>
              <w:right w:w="57" w:type="dxa"/>
            </w:tcMar>
            <w:hideMark/>
          </w:tcPr>
          <w:p w14:paraId="1786C863" w14:textId="268909A4"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100 </w:t>
            </w:r>
          </w:p>
        </w:tc>
        <w:tc>
          <w:tcPr>
            <w:tcW w:w="627" w:type="dxa"/>
            <w:shd w:val="clear" w:color="auto" w:fill="DEEAE9"/>
            <w:noWrap/>
            <w:tcMar>
              <w:left w:w="57" w:type="dxa"/>
              <w:right w:w="57" w:type="dxa"/>
            </w:tcMar>
            <w:hideMark/>
          </w:tcPr>
          <w:p w14:paraId="28C235B7"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1</w:t>
            </w:r>
          </w:p>
        </w:tc>
        <w:tc>
          <w:tcPr>
            <w:tcW w:w="1096" w:type="dxa"/>
            <w:shd w:val="clear" w:color="auto" w:fill="DEEAE9"/>
            <w:noWrap/>
            <w:tcMar>
              <w:left w:w="57" w:type="dxa"/>
              <w:right w:w="57" w:type="dxa"/>
            </w:tcMar>
            <w:hideMark/>
          </w:tcPr>
          <w:p w14:paraId="3D93665A" w14:textId="7558A24C"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100 </w:t>
            </w:r>
          </w:p>
        </w:tc>
        <w:tc>
          <w:tcPr>
            <w:tcW w:w="1323" w:type="dxa"/>
            <w:shd w:val="clear" w:color="auto" w:fill="DEEAE9"/>
            <w:noWrap/>
            <w:tcMar>
              <w:left w:w="57" w:type="dxa"/>
              <w:right w:w="57" w:type="dxa"/>
            </w:tcMar>
            <w:hideMark/>
          </w:tcPr>
          <w:p w14:paraId="5ACA5F5D"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w:t>
            </w:r>
          </w:p>
        </w:tc>
        <w:tc>
          <w:tcPr>
            <w:tcW w:w="1323" w:type="dxa"/>
            <w:shd w:val="clear" w:color="auto" w:fill="DEEAE9"/>
            <w:noWrap/>
            <w:tcMar>
              <w:left w:w="57" w:type="dxa"/>
              <w:right w:w="57" w:type="dxa"/>
            </w:tcMar>
            <w:hideMark/>
          </w:tcPr>
          <w:p w14:paraId="20B9565E" w14:textId="4DCF5859"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100 </w:t>
            </w:r>
          </w:p>
        </w:tc>
        <w:tc>
          <w:tcPr>
            <w:tcW w:w="1323" w:type="dxa"/>
            <w:shd w:val="clear" w:color="auto" w:fill="DEEAE9"/>
            <w:noWrap/>
            <w:tcMar>
              <w:left w:w="57" w:type="dxa"/>
              <w:right w:w="57" w:type="dxa"/>
            </w:tcMar>
            <w:hideMark/>
          </w:tcPr>
          <w:p w14:paraId="013316FD"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r>
      <w:tr w:rsidR="00B44F61" w:rsidRPr="00A83864" w14:paraId="322232D2"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noWrap/>
            <w:hideMark/>
          </w:tcPr>
          <w:p w14:paraId="12497517" w14:textId="77777777" w:rsidR="00385120" w:rsidRPr="00A83864" w:rsidRDefault="00385120" w:rsidP="00E82FF6">
            <w:pPr>
              <w:spacing w:beforeLines="40" w:before="96" w:afterLines="40" w:after="96"/>
              <w:rPr>
                <w:rFonts w:ascii="Arial" w:hAnsi="Arial" w:cs="Arial"/>
                <w:color w:val="000000"/>
                <w:sz w:val="20"/>
                <w:szCs w:val="20"/>
                <w:lang w:val="nb-NO"/>
              </w:rPr>
            </w:pPr>
          </w:p>
        </w:tc>
        <w:tc>
          <w:tcPr>
            <w:tcW w:w="640" w:type="dxa"/>
            <w:noWrap/>
            <w:tcMar>
              <w:left w:w="57" w:type="dxa"/>
              <w:right w:w="57" w:type="dxa"/>
            </w:tcMar>
            <w:hideMark/>
          </w:tcPr>
          <w:p w14:paraId="271DA6CC"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2020</w:t>
            </w:r>
          </w:p>
        </w:tc>
        <w:tc>
          <w:tcPr>
            <w:tcW w:w="627" w:type="dxa"/>
            <w:noWrap/>
            <w:tcMar>
              <w:left w:w="57" w:type="dxa"/>
              <w:right w:w="57" w:type="dxa"/>
            </w:tcMar>
            <w:hideMark/>
          </w:tcPr>
          <w:p w14:paraId="37949B1E"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5B0F962A" w14:textId="72439F62"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xml:space="preserve">100 </w:t>
            </w:r>
          </w:p>
        </w:tc>
        <w:tc>
          <w:tcPr>
            <w:tcW w:w="627" w:type="dxa"/>
            <w:noWrap/>
            <w:tcMar>
              <w:left w:w="57" w:type="dxa"/>
              <w:right w:w="57" w:type="dxa"/>
            </w:tcMar>
            <w:hideMark/>
          </w:tcPr>
          <w:p w14:paraId="0000BDB3"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1</w:t>
            </w:r>
          </w:p>
        </w:tc>
        <w:tc>
          <w:tcPr>
            <w:tcW w:w="1096" w:type="dxa"/>
            <w:noWrap/>
            <w:tcMar>
              <w:left w:w="57" w:type="dxa"/>
              <w:right w:w="57" w:type="dxa"/>
            </w:tcMar>
            <w:hideMark/>
          </w:tcPr>
          <w:p w14:paraId="377A39D8" w14:textId="64574441"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xml:space="preserve">100 </w:t>
            </w:r>
          </w:p>
        </w:tc>
        <w:tc>
          <w:tcPr>
            <w:tcW w:w="1323" w:type="dxa"/>
            <w:noWrap/>
            <w:tcMar>
              <w:left w:w="57" w:type="dxa"/>
              <w:right w:w="57" w:type="dxa"/>
            </w:tcMar>
            <w:hideMark/>
          </w:tcPr>
          <w:p w14:paraId="6709E7B0"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020A38DD"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5D34154E"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r>
      <w:tr w:rsidR="00B44F61" w:rsidRPr="00A83864" w14:paraId="46C7744E"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noWrap/>
            <w:hideMark/>
          </w:tcPr>
          <w:p w14:paraId="650478D4" w14:textId="77777777" w:rsidR="00385120" w:rsidRPr="00A83864" w:rsidRDefault="00385120" w:rsidP="00E82FF6">
            <w:pPr>
              <w:spacing w:beforeLines="40" w:before="96" w:afterLines="40" w:after="96"/>
              <w:rPr>
                <w:rFonts w:ascii="Arial" w:hAnsi="Arial" w:cs="Arial"/>
                <w:color w:val="000000"/>
                <w:sz w:val="20"/>
                <w:szCs w:val="20"/>
                <w:lang w:val="nb-NO"/>
              </w:rPr>
            </w:pPr>
          </w:p>
        </w:tc>
        <w:tc>
          <w:tcPr>
            <w:tcW w:w="640" w:type="dxa"/>
            <w:noWrap/>
            <w:tcMar>
              <w:left w:w="57" w:type="dxa"/>
              <w:right w:w="57" w:type="dxa"/>
            </w:tcMar>
            <w:hideMark/>
          </w:tcPr>
          <w:p w14:paraId="779C5559"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43832C98"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1A52A767"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6FECC846"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096" w:type="dxa"/>
            <w:noWrap/>
            <w:tcMar>
              <w:left w:w="57" w:type="dxa"/>
              <w:right w:w="57" w:type="dxa"/>
            </w:tcMar>
            <w:hideMark/>
          </w:tcPr>
          <w:p w14:paraId="69CC058F"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52FE40F3"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7F0E89BC"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6BC6DADE"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r>
      <w:tr w:rsidR="00B44F61" w:rsidRPr="00A83864" w14:paraId="0BD2B2AD"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shd w:val="clear" w:color="auto" w:fill="DEEAE9"/>
            <w:noWrap/>
            <w:hideMark/>
          </w:tcPr>
          <w:p w14:paraId="6CC59F56" w14:textId="77777777" w:rsidR="00385120" w:rsidRPr="00A83864" w:rsidRDefault="00385120" w:rsidP="00E82FF6">
            <w:pPr>
              <w:spacing w:beforeLines="40" w:before="96" w:afterLines="40" w:after="96"/>
              <w:jc w:val="right"/>
              <w:rPr>
                <w:rFonts w:ascii="Arial" w:hAnsi="Arial" w:cs="Arial"/>
                <w:b w:val="0"/>
                <w:bCs/>
                <w:color w:val="000000"/>
                <w:sz w:val="20"/>
                <w:szCs w:val="20"/>
                <w:lang w:val="nb-NO"/>
              </w:rPr>
            </w:pPr>
            <w:r w:rsidRPr="00A83864">
              <w:rPr>
                <w:rFonts w:ascii="Arial" w:hAnsi="Arial" w:cs="Arial"/>
                <w:bCs/>
                <w:color w:val="000000"/>
                <w:sz w:val="20"/>
                <w:szCs w:val="20"/>
                <w:lang w:val="nb-NO"/>
              </w:rPr>
              <w:t>Avdelingsleiar</w:t>
            </w:r>
          </w:p>
        </w:tc>
        <w:tc>
          <w:tcPr>
            <w:tcW w:w="640" w:type="dxa"/>
            <w:shd w:val="clear" w:color="auto" w:fill="DEEAE9"/>
            <w:noWrap/>
            <w:tcMar>
              <w:left w:w="57" w:type="dxa"/>
              <w:right w:w="57" w:type="dxa"/>
            </w:tcMar>
            <w:hideMark/>
          </w:tcPr>
          <w:p w14:paraId="747E9FA0"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2021</w:t>
            </w:r>
          </w:p>
        </w:tc>
        <w:tc>
          <w:tcPr>
            <w:tcW w:w="627" w:type="dxa"/>
            <w:shd w:val="clear" w:color="auto" w:fill="DEEAE9"/>
            <w:noWrap/>
            <w:tcMar>
              <w:left w:w="57" w:type="dxa"/>
              <w:right w:w="57" w:type="dxa"/>
            </w:tcMar>
            <w:hideMark/>
          </w:tcPr>
          <w:p w14:paraId="38BEA0DB"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w:t>
            </w:r>
          </w:p>
        </w:tc>
        <w:tc>
          <w:tcPr>
            <w:tcW w:w="627" w:type="dxa"/>
            <w:shd w:val="clear" w:color="auto" w:fill="DEEAE9"/>
            <w:noWrap/>
            <w:tcMar>
              <w:left w:w="57" w:type="dxa"/>
              <w:right w:w="57" w:type="dxa"/>
            </w:tcMar>
            <w:hideMark/>
          </w:tcPr>
          <w:p w14:paraId="042DC269" w14:textId="27466565"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100 </w:t>
            </w:r>
          </w:p>
        </w:tc>
        <w:tc>
          <w:tcPr>
            <w:tcW w:w="627" w:type="dxa"/>
            <w:shd w:val="clear" w:color="auto" w:fill="DEEAE9"/>
            <w:noWrap/>
            <w:tcMar>
              <w:left w:w="57" w:type="dxa"/>
              <w:right w:w="57" w:type="dxa"/>
            </w:tcMar>
            <w:hideMark/>
          </w:tcPr>
          <w:p w14:paraId="6A87E93E"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3</w:t>
            </w:r>
          </w:p>
        </w:tc>
        <w:tc>
          <w:tcPr>
            <w:tcW w:w="1096" w:type="dxa"/>
            <w:shd w:val="clear" w:color="auto" w:fill="DEEAE9"/>
            <w:noWrap/>
            <w:tcMar>
              <w:left w:w="57" w:type="dxa"/>
              <w:right w:w="57" w:type="dxa"/>
            </w:tcMar>
            <w:hideMark/>
          </w:tcPr>
          <w:p w14:paraId="7B0BEB14" w14:textId="02E25B31"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100 </w:t>
            </w:r>
          </w:p>
        </w:tc>
        <w:tc>
          <w:tcPr>
            <w:tcW w:w="1323" w:type="dxa"/>
            <w:shd w:val="clear" w:color="auto" w:fill="DEEAE9"/>
            <w:noWrap/>
            <w:tcMar>
              <w:left w:w="57" w:type="dxa"/>
              <w:right w:w="57" w:type="dxa"/>
            </w:tcMar>
            <w:hideMark/>
          </w:tcPr>
          <w:p w14:paraId="13464C43" w14:textId="46B194C0"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100 </w:t>
            </w:r>
          </w:p>
        </w:tc>
        <w:tc>
          <w:tcPr>
            <w:tcW w:w="1323" w:type="dxa"/>
            <w:shd w:val="clear" w:color="auto" w:fill="DEEAE9"/>
            <w:noWrap/>
            <w:tcMar>
              <w:left w:w="57" w:type="dxa"/>
              <w:right w:w="57" w:type="dxa"/>
            </w:tcMar>
            <w:hideMark/>
          </w:tcPr>
          <w:p w14:paraId="0AE872B2" w14:textId="4A5F871E"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100 </w:t>
            </w:r>
          </w:p>
        </w:tc>
        <w:tc>
          <w:tcPr>
            <w:tcW w:w="1323" w:type="dxa"/>
            <w:shd w:val="clear" w:color="auto" w:fill="DEEAE9"/>
            <w:noWrap/>
            <w:tcMar>
              <w:left w:w="57" w:type="dxa"/>
              <w:right w:w="57" w:type="dxa"/>
            </w:tcMar>
            <w:hideMark/>
          </w:tcPr>
          <w:p w14:paraId="1284CDAA"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r>
      <w:tr w:rsidR="00B44F61" w:rsidRPr="00A83864" w14:paraId="094CF866"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noWrap/>
            <w:hideMark/>
          </w:tcPr>
          <w:p w14:paraId="2D1D4801" w14:textId="77777777" w:rsidR="00385120" w:rsidRPr="00A83864" w:rsidRDefault="00385120" w:rsidP="00E82FF6">
            <w:pPr>
              <w:spacing w:beforeLines="40" w:before="96" w:afterLines="40" w:after="96"/>
              <w:rPr>
                <w:rFonts w:ascii="Arial" w:hAnsi="Arial" w:cs="Arial"/>
                <w:color w:val="000000"/>
                <w:sz w:val="20"/>
                <w:szCs w:val="20"/>
                <w:lang w:val="nb-NO"/>
              </w:rPr>
            </w:pPr>
          </w:p>
        </w:tc>
        <w:tc>
          <w:tcPr>
            <w:tcW w:w="640" w:type="dxa"/>
            <w:noWrap/>
            <w:tcMar>
              <w:left w:w="57" w:type="dxa"/>
              <w:right w:w="57" w:type="dxa"/>
            </w:tcMar>
            <w:hideMark/>
          </w:tcPr>
          <w:p w14:paraId="576007D5"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2020</w:t>
            </w:r>
          </w:p>
        </w:tc>
        <w:tc>
          <w:tcPr>
            <w:tcW w:w="627" w:type="dxa"/>
            <w:noWrap/>
            <w:tcMar>
              <w:left w:w="57" w:type="dxa"/>
              <w:right w:w="57" w:type="dxa"/>
            </w:tcMar>
            <w:hideMark/>
          </w:tcPr>
          <w:p w14:paraId="1A195C6F"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59FBD0EF" w14:textId="52AC91A8"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xml:space="preserve">100 </w:t>
            </w:r>
          </w:p>
        </w:tc>
        <w:tc>
          <w:tcPr>
            <w:tcW w:w="627" w:type="dxa"/>
            <w:noWrap/>
            <w:tcMar>
              <w:left w:w="57" w:type="dxa"/>
              <w:right w:w="57" w:type="dxa"/>
            </w:tcMar>
            <w:hideMark/>
          </w:tcPr>
          <w:p w14:paraId="2C8B4D06"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3</w:t>
            </w:r>
          </w:p>
        </w:tc>
        <w:tc>
          <w:tcPr>
            <w:tcW w:w="1096" w:type="dxa"/>
            <w:noWrap/>
            <w:tcMar>
              <w:left w:w="57" w:type="dxa"/>
              <w:right w:w="57" w:type="dxa"/>
            </w:tcMar>
            <w:hideMark/>
          </w:tcPr>
          <w:p w14:paraId="77169DBE" w14:textId="40D117A8"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xml:space="preserve">100 </w:t>
            </w:r>
          </w:p>
        </w:tc>
        <w:tc>
          <w:tcPr>
            <w:tcW w:w="1323" w:type="dxa"/>
            <w:noWrap/>
            <w:tcMar>
              <w:left w:w="57" w:type="dxa"/>
              <w:right w:w="57" w:type="dxa"/>
            </w:tcMar>
            <w:hideMark/>
          </w:tcPr>
          <w:p w14:paraId="39AE7590"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74E0F2BF"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74CD76A1"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r>
      <w:tr w:rsidR="00B44F61" w:rsidRPr="00A83864" w14:paraId="4A145C65"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noWrap/>
            <w:hideMark/>
          </w:tcPr>
          <w:p w14:paraId="68E228E9" w14:textId="77777777" w:rsidR="00385120" w:rsidRPr="00A83864" w:rsidRDefault="00385120" w:rsidP="00E82FF6">
            <w:pPr>
              <w:spacing w:beforeLines="40" w:before="96" w:afterLines="40" w:after="96"/>
              <w:rPr>
                <w:rFonts w:ascii="Arial" w:hAnsi="Arial" w:cs="Arial"/>
                <w:color w:val="000000"/>
                <w:sz w:val="20"/>
                <w:szCs w:val="20"/>
                <w:lang w:val="nb-NO"/>
              </w:rPr>
            </w:pPr>
          </w:p>
        </w:tc>
        <w:tc>
          <w:tcPr>
            <w:tcW w:w="640" w:type="dxa"/>
            <w:noWrap/>
            <w:tcMar>
              <w:left w:w="57" w:type="dxa"/>
              <w:right w:w="57" w:type="dxa"/>
            </w:tcMar>
            <w:hideMark/>
          </w:tcPr>
          <w:p w14:paraId="474853E7"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3CC795EA"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4FCF1969"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570E9E18"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096" w:type="dxa"/>
            <w:noWrap/>
            <w:tcMar>
              <w:left w:w="57" w:type="dxa"/>
              <w:right w:w="57" w:type="dxa"/>
            </w:tcMar>
            <w:hideMark/>
          </w:tcPr>
          <w:p w14:paraId="66D3ED76"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6B49B389"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05798FA6"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238896F8"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r>
      <w:tr w:rsidR="00B44F61" w:rsidRPr="00A83864" w14:paraId="0623B1AF"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shd w:val="clear" w:color="auto" w:fill="DEEAE9"/>
            <w:noWrap/>
            <w:hideMark/>
          </w:tcPr>
          <w:p w14:paraId="0A29604B" w14:textId="77777777" w:rsidR="00385120" w:rsidRPr="00A83864" w:rsidRDefault="00385120" w:rsidP="00E82FF6">
            <w:pPr>
              <w:spacing w:beforeLines="40" w:before="96" w:afterLines="40" w:after="96"/>
              <w:jc w:val="right"/>
              <w:rPr>
                <w:rFonts w:ascii="Arial" w:hAnsi="Arial" w:cs="Arial"/>
                <w:b w:val="0"/>
                <w:bCs/>
                <w:color w:val="000000"/>
                <w:sz w:val="20"/>
                <w:szCs w:val="20"/>
                <w:lang w:val="nb-NO"/>
              </w:rPr>
            </w:pPr>
            <w:r w:rsidRPr="00A83864">
              <w:rPr>
                <w:rFonts w:ascii="Arial" w:hAnsi="Arial" w:cs="Arial"/>
                <w:bCs/>
                <w:color w:val="000000"/>
                <w:sz w:val="20"/>
                <w:szCs w:val="20"/>
                <w:lang w:val="nb-NO"/>
              </w:rPr>
              <w:t xml:space="preserve">Fagdirektør og </w:t>
            </w:r>
            <w:proofErr w:type="gramStart"/>
            <w:r w:rsidRPr="00A83864">
              <w:rPr>
                <w:rFonts w:ascii="Arial" w:hAnsi="Arial" w:cs="Arial"/>
                <w:bCs/>
                <w:color w:val="000000"/>
                <w:sz w:val="20"/>
                <w:szCs w:val="20"/>
                <w:lang w:val="nb-NO"/>
              </w:rPr>
              <w:t>kom.sjef</w:t>
            </w:r>
            <w:proofErr w:type="gramEnd"/>
          </w:p>
        </w:tc>
        <w:tc>
          <w:tcPr>
            <w:tcW w:w="640" w:type="dxa"/>
            <w:shd w:val="clear" w:color="auto" w:fill="DEEAE9"/>
            <w:noWrap/>
            <w:tcMar>
              <w:left w:w="57" w:type="dxa"/>
              <w:right w:w="57" w:type="dxa"/>
            </w:tcMar>
            <w:hideMark/>
          </w:tcPr>
          <w:p w14:paraId="705FC94D"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2021</w:t>
            </w:r>
          </w:p>
        </w:tc>
        <w:tc>
          <w:tcPr>
            <w:tcW w:w="627" w:type="dxa"/>
            <w:shd w:val="clear" w:color="auto" w:fill="DEEAE9"/>
            <w:noWrap/>
            <w:tcMar>
              <w:left w:w="57" w:type="dxa"/>
              <w:right w:w="57" w:type="dxa"/>
            </w:tcMar>
            <w:hideMark/>
          </w:tcPr>
          <w:p w14:paraId="25BA87AF" w14:textId="0891A51B"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33 </w:t>
            </w:r>
          </w:p>
        </w:tc>
        <w:tc>
          <w:tcPr>
            <w:tcW w:w="627" w:type="dxa"/>
            <w:shd w:val="clear" w:color="auto" w:fill="DEEAE9"/>
            <w:noWrap/>
            <w:tcMar>
              <w:left w:w="57" w:type="dxa"/>
              <w:right w:w="57" w:type="dxa"/>
            </w:tcMar>
            <w:hideMark/>
          </w:tcPr>
          <w:p w14:paraId="7FF41006" w14:textId="49032E92"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67 </w:t>
            </w:r>
          </w:p>
        </w:tc>
        <w:tc>
          <w:tcPr>
            <w:tcW w:w="627" w:type="dxa"/>
            <w:shd w:val="clear" w:color="auto" w:fill="DEEAE9"/>
            <w:noWrap/>
            <w:tcMar>
              <w:left w:w="57" w:type="dxa"/>
              <w:right w:w="57" w:type="dxa"/>
            </w:tcMar>
            <w:hideMark/>
          </w:tcPr>
          <w:p w14:paraId="5117B302"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6</w:t>
            </w:r>
          </w:p>
        </w:tc>
        <w:tc>
          <w:tcPr>
            <w:tcW w:w="1096" w:type="dxa"/>
            <w:shd w:val="clear" w:color="auto" w:fill="DEEAE9"/>
            <w:noWrap/>
            <w:tcMar>
              <w:left w:w="57" w:type="dxa"/>
              <w:right w:w="57" w:type="dxa"/>
            </w:tcMar>
            <w:hideMark/>
          </w:tcPr>
          <w:p w14:paraId="153B453F" w14:textId="480257CF"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102</w:t>
            </w:r>
          </w:p>
        </w:tc>
        <w:tc>
          <w:tcPr>
            <w:tcW w:w="1323" w:type="dxa"/>
            <w:shd w:val="clear" w:color="auto" w:fill="DEEAE9"/>
            <w:noWrap/>
            <w:tcMar>
              <w:left w:w="57" w:type="dxa"/>
              <w:right w:w="57" w:type="dxa"/>
            </w:tcMar>
            <w:hideMark/>
          </w:tcPr>
          <w:p w14:paraId="1DDC3C7C" w14:textId="25A4550E"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15 </w:t>
            </w:r>
          </w:p>
        </w:tc>
        <w:tc>
          <w:tcPr>
            <w:tcW w:w="1323" w:type="dxa"/>
            <w:shd w:val="clear" w:color="auto" w:fill="DEEAE9"/>
            <w:noWrap/>
            <w:tcMar>
              <w:left w:w="57" w:type="dxa"/>
              <w:right w:w="57" w:type="dxa"/>
            </w:tcMar>
            <w:hideMark/>
          </w:tcPr>
          <w:p w14:paraId="2509162C" w14:textId="1211A7D0"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199 </w:t>
            </w:r>
          </w:p>
        </w:tc>
        <w:tc>
          <w:tcPr>
            <w:tcW w:w="1323" w:type="dxa"/>
            <w:shd w:val="clear" w:color="auto" w:fill="DEEAE9"/>
            <w:noWrap/>
            <w:tcMar>
              <w:left w:w="57" w:type="dxa"/>
              <w:right w:w="57" w:type="dxa"/>
            </w:tcMar>
            <w:hideMark/>
          </w:tcPr>
          <w:p w14:paraId="68A46781" w14:textId="3665E6EA"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sz w:val="20"/>
                <w:szCs w:val="20"/>
                <w:lang w:val="nb-NO"/>
              </w:rPr>
              <w:t xml:space="preserve">0 </w:t>
            </w:r>
          </w:p>
        </w:tc>
      </w:tr>
      <w:tr w:rsidR="00B44F61" w:rsidRPr="00A83864" w14:paraId="1B3273A2"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noWrap/>
            <w:hideMark/>
          </w:tcPr>
          <w:p w14:paraId="226436AE" w14:textId="77777777" w:rsidR="00385120" w:rsidRPr="00A83864" w:rsidRDefault="00385120" w:rsidP="00E82FF6">
            <w:pPr>
              <w:spacing w:beforeLines="40" w:before="96" w:afterLines="40" w:after="96"/>
              <w:jc w:val="right"/>
              <w:rPr>
                <w:rFonts w:ascii="Arial" w:hAnsi="Arial" w:cs="Arial"/>
                <w:b w:val="0"/>
                <w:bCs/>
                <w:color w:val="000000"/>
                <w:sz w:val="20"/>
                <w:szCs w:val="20"/>
                <w:lang w:val="nb-NO"/>
              </w:rPr>
            </w:pPr>
          </w:p>
        </w:tc>
        <w:tc>
          <w:tcPr>
            <w:tcW w:w="640" w:type="dxa"/>
            <w:noWrap/>
            <w:tcMar>
              <w:left w:w="57" w:type="dxa"/>
              <w:right w:w="57" w:type="dxa"/>
            </w:tcMar>
            <w:hideMark/>
          </w:tcPr>
          <w:p w14:paraId="79927C36"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2020</w:t>
            </w:r>
          </w:p>
        </w:tc>
        <w:tc>
          <w:tcPr>
            <w:tcW w:w="627" w:type="dxa"/>
            <w:noWrap/>
            <w:tcMar>
              <w:left w:w="57" w:type="dxa"/>
              <w:right w:w="57" w:type="dxa"/>
            </w:tcMar>
            <w:hideMark/>
          </w:tcPr>
          <w:p w14:paraId="03B41D01" w14:textId="265926CD"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17</w:t>
            </w:r>
          </w:p>
        </w:tc>
        <w:tc>
          <w:tcPr>
            <w:tcW w:w="627" w:type="dxa"/>
            <w:noWrap/>
            <w:tcMar>
              <w:left w:w="57" w:type="dxa"/>
              <w:right w:w="57" w:type="dxa"/>
            </w:tcMar>
            <w:hideMark/>
          </w:tcPr>
          <w:p w14:paraId="2FC96CBB" w14:textId="1DAC5555"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xml:space="preserve">83 </w:t>
            </w:r>
          </w:p>
        </w:tc>
        <w:tc>
          <w:tcPr>
            <w:tcW w:w="627" w:type="dxa"/>
            <w:noWrap/>
            <w:tcMar>
              <w:left w:w="57" w:type="dxa"/>
              <w:right w:w="57" w:type="dxa"/>
            </w:tcMar>
            <w:hideMark/>
          </w:tcPr>
          <w:p w14:paraId="5D5D12B4"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6</w:t>
            </w:r>
          </w:p>
        </w:tc>
        <w:tc>
          <w:tcPr>
            <w:tcW w:w="1096" w:type="dxa"/>
            <w:noWrap/>
            <w:tcMar>
              <w:left w:w="57" w:type="dxa"/>
              <w:right w:w="57" w:type="dxa"/>
            </w:tcMar>
            <w:hideMark/>
          </w:tcPr>
          <w:p w14:paraId="56A37C40" w14:textId="0CDC4A11"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xml:space="preserve">89 </w:t>
            </w:r>
          </w:p>
        </w:tc>
        <w:tc>
          <w:tcPr>
            <w:tcW w:w="1323" w:type="dxa"/>
            <w:noWrap/>
            <w:tcMar>
              <w:left w:w="57" w:type="dxa"/>
              <w:right w:w="57" w:type="dxa"/>
            </w:tcMar>
            <w:hideMark/>
          </w:tcPr>
          <w:p w14:paraId="58E27C90"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03D18DF0"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193ED9B3"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r>
      <w:tr w:rsidR="00B44F61" w:rsidRPr="00A83864" w14:paraId="7669A663"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noWrap/>
            <w:hideMark/>
          </w:tcPr>
          <w:p w14:paraId="798ACBE4" w14:textId="77777777" w:rsidR="00385120" w:rsidRPr="00A83864" w:rsidRDefault="00385120" w:rsidP="00E82FF6">
            <w:pPr>
              <w:spacing w:beforeLines="40" w:before="96" w:afterLines="40" w:after="96"/>
              <w:rPr>
                <w:rFonts w:ascii="Arial" w:hAnsi="Arial" w:cs="Arial"/>
                <w:color w:val="000000"/>
                <w:sz w:val="20"/>
                <w:szCs w:val="20"/>
                <w:lang w:val="nb-NO"/>
              </w:rPr>
            </w:pPr>
          </w:p>
        </w:tc>
        <w:tc>
          <w:tcPr>
            <w:tcW w:w="640" w:type="dxa"/>
            <w:noWrap/>
            <w:tcMar>
              <w:left w:w="57" w:type="dxa"/>
              <w:right w:w="57" w:type="dxa"/>
            </w:tcMar>
            <w:hideMark/>
          </w:tcPr>
          <w:p w14:paraId="5CBCD2F3"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52F5AE7C"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3633AEB4"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77C1F931"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096" w:type="dxa"/>
            <w:noWrap/>
            <w:tcMar>
              <w:left w:w="57" w:type="dxa"/>
              <w:right w:w="57" w:type="dxa"/>
            </w:tcMar>
            <w:hideMark/>
          </w:tcPr>
          <w:p w14:paraId="6781C9C7"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7926D698"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6203765C"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39E08C0D"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r>
      <w:tr w:rsidR="00B44F61" w:rsidRPr="00A83864" w14:paraId="4A6D0FDE"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shd w:val="clear" w:color="auto" w:fill="DEEAE9"/>
            <w:noWrap/>
            <w:hideMark/>
          </w:tcPr>
          <w:p w14:paraId="4E2111BC" w14:textId="77777777" w:rsidR="00385120" w:rsidRPr="00A83864" w:rsidRDefault="00385120" w:rsidP="00E82FF6">
            <w:pPr>
              <w:spacing w:beforeLines="40" w:before="96" w:afterLines="40" w:after="96"/>
              <w:jc w:val="right"/>
              <w:rPr>
                <w:rFonts w:ascii="Arial" w:hAnsi="Arial" w:cs="Arial"/>
                <w:b w:val="0"/>
                <w:bCs/>
                <w:color w:val="000000"/>
                <w:sz w:val="20"/>
                <w:szCs w:val="20"/>
                <w:lang w:val="nb-NO"/>
              </w:rPr>
            </w:pPr>
            <w:r w:rsidRPr="00A83864">
              <w:rPr>
                <w:rFonts w:ascii="Arial" w:hAnsi="Arial" w:cs="Arial"/>
                <w:bCs/>
                <w:color w:val="000000"/>
                <w:sz w:val="20"/>
                <w:szCs w:val="20"/>
                <w:lang w:val="nb-NO"/>
              </w:rPr>
              <w:t>Seniorrådgjevar</w:t>
            </w:r>
          </w:p>
        </w:tc>
        <w:tc>
          <w:tcPr>
            <w:tcW w:w="640" w:type="dxa"/>
            <w:shd w:val="clear" w:color="auto" w:fill="DEEAE9"/>
            <w:noWrap/>
            <w:tcMar>
              <w:left w:w="57" w:type="dxa"/>
              <w:right w:w="57" w:type="dxa"/>
            </w:tcMar>
            <w:hideMark/>
          </w:tcPr>
          <w:p w14:paraId="65B2372E"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2021</w:t>
            </w:r>
          </w:p>
        </w:tc>
        <w:tc>
          <w:tcPr>
            <w:tcW w:w="627" w:type="dxa"/>
            <w:shd w:val="clear" w:color="auto" w:fill="DEEAE9"/>
            <w:noWrap/>
            <w:tcMar>
              <w:left w:w="57" w:type="dxa"/>
              <w:right w:w="57" w:type="dxa"/>
            </w:tcMar>
            <w:hideMark/>
          </w:tcPr>
          <w:p w14:paraId="00FBD068" w14:textId="45324D48"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44 </w:t>
            </w:r>
          </w:p>
        </w:tc>
        <w:tc>
          <w:tcPr>
            <w:tcW w:w="627" w:type="dxa"/>
            <w:shd w:val="clear" w:color="auto" w:fill="DEEAE9"/>
            <w:noWrap/>
            <w:tcMar>
              <w:left w:w="57" w:type="dxa"/>
              <w:right w:w="57" w:type="dxa"/>
            </w:tcMar>
            <w:hideMark/>
          </w:tcPr>
          <w:p w14:paraId="5776E073" w14:textId="775253D3"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56 </w:t>
            </w:r>
          </w:p>
        </w:tc>
        <w:tc>
          <w:tcPr>
            <w:tcW w:w="627" w:type="dxa"/>
            <w:shd w:val="clear" w:color="auto" w:fill="DEEAE9"/>
            <w:noWrap/>
            <w:tcMar>
              <w:left w:w="57" w:type="dxa"/>
              <w:right w:w="57" w:type="dxa"/>
            </w:tcMar>
            <w:hideMark/>
          </w:tcPr>
          <w:p w14:paraId="068D7E3D"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18</w:t>
            </w:r>
          </w:p>
        </w:tc>
        <w:tc>
          <w:tcPr>
            <w:tcW w:w="1096" w:type="dxa"/>
            <w:shd w:val="clear" w:color="auto" w:fill="DEEAE9"/>
            <w:noWrap/>
            <w:tcMar>
              <w:left w:w="57" w:type="dxa"/>
              <w:right w:w="57" w:type="dxa"/>
            </w:tcMar>
            <w:hideMark/>
          </w:tcPr>
          <w:p w14:paraId="7D309CA9" w14:textId="3262EA59"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102 </w:t>
            </w:r>
          </w:p>
        </w:tc>
        <w:tc>
          <w:tcPr>
            <w:tcW w:w="1323" w:type="dxa"/>
            <w:shd w:val="clear" w:color="auto" w:fill="DEEAE9"/>
            <w:noWrap/>
            <w:tcMar>
              <w:left w:w="57" w:type="dxa"/>
              <w:right w:w="57" w:type="dxa"/>
            </w:tcMar>
            <w:hideMark/>
          </w:tcPr>
          <w:p w14:paraId="4CF6E991" w14:textId="2C5FC29E"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406 </w:t>
            </w:r>
          </w:p>
        </w:tc>
        <w:tc>
          <w:tcPr>
            <w:tcW w:w="1323" w:type="dxa"/>
            <w:shd w:val="clear" w:color="auto" w:fill="DEEAE9"/>
            <w:noWrap/>
            <w:tcMar>
              <w:left w:w="57" w:type="dxa"/>
              <w:right w:w="57" w:type="dxa"/>
            </w:tcMar>
            <w:hideMark/>
          </w:tcPr>
          <w:p w14:paraId="376B485A" w14:textId="19D817B1"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118 </w:t>
            </w:r>
          </w:p>
        </w:tc>
        <w:tc>
          <w:tcPr>
            <w:tcW w:w="1323" w:type="dxa"/>
            <w:shd w:val="clear" w:color="auto" w:fill="DEEAE9"/>
            <w:noWrap/>
            <w:tcMar>
              <w:left w:w="57" w:type="dxa"/>
              <w:right w:w="57" w:type="dxa"/>
            </w:tcMar>
            <w:hideMark/>
          </w:tcPr>
          <w:p w14:paraId="29C37505" w14:textId="7E585D45"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14 </w:t>
            </w:r>
          </w:p>
        </w:tc>
      </w:tr>
      <w:tr w:rsidR="00B44F61" w:rsidRPr="00A83864" w14:paraId="631C9FCC"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noWrap/>
            <w:hideMark/>
          </w:tcPr>
          <w:p w14:paraId="55068353" w14:textId="77777777" w:rsidR="00385120" w:rsidRPr="00A83864" w:rsidRDefault="00385120" w:rsidP="00E82FF6">
            <w:pPr>
              <w:spacing w:beforeLines="40" w:before="96" w:afterLines="40" w:after="96"/>
              <w:jc w:val="right"/>
              <w:rPr>
                <w:rFonts w:ascii="Arial" w:hAnsi="Arial" w:cs="Arial"/>
                <w:b w:val="0"/>
                <w:bCs/>
                <w:color w:val="000000"/>
                <w:sz w:val="20"/>
                <w:szCs w:val="20"/>
                <w:lang w:val="nb-NO"/>
              </w:rPr>
            </w:pPr>
          </w:p>
        </w:tc>
        <w:tc>
          <w:tcPr>
            <w:tcW w:w="640" w:type="dxa"/>
            <w:noWrap/>
            <w:tcMar>
              <w:left w:w="57" w:type="dxa"/>
              <w:right w:w="57" w:type="dxa"/>
            </w:tcMar>
            <w:hideMark/>
          </w:tcPr>
          <w:p w14:paraId="75E8F286"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2020</w:t>
            </w:r>
          </w:p>
        </w:tc>
        <w:tc>
          <w:tcPr>
            <w:tcW w:w="627" w:type="dxa"/>
            <w:noWrap/>
            <w:tcMar>
              <w:left w:w="57" w:type="dxa"/>
              <w:right w:w="57" w:type="dxa"/>
            </w:tcMar>
            <w:hideMark/>
          </w:tcPr>
          <w:p w14:paraId="04ACE3B0" w14:textId="35CB8F96"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xml:space="preserve">35 </w:t>
            </w:r>
          </w:p>
        </w:tc>
        <w:tc>
          <w:tcPr>
            <w:tcW w:w="627" w:type="dxa"/>
            <w:noWrap/>
            <w:tcMar>
              <w:left w:w="57" w:type="dxa"/>
              <w:right w:w="57" w:type="dxa"/>
            </w:tcMar>
            <w:hideMark/>
          </w:tcPr>
          <w:p w14:paraId="77A784B7" w14:textId="2C66BD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xml:space="preserve">65 </w:t>
            </w:r>
          </w:p>
        </w:tc>
        <w:tc>
          <w:tcPr>
            <w:tcW w:w="627" w:type="dxa"/>
            <w:noWrap/>
            <w:tcMar>
              <w:left w:w="57" w:type="dxa"/>
              <w:right w:w="57" w:type="dxa"/>
            </w:tcMar>
            <w:hideMark/>
          </w:tcPr>
          <w:p w14:paraId="709B6001"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20</w:t>
            </w:r>
          </w:p>
        </w:tc>
        <w:tc>
          <w:tcPr>
            <w:tcW w:w="1096" w:type="dxa"/>
            <w:noWrap/>
            <w:tcMar>
              <w:left w:w="57" w:type="dxa"/>
              <w:right w:w="57" w:type="dxa"/>
            </w:tcMar>
            <w:hideMark/>
          </w:tcPr>
          <w:p w14:paraId="13BF0C90" w14:textId="00BF65C1"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xml:space="preserve">97 </w:t>
            </w:r>
          </w:p>
        </w:tc>
        <w:tc>
          <w:tcPr>
            <w:tcW w:w="1323" w:type="dxa"/>
            <w:noWrap/>
            <w:tcMar>
              <w:left w:w="57" w:type="dxa"/>
              <w:right w:w="57" w:type="dxa"/>
            </w:tcMar>
            <w:hideMark/>
          </w:tcPr>
          <w:p w14:paraId="2351B014"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0FDCB8D9"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21AC1E8C"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r>
      <w:tr w:rsidR="00B44F61" w:rsidRPr="00A83864" w14:paraId="718C3253"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noWrap/>
            <w:hideMark/>
          </w:tcPr>
          <w:p w14:paraId="5C2B4520" w14:textId="77777777" w:rsidR="00385120" w:rsidRPr="00A83864" w:rsidRDefault="00385120" w:rsidP="00E82FF6">
            <w:pPr>
              <w:spacing w:beforeLines="40" w:before="96" w:afterLines="40" w:after="96"/>
              <w:rPr>
                <w:rFonts w:ascii="Arial" w:hAnsi="Arial" w:cs="Arial"/>
                <w:color w:val="000000"/>
                <w:sz w:val="20"/>
                <w:szCs w:val="20"/>
                <w:lang w:val="nb-NO"/>
              </w:rPr>
            </w:pPr>
          </w:p>
        </w:tc>
        <w:tc>
          <w:tcPr>
            <w:tcW w:w="640" w:type="dxa"/>
            <w:noWrap/>
            <w:tcMar>
              <w:left w:w="57" w:type="dxa"/>
              <w:right w:w="57" w:type="dxa"/>
            </w:tcMar>
            <w:hideMark/>
          </w:tcPr>
          <w:p w14:paraId="0307CBAC"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5D1D404D"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4638BA5E"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09528450"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096" w:type="dxa"/>
            <w:noWrap/>
            <w:tcMar>
              <w:left w:w="57" w:type="dxa"/>
              <w:right w:w="57" w:type="dxa"/>
            </w:tcMar>
            <w:hideMark/>
          </w:tcPr>
          <w:p w14:paraId="3DAAB493"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58DE3821"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601C23D3"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32974DB0"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r>
      <w:tr w:rsidR="00B44F61" w:rsidRPr="00A83864" w14:paraId="7F4DCD4A"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shd w:val="clear" w:color="auto" w:fill="DEEAE9"/>
            <w:noWrap/>
            <w:hideMark/>
          </w:tcPr>
          <w:p w14:paraId="2A738EBE" w14:textId="77777777" w:rsidR="00385120" w:rsidRPr="00A83864" w:rsidRDefault="00385120" w:rsidP="00E82FF6">
            <w:pPr>
              <w:spacing w:beforeLines="40" w:before="96" w:afterLines="40" w:after="96"/>
              <w:jc w:val="right"/>
              <w:rPr>
                <w:rFonts w:ascii="Arial" w:hAnsi="Arial" w:cs="Arial"/>
                <w:b w:val="0"/>
                <w:bCs/>
                <w:color w:val="000000"/>
                <w:sz w:val="20"/>
                <w:szCs w:val="20"/>
                <w:lang w:val="nb-NO"/>
              </w:rPr>
            </w:pPr>
            <w:r w:rsidRPr="00A83864">
              <w:rPr>
                <w:rFonts w:ascii="Arial" w:hAnsi="Arial" w:cs="Arial"/>
                <w:bCs/>
                <w:color w:val="000000"/>
                <w:sz w:val="20"/>
                <w:szCs w:val="20"/>
                <w:lang w:val="nb-NO"/>
              </w:rPr>
              <w:t>Rådgjevar</w:t>
            </w:r>
          </w:p>
        </w:tc>
        <w:tc>
          <w:tcPr>
            <w:tcW w:w="640" w:type="dxa"/>
            <w:shd w:val="clear" w:color="auto" w:fill="DEEAE9"/>
            <w:noWrap/>
            <w:tcMar>
              <w:left w:w="57" w:type="dxa"/>
              <w:right w:w="57" w:type="dxa"/>
            </w:tcMar>
            <w:hideMark/>
          </w:tcPr>
          <w:p w14:paraId="2E37DAC7"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2021</w:t>
            </w:r>
          </w:p>
        </w:tc>
        <w:tc>
          <w:tcPr>
            <w:tcW w:w="627" w:type="dxa"/>
            <w:shd w:val="clear" w:color="auto" w:fill="DEEAE9"/>
            <w:noWrap/>
            <w:tcMar>
              <w:left w:w="57" w:type="dxa"/>
              <w:right w:w="57" w:type="dxa"/>
            </w:tcMar>
            <w:hideMark/>
          </w:tcPr>
          <w:p w14:paraId="2FD0D046"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shd w:val="clear" w:color="auto" w:fill="DEEAE9"/>
            <w:noWrap/>
            <w:tcMar>
              <w:left w:w="57" w:type="dxa"/>
              <w:right w:w="57" w:type="dxa"/>
            </w:tcMar>
            <w:hideMark/>
          </w:tcPr>
          <w:p w14:paraId="78D2C7F2" w14:textId="7C7F42C9"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xml:space="preserve">100 </w:t>
            </w:r>
          </w:p>
        </w:tc>
        <w:tc>
          <w:tcPr>
            <w:tcW w:w="627" w:type="dxa"/>
            <w:shd w:val="clear" w:color="auto" w:fill="DEEAE9"/>
            <w:noWrap/>
            <w:tcMar>
              <w:left w:w="57" w:type="dxa"/>
              <w:right w:w="57" w:type="dxa"/>
            </w:tcMar>
            <w:hideMark/>
          </w:tcPr>
          <w:p w14:paraId="494D89CC"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9</w:t>
            </w:r>
          </w:p>
        </w:tc>
        <w:tc>
          <w:tcPr>
            <w:tcW w:w="1096" w:type="dxa"/>
            <w:shd w:val="clear" w:color="auto" w:fill="DEEAE9"/>
            <w:noWrap/>
            <w:tcMar>
              <w:left w:w="57" w:type="dxa"/>
              <w:right w:w="57" w:type="dxa"/>
            </w:tcMar>
            <w:hideMark/>
          </w:tcPr>
          <w:p w14:paraId="3EAC2CC1" w14:textId="014E08BE"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xml:space="preserve">100 </w:t>
            </w:r>
          </w:p>
        </w:tc>
        <w:tc>
          <w:tcPr>
            <w:tcW w:w="1323" w:type="dxa"/>
            <w:shd w:val="clear" w:color="auto" w:fill="DEEAE9"/>
            <w:noWrap/>
            <w:tcMar>
              <w:left w:w="57" w:type="dxa"/>
              <w:right w:w="57" w:type="dxa"/>
            </w:tcMar>
            <w:hideMark/>
          </w:tcPr>
          <w:p w14:paraId="6E3DB330" w14:textId="70B9FAA4"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100 </w:t>
            </w:r>
          </w:p>
        </w:tc>
        <w:tc>
          <w:tcPr>
            <w:tcW w:w="1323" w:type="dxa"/>
            <w:shd w:val="clear" w:color="auto" w:fill="DEEAE9"/>
            <w:noWrap/>
            <w:tcMar>
              <w:left w:w="57" w:type="dxa"/>
              <w:right w:w="57" w:type="dxa"/>
            </w:tcMar>
            <w:hideMark/>
          </w:tcPr>
          <w:p w14:paraId="501038CA" w14:textId="6018288A"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100</w:t>
            </w:r>
          </w:p>
        </w:tc>
        <w:tc>
          <w:tcPr>
            <w:tcW w:w="1323" w:type="dxa"/>
            <w:shd w:val="clear" w:color="auto" w:fill="DEEAE9"/>
            <w:noWrap/>
            <w:tcMar>
              <w:left w:w="57" w:type="dxa"/>
              <w:right w:w="57" w:type="dxa"/>
            </w:tcMar>
            <w:hideMark/>
          </w:tcPr>
          <w:p w14:paraId="195F7D12"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r>
      <w:tr w:rsidR="00B44F61" w:rsidRPr="00A83864" w14:paraId="4830C601"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noWrap/>
            <w:hideMark/>
          </w:tcPr>
          <w:p w14:paraId="66C98119" w14:textId="77777777" w:rsidR="00385120" w:rsidRPr="00A83864" w:rsidRDefault="00385120" w:rsidP="00E82FF6">
            <w:pPr>
              <w:spacing w:beforeLines="40" w:before="96" w:afterLines="40" w:after="96"/>
              <w:rPr>
                <w:rFonts w:ascii="Arial" w:hAnsi="Arial" w:cs="Arial"/>
                <w:color w:val="000000"/>
                <w:sz w:val="20"/>
                <w:szCs w:val="20"/>
                <w:lang w:val="nb-NO"/>
              </w:rPr>
            </w:pPr>
          </w:p>
        </w:tc>
        <w:tc>
          <w:tcPr>
            <w:tcW w:w="640" w:type="dxa"/>
            <w:noWrap/>
            <w:tcMar>
              <w:left w:w="57" w:type="dxa"/>
              <w:right w:w="57" w:type="dxa"/>
            </w:tcMar>
            <w:hideMark/>
          </w:tcPr>
          <w:p w14:paraId="5B6A879A"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2020</w:t>
            </w:r>
          </w:p>
        </w:tc>
        <w:tc>
          <w:tcPr>
            <w:tcW w:w="627" w:type="dxa"/>
            <w:noWrap/>
            <w:tcMar>
              <w:left w:w="57" w:type="dxa"/>
              <w:right w:w="57" w:type="dxa"/>
            </w:tcMar>
            <w:hideMark/>
          </w:tcPr>
          <w:p w14:paraId="20E111E3" w14:textId="5D502B75"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xml:space="preserve">20 </w:t>
            </w:r>
          </w:p>
        </w:tc>
        <w:tc>
          <w:tcPr>
            <w:tcW w:w="627" w:type="dxa"/>
            <w:noWrap/>
            <w:tcMar>
              <w:left w:w="57" w:type="dxa"/>
              <w:right w:w="57" w:type="dxa"/>
            </w:tcMar>
            <w:hideMark/>
          </w:tcPr>
          <w:p w14:paraId="7577FD5D" w14:textId="393220F1"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xml:space="preserve">80 </w:t>
            </w:r>
          </w:p>
        </w:tc>
        <w:tc>
          <w:tcPr>
            <w:tcW w:w="627" w:type="dxa"/>
            <w:noWrap/>
            <w:tcMar>
              <w:left w:w="57" w:type="dxa"/>
              <w:right w:w="57" w:type="dxa"/>
            </w:tcMar>
            <w:hideMark/>
          </w:tcPr>
          <w:p w14:paraId="173FD911"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10</w:t>
            </w:r>
          </w:p>
        </w:tc>
        <w:tc>
          <w:tcPr>
            <w:tcW w:w="1096" w:type="dxa"/>
            <w:noWrap/>
            <w:tcMar>
              <w:left w:w="57" w:type="dxa"/>
              <w:right w:w="57" w:type="dxa"/>
            </w:tcMar>
            <w:hideMark/>
          </w:tcPr>
          <w:p w14:paraId="07771375" w14:textId="3A1FCD0C"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xml:space="preserve">98 </w:t>
            </w:r>
          </w:p>
        </w:tc>
        <w:tc>
          <w:tcPr>
            <w:tcW w:w="1323" w:type="dxa"/>
            <w:noWrap/>
            <w:tcMar>
              <w:left w:w="57" w:type="dxa"/>
              <w:right w:w="57" w:type="dxa"/>
            </w:tcMar>
            <w:hideMark/>
          </w:tcPr>
          <w:p w14:paraId="7E321E68"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63C570BE"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288317B2"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r>
      <w:tr w:rsidR="00B44F61" w:rsidRPr="00A83864" w14:paraId="35FF0C62"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noWrap/>
            <w:hideMark/>
          </w:tcPr>
          <w:p w14:paraId="1228F300" w14:textId="77777777" w:rsidR="00385120" w:rsidRPr="00A83864" w:rsidRDefault="00385120" w:rsidP="00E82FF6">
            <w:pPr>
              <w:spacing w:beforeLines="40" w:before="96" w:afterLines="40" w:after="96"/>
              <w:rPr>
                <w:rFonts w:ascii="Arial" w:hAnsi="Arial" w:cs="Arial"/>
                <w:color w:val="000000"/>
                <w:sz w:val="20"/>
                <w:szCs w:val="20"/>
                <w:lang w:val="nb-NO"/>
              </w:rPr>
            </w:pPr>
          </w:p>
        </w:tc>
        <w:tc>
          <w:tcPr>
            <w:tcW w:w="640" w:type="dxa"/>
            <w:noWrap/>
            <w:tcMar>
              <w:left w:w="57" w:type="dxa"/>
              <w:right w:w="57" w:type="dxa"/>
            </w:tcMar>
            <w:hideMark/>
          </w:tcPr>
          <w:p w14:paraId="47FF0A49"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1E3A70B5"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43028F98"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544B8AC4"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096" w:type="dxa"/>
            <w:noWrap/>
            <w:tcMar>
              <w:left w:w="57" w:type="dxa"/>
              <w:right w:w="57" w:type="dxa"/>
            </w:tcMar>
            <w:hideMark/>
          </w:tcPr>
          <w:p w14:paraId="71176528"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29909536"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2AB8FED4"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1614C610"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r>
      <w:tr w:rsidR="00B44F61" w:rsidRPr="00A83864" w14:paraId="02226D84"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shd w:val="clear" w:color="auto" w:fill="DEEAE9"/>
            <w:noWrap/>
            <w:hideMark/>
          </w:tcPr>
          <w:p w14:paraId="148AEAC3" w14:textId="77777777" w:rsidR="00385120" w:rsidRPr="00A83864" w:rsidRDefault="00385120" w:rsidP="00E82FF6">
            <w:pPr>
              <w:spacing w:beforeLines="40" w:before="96" w:afterLines="40" w:after="96"/>
              <w:jc w:val="right"/>
              <w:rPr>
                <w:rFonts w:ascii="Arial" w:hAnsi="Arial" w:cs="Arial"/>
                <w:b w:val="0"/>
                <w:bCs/>
                <w:color w:val="000000"/>
                <w:sz w:val="20"/>
                <w:szCs w:val="20"/>
                <w:lang w:val="nb-NO"/>
              </w:rPr>
            </w:pPr>
            <w:r w:rsidRPr="00A83864">
              <w:rPr>
                <w:rFonts w:ascii="Arial" w:hAnsi="Arial" w:cs="Arial"/>
                <w:bCs/>
                <w:color w:val="000000"/>
                <w:sz w:val="20"/>
                <w:szCs w:val="20"/>
                <w:lang w:val="nb-NO"/>
              </w:rPr>
              <w:t>Seniorkonsulent</w:t>
            </w:r>
          </w:p>
        </w:tc>
        <w:tc>
          <w:tcPr>
            <w:tcW w:w="640" w:type="dxa"/>
            <w:shd w:val="clear" w:color="auto" w:fill="DEEAE9"/>
            <w:noWrap/>
            <w:tcMar>
              <w:left w:w="57" w:type="dxa"/>
              <w:right w:w="57" w:type="dxa"/>
            </w:tcMar>
            <w:hideMark/>
          </w:tcPr>
          <w:p w14:paraId="305D088B"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2021</w:t>
            </w:r>
          </w:p>
        </w:tc>
        <w:tc>
          <w:tcPr>
            <w:tcW w:w="627" w:type="dxa"/>
            <w:shd w:val="clear" w:color="auto" w:fill="DEEAE9"/>
            <w:noWrap/>
            <w:tcMar>
              <w:left w:w="57" w:type="dxa"/>
              <w:right w:w="57" w:type="dxa"/>
            </w:tcMar>
            <w:hideMark/>
          </w:tcPr>
          <w:p w14:paraId="7C1D7DD5"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w:t>
            </w:r>
          </w:p>
        </w:tc>
        <w:tc>
          <w:tcPr>
            <w:tcW w:w="627" w:type="dxa"/>
            <w:shd w:val="clear" w:color="auto" w:fill="DEEAE9"/>
            <w:noWrap/>
            <w:tcMar>
              <w:left w:w="57" w:type="dxa"/>
              <w:right w:w="57" w:type="dxa"/>
            </w:tcMar>
            <w:hideMark/>
          </w:tcPr>
          <w:p w14:paraId="12713D35" w14:textId="53268435"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100 </w:t>
            </w:r>
          </w:p>
        </w:tc>
        <w:tc>
          <w:tcPr>
            <w:tcW w:w="627" w:type="dxa"/>
            <w:shd w:val="clear" w:color="auto" w:fill="DEEAE9"/>
            <w:noWrap/>
            <w:tcMar>
              <w:left w:w="57" w:type="dxa"/>
              <w:right w:w="57" w:type="dxa"/>
            </w:tcMar>
            <w:hideMark/>
          </w:tcPr>
          <w:p w14:paraId="1D45D23A"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1</w:t>
            </w:r>
          </w:p>
        </w:tc>
        <w:tc>
          <w:tcPr>
            <w:tcW w:w="1096" w:type="dxa"/>
            <w:shd w:val="clear" w:color="auto" w:fill="DEEAE9"/>
            <w:noWrap/>
            <w:tcMar>
              <w:left w:w="57" w:type="dxa"/>
              <w:right w:w="57" w:type="dxa"/>
            </w:tcMar>
            <w:hideMark/>
          </w:tcPr>
          <w:p w14:paraId="1A9EC8D9" w14:textId="7EF9D441"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xml:space="preserve">100 </w:t>
            </w:r>
          </w:p>
        </w:tc>
        <w:tc>
          <w:tcPr>
            <w:tcW w:w="1323" w:type="dxa"/>
            <w:shd w:val="clear" w:color="auto" w:fill="DEEAE9"/>
            <w:noWrap/>
            <w:tcMar>
              <w:left w:w="57" w:type="dxa"/>
              <w:right w:w="57" w:type="dxa"/>
            </w:tcMar>
            <w:hideMark/>
          </w:tcPr>
          <w:p w14:paraId="588BF523"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w:t>
            </w:r>
          </w:p>
        </w:tc>
        <w:tc>
          <w:tcPr>
            <w:tcW w:w="1323" w:type="dxa"/>
            <w:shd w:val="clear" w:color="auto" w:fill="DEEAE9"/>
            <w:noWrap/>
            <w:tcMar>
              <w:left w:w="57" w:type="dxa"/>
              <w:right w:w="57" w:type="dxa"/>
            </w:tcMar>
            <w:hideMark/>
          </w:tcPr>
          <w:p w14:paraId="0C48246C"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w:t>
            </w:r>
          </w:p>
        </w:tc>
        <w:tc>
          <w:tcPr>
            <w:tcW w:w="1323" w:type="dxa"/>
            <w:shd w:val="clear" w:color="auto" w:fill="DEEAE9"/>
            <w:noWrap/>
            <w:tcMar>
              <w:left w:w="57" w:type="dxa"/>
              <w:right w:w="57" w:type="dxa"/>
            </w:tcMar>
            <w:hideMark/>
          </w:tcPr>
          <w:p w14:paraId="46A9FB81"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nb-NO"/>
              </w:rPr>
            </w:pPr>
            <w:r w:rsidRPr="00A83864">
              <w:rPr>
                <w:rFonts w:ascii="Arial" w:hAnsi="Arial" w:cs="Arial"/>
                <w:b/>
                <w:bCs/>
                <w:color w:val="000000"/>
                <w:sz w:val="20"/>
                <w:szCs w:val="20"/>
                <w:lang w:val="nb-NO"/>
              </w:rPr>
              <w:t> </w:t>
            </w:r>
          </w:p>
        </w:tc>
      </w:tr>
      <w:tr w:rsidR="00B44F61" w:rsidRPr="00A83864" w14:paraId="48BBFE47" w14:textId="77777777" w:rsidTr="00A23FAC">
        <w:trPr>
          <w:trHeight w:val="298"/>
        </w:trPr>
        <w:tc>
          <w:tcPr>
            <w:cnfStyle w:val="001000000000" w:firstRow="0" w:lastRow="0" w:firstColumn="1" w:lastColumn="0" w:oddVBand="0" w:evenVBand="0" w:oddHBand="0" w:evenHBand="0" w:firstRowFirstColumn="0" w:firstRowLastColumn="0" w:lastRowFirstColumn="0" w:lastRowLastColumn="0"/>
            <w:tcW w:w="1623" w:type="dxa"/>
            <w:noWrap/>
            <w:hideMark/>
          </w:tcPr>
          <w:p w14:paraId="7DD018C5" w14:textId="77777777" w:rsidR="00385120" w:rsidRPr="00A83864" w:rsidRDefault="00385120" w:rsidP="00E82FF6">
            <w:pPr>
              <w:spacing w:beforeLines="40" w:before="96" w:afterLines="40" w:after="96"/>
              <w:rPr>
                <w:rFonts w:ascii="Arial" w:hAnsi="Arial" w:cs="Arial"/>
                <w:b w:val="0"/>
                <w:bCs/>
                <w:color w:val="000000"/>
                <w:sz w:val="20"/>
                <w:szCs w:val="20"/>
                <w:lang w:val="nb-NO"/>
              </w:rPr>
            </w:pPr>
          </w:p>
        </w:tc>
        <w:tc>
          <w:tcPr>
            <w:tcW w:w="640" w:type="dxa"/>
            <w:noWrap/>
            <w:tcMar>
              <w:left w:w="57" w:type="dxa"/>
              <w:right w:w="57" w:type="dxa"/>
            </w:tcMar>
            <w:hideMark/>
          </w:tcPr>
          <w:p w14:paraId="33534A23"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2020</w:t>
            </w:r>
          </w:p>
        </w:tc>
        <w:tc>
          <w:tcPr>
            <w:tcW w:w="627" w:type="dxa"/>
            <w:noWrap/>
            <w:tcMar>
              <w:left w:w="57" w:type="dxa"/>
              <w:right w:w="57" w:type="dxa"/>
            </w:tcMar>
            <w:hideMark/>
          </w:tcPr>
          <w:p w14:paraId="1D4FE1FB"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627" w:type="dxa"/>
            <w:noWrap/>
            <w:tcMar>
              <w:left w:w="57" w:type="dxa"/>
              <w:right w:w="57" w:type="dxa"/>
            </w:tcMar>
            <w:hideMark/>
          </w:tcPr>
          <w:p w14:paraId="1C9D15AE" w14:textId="07AACA1C"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xml:space="preserve">100 </w:t>
            </w:r>
          </w:p>
        </w:tc>
        <w:tc>
          <w:tcPr>
            <w:tcW w:w="627" w:type="dxa"/>
            <w:noWrap/>
            <w:tcMar>
              <w:left w:w="57" w:type="dxa"/>
              <w:right w:w="57" w:type="dxa"/>
            </w:tcMar>
            <w:hideMark/>
          </w:tcPr>
          <w:p w14:paraId="5155703A" w14:textId="77777777"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1</w:t>
            </w:r>
          </w:p>
        </w:tc>
        <w:tc>
          <w:tcPr>
            <w:tcW w:w="1096" w:type="dxa"/>
            <w:noWrap/>
            <w:tcMar>
              <w:left w:w="57" w:type="dxa"/>
              <w:right w:w="57" w:type="dxa"/>
            </w:tcMar>
            <w:hideMark/>
          </w:tcPr>
          <w:p w14:paraId="55BF4DDD" w14:textId="5150ABDC" w:rsidR="00385120" w:rsidRPr="00A83864" w:rsidRDefault="00385120" w:rsidP="00E82FF6">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xml:space="preserve">100 </w:t>
            </w:r>
          </w:p>
        </w:tc>
        <w:tc>
          <w:tcPr>
            <w:tcW w:w="1323" w:type="dxa"/>
            <w:noWrap/>
            <w:tcMar>
              <w:left w:w="57" w:type="dxa"/>
              <w:right w:w="57" w:type="dxa"/>
            </w:tcMar>
            <w:hideMark/>
          </w:tcPr>
          <w:p w14:paraId="271B0D99"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53E57927"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c>
          <w:tcPr>
            <w:tcW w:w="1323" w:type="dxa"/>
            <w:noWrap/>
            <w:tcMar>
              <w:left w:w="57" w:type="dxa"/>
              <w:right w:w="57" w:type="dxa"/>
            </w:tcMar>
            <w:hideMark/>
          </w:tcPr>
          <w:p w14:paraId="2565AD74" w14:textId="77777777" w:rsidR="00385120" w:rsidRPr="00A83864" w:rsidRDefault="00385120" w:rsidP="00E82FF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nb-NO"/>
              </w:rPr>
            </w:pPr>
            <w:r w:rsidRPr="00A83864">
              <w:rPr>
                <w:rFonts w:ascii="Arial" w:hAnsi="Arial" w:cs="Arial"/>
                <w:color w:val="000000"/>
                <w:sz w:val="20"/>
                <w:szCs w:val="20"/>
                <w:lang w:val="nb-NO"/>
              </w:rPr>
              <w:t> </w:t>
            </w:r>
          </w:p>
        </w:tc>
      </w:tr>
    </w:tbl>
    <w:p w14:paraId="65824743" w14:textId="15A5C6A1" w:rsidR="00385120" w:rsidRPr="006D0802" w:rsidRDefault="0008267F" w:rsidP="00E702AB">
      <w:pPr>
        <w:pStyle w:val="rsoverskrift3"/>
      </w:pPr>
      <w:r w:rsidRPr="006D0802">
        <w:t>Kommentarar til tabellen</w:t>
      </w:r>
    </w:p>
    <w:p w14:paraId="5F580404" w14:textId="24F079FF" w:rsidR="00696699" w:rsidRPr="005C4BF5" w:rsidRDefault="00385120" w:rsidP="00494577">
      <w:pPr>
        <w:pStyle w:val="rsnormal"/>
        <w:rPr>
          <w:b/>
        </w:rPr>
      </w:pPr>
      <w:r w:rsidRPr="005C4BF5">
        <w:t>Tabellen viser</w:t>
      </w:r>
      <w:r w:rsidR="00C33BA0">
        <w:t xml:space="preserve"> k</w:t>
      </w:r>
      <w:r w:rsidR="0055656C" w:rsidRPr="005C4BF5">
        <w:t>jønnsbalansen totalt og på kvart stillingsnivå pr. 31.12.</w:t>
      </w:r>
    </w:p>
    <w:p w14:paraId="58B11BC4" w14:textId="1F45DEE4" w:rsidR="00246841" w:rsidRPr="005C4BF5" w:rsidRDefault="000217C8" w:rsidP="003544F9">
      <w:pPr>
        <w:pStyle w:val="rsnormal"/>
        <w:rPr>
          <w:b/>
          <w:shd w:val="clear" w:color="auto" w:fill="FFFFFF"/>
        </w:rPr>
      </w:pPr>
      <w:r w:rsidRPr="005C4BF5">
        <w:t>K</w:t>
      </w:r>
      <w:r w:rsidR="00385120" w:rsidRPr="005C4BF5">
        <w:t xml:space="preserve">vinner si løn </w:t>
      </w:r>
      <w:r w:rsidR="00B848C4" w:rsidRPr="005C4BF5">
        <w:t>i p</w:t>
      </w:r>
      <w:r w:rsidR="00385120" w:rsidRPr="005C4BF5">
        <w:t xml:space="preserve">rosent av menn si løn på kvart stillingsnivå per 31.12. Gjennomsnittet </w:t>
      </w:r>
      <w:r w:rsidR="0010034A" w:rsidRPr="005C4BF5">
        <w:t xml:space="preserve">er </w:t>
      </w:r>
      <w:r w:rsidR="00385120" w:rsidRPr="005C4BF5">
        <w:t>rekna ut frå heiltidsekvivalentar.</w:t>
      </w:r>
      <w:r w:rsidR="00B575BF" w:rsidRPr="005C4BF5">
        <w:t xml:space="preserve"> </w:t>
      </w:r>
      <w:r w:rsidR="00857B52" w:rsidRPr="005C4BF5">
        <w:rPr>
          <w:shd w:val="clear" w:color="auto" w:fill="FFFFFF"/>
        </w:rPr>
        <w:t>Vikarar på timeløn og eksterne er ikkje med i statistikken</w:t>
      </w:r>
      <w:r w:rsidR="00781793" w:rsidRPr="005C4BF5">
        <w:rPr>
          <w:shd w:val="clear" w:color="auto" w:fill="FFFFFF"/>
        </w:rPr>
        <w:t>.</w:t>
      </w:r>
      <w:r w:rsidR="0055656C" w:rsidRPr="005C4BF5">
        <w:rPr>
          <w:shd w:val="clear" w:color="auto" w:fill="FFFFFF"/>
        </w:rPr>
        <w:t xml:space="preserve"> </w:t>
      </w:r>
      <w:r w:rsidR="00246841" w:rsidRPr="005C4BF5">
        <w:rPr>
          <w:shd w:val="clear" w:color="auto" w:fill="FFFFFF"/>
        </w:rPr>
        <w:t xml:space="preserve">Ombodet si løn fastsettast av Kultur- og likestillingsdepartementet. Ombodet får løn etter leiarlønstabellen og er følgeleg heller ikkje med i berekninga, men er med i sum antal tilsette. </w:t>
      </w:r>
    </w:p>
    <w:p w14:paraId="01DD10EE" w14:textId="1E631F6C" w:rsidR="00DA62F6" w:rsidRDefault="000217C8" w:rsidP="003544F9">
      <w:pPr>
        <w:pStyle w:val="rsnormal"/>
        <w:rPr>
          <w:b/>
          <w:bCs/>
        </w:rPr>
      </w:pPr>
      <w:r w:rsidRPr="005C4BF5">
        <w:rPr>
          <w:bCs/>
        </w:rPr>
        <w:lastRenderedPageBreak/>
        <w:t>K</w:t>
      </w:r>
      <w:r w:rsidR="00FB6D55" w:rsidRPr="005C4BF5">
        <w:rPr>
          <w:bCs/>
        </w:rPr>
        <w:t>vinner sin andel i prosent av menn</w:t>
      </w:r>
      <w:r w:rsidR="003E0885" w:rsidRPr="005C4BF5">
        <w:rPr>
          <w:bCs/>
        </w:rPr>
        <w:t xml:space="preserve"> når det gjeld </w:t>
      </w:r>
      <w:r w:rsidR="00CD45DE" w:rsidRPr="005C4BF5">
        <w:rPr>
          <w:bCs/>
        </w:rPr>
        <w:t>overtid, trekkpliktig</w:t>
      </w:r>
      <w:r w:rsidR="00BE030E" w:rsidRPr="005C4BF5">
        <w:rPr>
          <w:bCs/>
        </w:rPr>
        <w:t>e</w:t>
      </w:r>
      <w:r w:rsidR="00CD45DE" w:rsidRPr="005C4BF5">
        <w:rPr>
          <w:bCs/>
        </w:rPr>
        <w:t xml:space="preserve"> naturalytingar og </w:t>
      </w:r>
      <w:r w:rsidR="00735063" w:rsidRPr="005C4BF5">
        <w:rPr>
          <w:bCs/>
        </w:rPr>
        <w:t>v</w:t>
      </w:r>
      <w:r w:rsidR="009B391C" w:rsidRPr="005C4BF5">
        <w:rPr>
          <w:bCs/>
        </w:rPr>
        <w:t>ariable tillegg</w:t>
      </w:r>
      <w:r w:rsidR="003E0885" w:rsidRPr="005C4BF5">
        <w:rPr>
          <w:bCs/>
        </w:rPr>
        <w:t>. Bereknin</w:t>
      </w:r>
      <w:r w:rsidR="002445C3" w:rsidRPr="005C4BF5">
        <w:rPr>
          <w:bCs/>
        </w:rPr>
        <w:t xml:space="preserve">gsgrunnlaget </w:t>
      </w:r>
      <w:r w:rsidR="007A19F7" w:rsidRPr="005C4BF5">
        <w:rPr>
          <w:bCs/>
        </w:rPr>
        <w:t xml:space="preserve">for desse tre </w:t>
      </w:r>
      <w:r w:rsidR="00A968F1" w:rsidRPr="005C4BF5">
        <w:rPr>
          <w:bCs/>
        </w:rPr>
        <w:t xml:space="preserve">ytingane </w:t>
      </w:r>
      <w:r w:rsidR="00044708" w:rsidRPr="005C4BF5">
        <w:rPr>
          <w:bCs/>
        </w:rPr>
        <w:t>er</w:t>
      </w:r>
      <w:r w:rsidR="00735063" w:rsidRPr="005C4BF5">
        <w:rPr>
          <w:bCs/>
        </w:rPr>
        <w:t xml:space="preserve"> </w:t>
      </w:r>
      <w:r w:rsidR="002445C3" w:rsidRPr="005C4BF5">
        <w:rPr>
          <w:bCs/>
        </w:rPr>
        <w:t xml:space="preserve">alt </w:t>
      </w:r>
      <w:r w:rsidR="0004174F" w:rsidRPr="005C4BF5">
        <w:rPr>
          <w:bCs/>
        </w:rPr>
        <w:t xml:space="preserve">som er utbetalt </w:t>
      </w:r>
      <w:r w:rsidR="006640AC" w:rsidRPr="005C4BF5">
        <w:rPr>
          <w:bCs/>
        </w:rPr>
        <w:t>i 2021</w:t>
      </w:r>
      <w:r w:rsidR="00735063" w:rsidRPr="005C4BF5">
        <w:rPr>
          <w:bCs/>
        </w:rPr>
        <w:t xml:space="preserve">. </w:t>
      </w:r>
      <w:r w:rsidR="0050472D" w:rsidRPr="005C4BF5">
        <w:rPr>
          <w:bCs/>
        </w:rPr>
        <w:t xml:space="preserve">Pålagt overtid </w:t>
      </w:r>
      <w:r w:rsidR="007A19F7" w:rsidRPr="005C4BF5">
        <w:rPr>
          <w:bCs/>
        </w:rPr>
        <w:t xml:space="preserve">nyttast ikkje ofte i ombodet. Det totale </w:t>
      </w:r>
      <w:r w:rsidR="00076979" w:rsidRPr="005C4BF5">
        <w:rPr>
          <w:bCs/>
        </w:rPr>
        <w:t xml:space="preserve">overtidsbeløpet utbetalt </w:t>
      </w:r>
      <w:r w:rsidR="007900C1" w:rsidRPr="005C4BF5">
        <w:rPr>
          <w:bCs/>
        </w:rPr>
        <w:t xml:space="preserve">i 2021 </w:t>
      </w:r>
      <w:r w:rsidR="00076979" w:rsidRPr="005C4BF5">
        <w:rPr>
          <w:bCs/>
        </w:rPr>
        <w:t>er 101 340 kroner.</w:t>
      </w:r>
    </w:p>
    <w:p w14:paraId="1EFF9102" w14:textId="642C0ED2" w:rsidR="00A84B18" w:rsidRPr="003544F9" w:rsidRDefault="00A968F1" w:rsidP="003544F9">
      <w:pPr>
        <w:pStyle w:val="rsnormal"/>
        <w:rPr>
          <w:b/>
          <w:bCs/>
        </w:rPr>
      </w:pPr>
      <w:r w:rsidRPr="00DA62F6">
        <w:rPr>
          <w:bCs/>
        </w:rPr>
        <w:t>I v</w:t>
      </w:r>
      <w:r w:rsidR="00246841" w:rsidRPr="00DA62F6">
        <w:rPr>
          <w:bCs/>
        </w:rPr>
        <w:t xml:space="preserve">ariable tillegg inngår pressevakt og SoMe-tillegg. </w:t>
      </w:r>
      <w:r w:rsidR="000F2072" w:rsidRPr="00DA62F6">
        <w:rPr>
          <w:bCs/>
        </w:rPr>
        <w:t>I stillings</w:t>
      </w:r>
      <w:r w:rsidR="0007193E" w:rsidRPr="00DA62F6">
        <w:rPr>
          <w:bCs/>
        </w:rPr>
        <w:t>g</w:t>
      </w:r>
      <w:r w:rsidR="000F2072" w:rsidRPr="00DA62F6">
        <w:rPr>
          <w:bCs/>
        </w:rPr>
        <w:t>rupp</w:t>
      </w:r>
      <w:r w:rsidR="006D579D" w:rsidRPr="00DA62F6">
        <w:rPr>
          <w:bCs/>
        </w:rPr>
        <w:t>e</w:t>
      </w:r>
      <w:r w:rsidR="000F2072" w:rsidRPr="00DA62F6">
        <w:rPr>
          <w:bCs/>
        </w:rPr>
        <w:t xml:space="preserve">ne avdelingsleiar og rådgjevar </w:t>
      </w:r>
      <w:r w:rsidR="00EF3E1D" w:rsidRPr="00DA62F6">
        <w:rPr>
          <w:bCs/>
        </w:rPr>
        <w:t xml:space="preserve">er det </w:t>
      </w:r>
      <w:r w:rsidR="00793A5E" w:rsidRPr="00DA62F6">
        <w:rPr>
          <w:bCs/>
        </w:rPr>
        <w:t>ingen menn.</w:t>
      </w:r>
      <w:r w:rsidR="00EE4442" w:rsidRPr="00DA62F6">
        <w:rPr>
          <w:bCs/>
        </w:rPr>
        <w:t xml:space="preserve"> </w:t>
      </w:r>
      <w:r w:rsidR="00607DBC" w:rsidRPr="00DA62F6">
        <w:rPr>
          <w:rFonts w:eastAsia="Calibri"/>
          <w:bCs/>
        </w:rPr>
        <w:t>E</w:t>
      </w:r>
      <w:r w:rsidR="00EE4442" w:rsidRPr="00DA62F6">
        <w:rPr>
          <w:rFonts w:eastAsia="Calibri"/>
          <w:bCs/>
        </w:rPr>
        <w:t>i</w:t>
      </w:r>
      <w:r w:rsidR="00607DBC" w:rsidRPr="00DA62F6">
        <w:rPr>
          <w:rFonts w:eastAsia="Calibri"/>
          <w:bCs/>
        </w:rPr>
        <w:t xml:space="preserve">n </w:t>
      </w:r>
      <w:r w:rsidR="00627BF4" w:rsidRPr="00DA62F6">
        <w:rPr>
          <w:rFonts w:eastAsia="Calibri"/>
          <w:bCs/>
        </w:rPr>
        <w:t xml:space="preserve">avdelingsleiar fungerte som ombod og ein </w:t>
      </w:r>
      <w:r w:rsidR="00607DBC" w:rsidRPr="00DA62F6">
        <w:rPr>
          <w:rFonts w:eastAsia="Calibri"/>
          <w:bCs/>
        </w:rPr>
        <w:t>fagdirektør funger</w:t>
      </w:r>
      <w:r w:rsidR="00577DD3" w:rsidRPr="00DA62F6">
        <w:rPr>
          <w:rFonts w:eastAsia="Calibri"/>
          <w:bCs/>
        </w:rPr>
        <w:t>t</w:t>
      </w:r>
      <w:r w:rsidR="00607DBC" w:rsidRPr="00DA62F6">
        <w:rPr>
          <w:rFonts w:eastAsia="Calibri"/>
          <w:bCs/>
        </w:rPr>
        <w:t>e som avdelingsle</w:t>
      </w:r>
      <w:r w:rsidR="00627BF4" w:rsidRPr="00DA62F6">
        <w:rPr>
          <w:rFonts w:eastAsia="Calibri"/>
          <w:bCs/>
        </w:rPr>
        <w:t>iar</w:t>
      </w:r>
      <w:r w:rsidR="00607DBC" w:rsidRPr="00DA62F6">
        <w:rPr>
          <w:rFonts w:eastAsia="Calibri"/>
          <w:bCs/>
        </w:rPr>
        <w:t xml:space="preserve"> pr. 31.12.</w:t>
      </w:r>
    </w:p>
    <w:p w14:paraId="77B677CC" w14:textId="333F50F4" w:rsidR="00857B52" w:rsidRPr="003544F9" w:rsidRDefault="00857B52" w:rsidP="003544F9">
      <w:pPr>
        <w:pStyle w:val="rsnormal"/>
        <w:rPr>
          <w:rFonts w:eastAsia="Calibri"/>
          <w:strike/>
        </w:rPr>
      </w:pPr>
      <w:r w:rsidRPr="00D111E7">
        <w:rPr>
          <w:rFonts w:eastAsia="Calibri"/>
        </w:rPr>
        <w:t>Stillingsnivå i tabellen er baserte på eksisterande stillingskategoriar i ombodet. Stillingskategoriane er stillingar som utgjer likt arbeid eller arbeid av lik verdi, uavhengig av kor stillingane er organisatorisk plasserte i ombodet</w:t>
      </w:r>
      <w:r w:rsidRPr="00D111E7">
        <w:rPr>
          <w:rFonts w:eastAsia="Calibri"/>
          <w:strike/>
        </w:rPr>
        <w:t xml:space="preserve"> </w:t>
      </w:r>
    </w:p>
    <w:p w14:paraId="1B1E53C5" w14:textId="70AFF2F9" w:rsidR="003C061D" w:rsidRPr="004D0E3F" w:rsidRDefault="00857B52" w:rsidP="003544F9">
      <w:pPr>
        <w:pStyle w:val="rsnormal"/>
        <w:rPr>
          <w:rFonts w:eastAsiaTheme="minorEastAsia"/>
        </w:rPr>
      </w:pPr>
      <w:r w:rsidRPr="004D0E3F">
        <w:rPr>
          <w:rFonts w:eastAsiaTheme="minorEastAsia"/>
        </w:rPr>
        <w:t>Ombodet har alltid hatt ei sterk overvekt av kvinnelege tilsette. Pr. 31.12.21 var det 74 prosent kvinner og 26 prosent menn tilsette i ombodet. Lønsforskjellane mellom kvinner og menn er låge, både totalt og på stillingsnivå. Når det gjeld gjennomsnittstalet for alle tilsette, tener kvinner 9</w:t>
      </w:r>
      <w:r w:rsidR="006C14F0" w:rsidRPr="004D0E3F">
        <w:rPr>
          <w:rFonts w:eastAsiaTheme="minorEastAsia"/>
        </w:rPr>
        <w:t>8,86</w:t>
      </w:r>
      <w:r w:rsidRPr="004D0E3F">
        <w:rPr>
          <w:rFonts w:eastAsiaTheme="minorEastAsia"/>
        </w:rPr>
        <w:t xml:space="preserve"> prosent samanlikna med mennene. </w:t>
      </w:r>
      <w:r w:rsidR="00E45EDA" w:rsidRPr="004D0E3F">
        <w:rPr>
          <w:rFonts w:eastAsiaTheme="minorEastAsia"/>
        </w:rPr>
        <w:t>Lønsskilnaden</w:t>
      </w:r>
      <w:r w:rsidRPr="004D0E3F">
        <w:rPr>
          <w:rFonts w:eastAsiaTheme="minorEastAsia"/>
        </w:rPr>
        <w:t xml:space="preserve"> er låg, men er likevel noko vi skal følge med på all den tid det berre er e</w:t>
      </w:r>
      <w:r w:rsidR="003C061D" w:rsidRPr="004D0E3F">
        <w:rPr>
          <w:rFonts w:eastAsiaTheme="minorEastAsia"/>
        </w:rPr>
        <w:t>i</w:t>
      </w:r>
      <w:r w:rsidRPr="004D0E3F">
        <w:rPr>
          <w:rFonts w:eastAsiaTheme="minorEastAsia"/>
        </w:rPr>
        <w:t>n av fire tilsette i verksemda som er menn. På stillingsnivå fagdirektør og seniorråd</w:t>
      </w:r>
      <w:r w:rsidR="009A0D97" w:rsidRPr="004D0E3F">
        <w:rPr>
          <w:rFonts w:eastAsiaTheme="minorEastAsia"/>
        </w:rPr>
        <w:t>g</w:t>
      </w:r>
      <w:r w:rsidRPr="004D0E3F">
        <w:rPr>
          <w:rFonts w:eastAsiaTheme="minorEastAsia"/>
        </w:rPr>
        <w:t xml:space="preserve">jevar </w:t>
      </w:r>
      <w:r w:rsidR="009A0D97" w:rsidRPr="004D0E3F">
        <w:rPr>
          <w:rFonts w:eastAsiaTheme="minorEastAsia"/>
        </w:rPr>
        <w:t xml:space="preserve">kor </w:t>
      </w:r>
      <w:r w:rsidR="00D04788" w:rsidRPr="004D0E3F">
        <w:rPr>
          <w:rFonts w:eastAsiaTheme="minorEastAsia"/>
        </w:rPr>
        <w:t xml:space="preserve">vi </w:t>
      </w:r>
      <w:r w:rsidRPr="004D0E3F">
        <w:rPr>
          <w:rFonts w:eastAsiaTheme="minorEastAsia"/>
        </w:rPr>
        <w:t>har</w:t>
      </w:r>
      <w:r w:rsidR="000B4C74" w:rsidRPr="004D0E3F">
        <w:rPr>
          <w:rFonts w:eastAsiaTheme="minorEastAsia"/>
        </w:rPr>
        <w:t xml:space="preserve"> </w:t>
      </w:r>
      <w:r w:rsidRPr="004D0E3F">
        <w:rPr>
          <w:rFonts w:eastAsiaTheme="minorEastAsia"/>
        </w:rPr>
        <w:t>lønsdata til å kunne samanlikne menn og kvinner si løn, ser vi at kvinner si løn ligg over menn si løn</w:t>
      </w:r>
      <w:r w:rsidR="00100263" w:rsidRPr="004D0E3F">
        <w:rPr>
          <w:rFonts w:eastAsiaTheme="minorEastAsia"/>
        </w:rPr>
        <w:t xml:space="preserve"> (102 prosent i begge </w:t>
      </w:r>
      <w:r w:rsidR="00E45EDA" w:rsidRPr="004D0E3F">
        <w:rPr>
          <w:rFonts w:eastAsiaTheme="minorEastAsia"/>
        </w:rPr>
        <w:t>kategoriane</w:t>
      </w:r>
      <w:r w:rsidR="00100263" w:rsidRPr="004D0E3F">
        <w:rPr>
          <w:rFonts w:eastAsiaTheme="minorEastAsia"/>
        </w:rPr>
        <w:t>)</w:t>
      </w:r>
      <w:r w:rsidRPr="004D0E3F">
        <w:rPr>
          <w:rFonts w:eastAsiaTheme="minorEastAsia"/>
        </w:rPr>
        <w:t xml:space="preserve">. </w:t>
      </w:r>
      <w:r w:rsidR="0089049B" w:rsidRPr="004D0E3F">
        <w:rPr>
          <w:rFonts w:eastAsiaTheme="minorEastAsia"/>
        </w:rPr>
        <w:t>Ytterlegare kommentarar til denne kjønnsbalansen gjer vi i del 2 av utgreiinga.</w:t>
      </w:r>
    </w:p>
    <w:p w14:paraId="5EA9FFD3" w14:textId="764A6D4F" w:rsidR="00857B52" w:rsidRPr="004D0E3F" w:rsidRDefault="00857B52" w:rsidP="003544F9">
      <w:pPr>
        <w:pStyle w:val="rsnormal"/>
        <w:rPr>
          <w:rFonts w:eastAsiaTheme="minorEastAsia"/>
        </w:rPr>
      </w:pPr>
      <w:r w:rsidRPr="004D0E3F">
        <w:rPr>
          <w:rFonts w:eastAsiaTheme="minorEastAsia"/>
        </w:rPr>
        <w:t xml:space="preserve">Variable tillegg er for pressevakt og for vakt over sosiale media utanfor den normale arbeidstida. Ordningane er ulike </w:t>
      </w:r>
      <w:r w:rsidR="00EA2B0B" w:rsidRPr="004D0E3F">
        <w:rPr>
          <w:rFonts w:eastAsiaTheme="minorEastAsia"/>
        </w:rPr>
        <w:t xml:space="preserve">i </w:t>
      </w:r>
      <w:r w:rsidR="000C416A" w:rsidRPr="004D0E3F">
        <w:rPr>
          <w:rFonts w:eastAsiaTheme="minorEastAsia"/>
        </w:rPr>
        <w:t>om</w:t>
      </w:r>
      <w:r w:rsidR="00397876" w:rsidRPr="004D0E3F">
        <w:rPr>
          <w:rFonts w:eastAsiaTheme="minorEastAsia"/>
        </w:rPr>
        <w:t>f</w:t>
      </w:r>
      <w:r w:rsidR="000C416A" w:rsidRPr="004D0E3F">
        <w:rPr>
          <w:rFonts w:eastAsiaTheme="minorEastAsia"/>
        </w:rPr>
        <w:t>ang</w:t>
      </w:r>
      <w:r w:rsidR="00EA2B0B" w:rsidRPr="004D0E3F">
        <w:rPr>
          <w:rFonts w:eastAsiaTheme="minorEastAsia"/>
        </w:rPr>
        <w:t xml:space="preserve"> </w:t>
      </w:r>
      <w:r w:rsidR="000C416A" w:rsidRPr="004D0E3F">
        <w:rPr>
          <w:rFonts w:eastAsiaTheme="minorEastAsia"/>
        </w:rPr>
        <w:t xml:space="preserve">og </w:t>
      </w:r>
      <w:r w:rsidRPr="004D0E3F">
        <w:rPr>
          <w:rFonts w:eastAsiaTheme="minorEastAsia"/>
        </w:rPr>
        <w:t>innhald</w:t>
      </w:r>
      <w:r w:rsidR="00F61930" w:rsidRPr="004D0E3F">
        <w:rPr>
          <w:rFonts w:eastAsiaTheme="minorEastAsia"/>
        </w:rPr>
        <w:t>.</w:t>
      </w:r>
      <w:r w:rsidR="00530AE5" w:rsidRPr="004D0E3F">
        <w:rPr>
          <w:rFonts w:eastAsiaTheme="minorEastAsia"/>
        </w:rPr>
        <w:t xml:space="preserve"> </w:t>
      </w:r>
      <w:r w:rsidR="002C6743" w:rsidRPr="004D0E3F">
        <w:rPr>
          <w:rFonts w:eastAsiaTheme="minorEastAsia"/>
        </w:rPr>
        <w:t>Some-vakta vart først oppretta frå midten av september i 2021. Det er svært få tilsette i ombodet som har variable tillegg</w:t>
      </w:r>
      <w:r w:rsidR="002B66C0" w:rsidRPr="004D0E3F">
        <w:rPr>
          <w:rFonts w:eastAsiaTheme="minorEastAsia"/>
        </w:rPr>
        <w:t xml:space="preserve">, </w:t>
      </w:r>
      <w:r w:rsidR="003C2353" w:rsidRPr="004D0E3F">
        <w:rPr>
          <w:rFonts w:eastAsiaTheme="minorEastAsia"/>
        </w:rPr>
        <w:t xml:space="preserve">noko som </w:t>
      </w:r>
      <w:r w:rsidR="00CA0B32" w:rsidRPr="004D0E3F">
        <w:rPr>
          <w:rFonts w:eastAsiaTheme="minorEastAsia"/>
        </w:rPr>
        <w:t xml:space="preserve">får store utslag i tala, alt ettersom det er ein mann eller ei kvinne som har </w:t>
      </w:r>
      <w:r w:rsidR="00F439AD" w:rsidRPr="004D0E3F">
        <w:rPr>
          <w:rFonts w:eastAsiaTheme="minorEastAsia"/>
        </w:rPr>
        <w:t xml:space="preserve">tillegget. </w:t>
      </w:r>
      <w:r w:rsidRPr="004D0E3F">
        <w:rPr>
          <w:rFonts w:eastAsiaTheme="minorEastAsia"/>
        </w:rPr>
        <w:t xml:space="preserve"> </w:t>
      </w:r>
    </w:p>
    <w:p w14:paraId="51C66FC9" w14:textId="5C387B72" w:rsidR="00857B52" w:rsidRPr="004D0E3F" w:rsidRDefault="00857B52" w:rsidP="003544F9">
      <w:pPr>
        <w:pStyle w:val="rsnormal"/>
        <w:rPr>
          <w:rFonts w:eastAsiaTheme="minorEastAsia"/>
        </w:rPr>
      </w:pPr>
      <w:r w:rsidRPr="004D0E3F">
        <w:rPr>
          <w:rFonts w:eastAsiaTheme="minorEastAsia"/>
        </w:rPr>
        <w:t>Refusjon for utgifter til nett og kontorutstyr på heimekontor på grunn av koronapandemien er andre naturalytingar som inngår i tala i denne kolonna for skattepliktige naturalytingar. I ombodet nyttar vi mobiltelefon som tenestetelefon, og dei som ønsker kan også bruke tenestemobilen privat</w:t>
      </w:r>
      <w:r w:rsidR="00BC2717" w:rsidRPr="004D0E3F">
        <w:rPr>
          <w:rFonts w:eastAsiaTheme="minorEastAsia"/>
        </w:rPr>
        <w:t xml:space="preserve"> (skattepliktig ordning)</w:t>
      </w:r>
      <w:r w:rsidRPr="004D0E3F">
        <w:rPr>
          <w:rFonts w:eastAsiaTheme="minorEastAsia"/>
        </w:rPr>
        <w:t>.</w:t>
      </w:r>
    </w:p>
    <w:p w14:paraId="48BA1CB7" w14:textId="77777777" w:rsidR="008A2ABC" w:rsidRPr="00D111E7" w:rsidRDefault="008A2ABC" w:rsidP="008A2ABC">
      <w:pPr>
        <w:spacing w:before="0" w:after="0"/>
        <w:textAlignment w:val="baseline"/>
        <w:rPr>
          <w:rFonts w:ascii="Arial" w:hAnsi="Arial" w:cs="Arial"/>
        </w:rPr>
      </w:pPr>
    </w:p>
    <w:tbl>
      <w:tblPr>
        <w:tblStyle w:val="Tabellstl1sjgrnn"/>
        <w:tblW w:w="9058" w:type="dxa"/>
        <w:tblLayout w:type="fixed"/>
        <w:tblLook w:val="04A0" w:firstRow="1" w:lastRow="0" w:firstColumn="1" w:lastColumn="0" w:noHBand="0" w:noVBand="1"/>
      </w:tblPr>
      <w:tblGrid>
        <w:gridCol w:w="1061"/>
        <w:gridCol w:w="1061"/>
        <w:gridCol w:w="1156"/>
        <w:gridCol w:w="1156"/>
        <w:gridCol w:w="1156"/>
        <w:gridCol w:w="1156"/>
        <w:gridCol w:w="1156"/>
        <w:gridCol w:w="1156"/>
      </w:tblGrid>
      <w:tr w:rsidR="00857B52" w:rsidRPr="00FF2D87" w14:paraId="648B2AB4" w14:textId="77777777" w:rsidTr="003D02BB">
        <w:trPr>
          <w:cnfStyle w:val="100000000000" w:firstRow="1" w:lastRow="0" w:firstColumn="0" w:lastColumn="0" w:oddVBand="0" w:evenVBand="0" w:oddHBand="0"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122" w:type="dxa"/>
            <w:gridSpan w:val="2"/>
          </w:tcPr>
          <w:p w14:paraId="44BB633C" w14:textId="3F36BAEC" w:rsidR="00857B52" w:rsidRPr="00FF2D87" w:rsidRDefault="00857B52" w:rsidP="007D0A05">
            <w:pPr>
              <w:spacing w:before="0" w:after="0"/>
              <w:rPr>
                <w:rFonts w:ascii="Arial" w:eastAsia="Calibri" w:hAnsi="Arial" w:cs="Arial"/>
              </w:rPr>
            </w:pPr>
            <w:r w:rsidRPr="00FF2D87">
              <w:rPr>
                <w:rFonts w:ascii="Arial" w:eastAsia="Calibri" w:hAnsi="Arial" w:cs="Arial"/>
              </w:rPr>
              <w:t>Mellombelse tilsett for heile 2021</w:t>
            </w:r>
          </w:p>
        </w:tc>
        <w:tc>
          <w:tcPr>
            <w:tcW w:w="2312" w:type="dxa"/>
            <w:gridSpan w:val="2"/>
          </w:tcPr>
          <w:p w14:paraId="63DAE03E" w14:textId="77777777" w:rsidR="00857B52" w:rsidRPr="00FF2D87" w:rsidRDefault="00857B52" w:rsidP="007D0A05">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lang w:val="nb-NO"/>
              </w:rPr>
            </w:pPr>
            <w:r w:rsidRPr="00FF2D87">
              <w:rPr>
                <w:rFonts w:ascii="Arial" w:eastAsia="Calibri" w:hAnsi="Arial" w:cs="Arial"/>
                <w:lang w:val="nb-NO"/>
              </w:rPr>
              <w:t>Foreldre-permisjon</w:t>
            </w:r>
          </w:p>
          <w:p w14:paraId="5ED9967E" w14:textId="77777777" w:rsidR="00857B52" w:rsidRPr="00FF2D87" w:rsidRDefault="00857B52" w:rsidP="007D0A05">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lang w:val="nb-NO"/>
              </w:rPr>
            </w:pPr>
            <w:r w:rsidRPr="00FF2D87">
              <w:rPr>
                <w:rFonts w:ascii="Arial" w:eastAsia="Calibri" w:hAnsi="Arial" w:cs="Arial"/>
                <w:lang w:val="nb-NO"/>
              </w:rPr>
              <w:t>oppgitt</w:t>
            </w:r>
          </w:p>
          <w:p w14:paraId="5C6F5629" w14:textId="4C3A0AA7" w:rsidR="00857B52" w:rsidRPr="00FF2D87" w:rsidRDefault="00A558D4" w:rsidP="007D0A05">
            <w:pPr>
              <w:spacing w:before="0" w:after="0"/>
              <w:cnfStyle w:val="100000000000" w:firstRow="1" w:lastRow="0" w:firstColumn="0" w:lastColumn="0" w:oddVBand="0" w:evenVBand="0" w:oddHBand="0" w:evenHBand="0" w:firstRowFirstColumn="0" w:firstRowLastColumn="0" w:lastRowFirstColumn="0" w:lastRowLastColumn="0"/>
              <w:rPr>
                <w:rFonts w:ascii="Arial" w:eastAsia="Calibri" w:hAnsi="Arial" w:cs="Arial"/>
                <w:lang w:val="nb-NO"/>
              </w:rPr>
            </w:pPr>
            <w:r w:rsidRPr="00FF2D87">
              <w:rPr>
                <w:rFonts w:ascii="Arial" w:eastAsia="Calibri" w:hAnsi="Arial" w:cs="Arial"/>
                <w:lang w:val="nb-NO"/>
              </w:rPr>
              <w:t xml:space="preserve">i antal tilsette og dager </w:t>
            </w:r>
          </w:p>
        </w:tc>
        <w:tc>
          <w:tcPr>
            <w:tcW w:w="2312" w:type="dxa"/>
            <w:gridSpan w:val="2"/>
          </w:tcPr>
          <w:p w14:paraId="36493C6F" w14:textId="5C502B8E" w:rsidR="00857B52" w:rsidRPr="00FF2D87" w:rsidRDefault="00857B52" w:rsidP="007D0A05">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lang w:val="nb-NO"/>
              </w:rPr>
            </w:pPr>
            <w:r w:rsidRPr="00FF2D87">
              <w:rPr>
                <w:rFonts w:ascii="Arial" w:eastAsia="Calibri" w:hAnsi="Arial" w:cs="Arial"/>
                <w:lang w:val="nb-NO"/>
              </w:rPr>
              <w:t xml:space="preserve">Faktisk deltid oppgitt i antal </w:t>
            </w:r>
            <w:r w:rsidR="00A558D4" w:rsidRPr="00FF2D87">
              <w:rPr>
                <w:rFonts w:ascii="Arial" w:eastAsia="Calibri" w:hAnsi="Arial" w:cs="Arial"/>
                <w:lang w:val="nb-NO"/>
              </w:rPr>
              <w:t>tilsette</w:t>
            </w:r>
            <w:r w:rsidR="00CA6013" w:rsidRPr="00FF2D87">
              <w:rPr>
                <w:rFonts w:ascii="Arial" w:eastAsia="Calibri" w:hAnsi="Arial" w:cs="Arial"/>
                <w:lang w:val="nb-NO"/>
              </w:rPr>
              <w:t xml:space="preserve"> </w:t>
            </w:r>
            <w:r w:rsidRPr="00FF2D87">
              <w:rPr>
                <w:rFonts w:ascii="Arial" w:eastAsia="Calibri" w:hAnsi="Arial" w:cs="Arial"/>
                <w:lang w:val="nb-NO"/>
              </w:rPr>
              <w:t xml:space="preserve">for heile </w:t>
            </w:r>
            <w:r w:rsidR="00CA6013" w:rsidRPr="00FF2D87">
              <w:rPr>
                <w:rFonts w:ascii="Arial" w:eastAsia="Calibri" w:hAnsi="Arial" w:cs="Arial"/>
                <w:lang w:val="nb-NO"/>
              </w:rPr>
              <w:t>året</w:t>
            </w:r>
          </w:p>
        </w:tc>
        <w:tc>
          <w:tcPr>
            <w:tcW w:w="2312" w:type="dxa"/>
            <w:gridSpan w:val="2"/>
          </w:tcPr>
          <w:p w14:paraId="32A04A7D" w14:textId="5C37651C" w:rsidR="00857B52" w:rsidRPr="00FF2D87" w:rsidRDefault="00857B52" w:rsidP="007D0A05">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FF2D87">
              <w:rPr>
                <w:rFonts w:ascii="Arial" w:eastAsia="Calibri" w:hAnsi="Arial" w:cs="Arial"/>
              </w:rPr>
              <w:t xml:space="preserve">Ufrivillig deltid </w:t>
            </w:r>
          </w:p>
        </w:tc>
      </w:tr>
      <w:tr w:rsidR="00857B52" w:rsidRPr="00FF2D87" w14:paraId="6B352483" w14:textId="77777777" w:rsidTr="003D02BB">
        <w:trPr>
          <w:trHeight w:val="222"/>
        </w:trPr>
        <w:tc>
          <w:tcPr>
            <w:cnfStyle w:val="001000000000" w:firstRow="0" w:lastRow="0" w:firstColumn="1" w:lastColumn="0" w:oddVBand="0" w:evenVBand="0" w:oddHBand="0" w:evenHBand="0" w:firstRowFirstColumn="0" w:firstRowLastColumn="0" w:lastRowFirstColumn="0" w:lastRowLastColumn="0"/>
            <w:tcW w:w="1061" w:type="dxa"/>
          </w:tcPr>
          <w:p w14:paraId="49F23380" w14:textId="77777777" w:rsidR="00857B52" w:rsidRPr="00FF2D87" w:rsidRDefault="00857B52" w:rsidP="00276B6C">
            <w:pPr>
              <w:spacing w:before="0" w:after="0"/>
              <w:jc w:val="center"/>
              <w:rPr>
                <w:rFonts w:ascii="Arial" w:hAnsi="Arial" w:cs="Arial"/>
                <w:b w:val="0"/>
                <w:bCs/>
              </w:rPr>
            </w:pPr>
            <w:r w:rsidRPr="00FF2D87">
              <w:rPr>
                <w:rFonts w:ascii="Arial" w:eastAsia="Calibri" w:hAnsi="Arial" w:cs="Arial"/>
                <w:b w:val="0"/>
                <w:bCs/>
              </w:rPr>
              <w:t>Kvinner</w:t>
            </w:r>
          </w:p>
        </w:tc>
        <w:tc>
          <w:tcPr>
            <w:tcW w:w="1061" w:type="dxa"/>
          </w:tcPr>
          <w:p w14:paraId="6BAE95DB" w14:textId="77777777" w:rsidR="00857B52" w:rsidRPr="00FF2D87" w:rsidRDefault="00857B52" w:rsidP="00276B6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F2D87">
              <w:rPr>
                <w:rFonts w:ascii="Arial" w:eastAsia="Calibri" w:hAnsi="Arial" w:cs="Arial"/>
                <w:bCs/>
              </w:rPr>
              <w:t>Menn</w:t>
            </w:r>
          </w:p>
        </w:tc>
        <w:tc>
          <w:tcPr>
            <w:tcW w:w="1156" w:type="dxa"/>
          </w:tcPr>
          <w:p w14:paraId="23B7E307" w14:textId="5EFFBC70" w:rsidR="00857B52" w:rsidRPr="00FF2D87" w:rsidRDefault="00857B52" w:rsidP="00276B6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F2D87">
              <w:rPr>
                <w:rFonts w:ascii="Arial" w:eastAsia="Calibri" w:hAnsi="Arial" w:cs="Arial"/>
                <w:bCs/>
              </w:rPr>
              <w:t>Kvinner</w:t>
            </w:r>
          </w:p>
        </w:tc>
        <w:tc>
          <w:tcPr>
            <w:tcW w:w="1156" w:type="dxa"/>
          </w:tcPr>
          <w:p w14:paraId="608D4FBE" w14:textId="4ABC6D9A" w:rsidR="00857B52" w:rsidRPr="00FF2D87" w:rsidRDefault="00857B52" w:rsidP="00276B6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F2D87">
              <w:rPr>
                <w:rFonts w:ascii="Arial" w:eastAsia="Calibri" w:hAnsi="Arial" w:cs="Arial"/>
                <w:bCs/>
              </w:rPr>
              <w:t>Menn</w:t>
            </w:r>
            <w:r w:rsidR="00A558D4" w:rsidRPr="00FF2D87">
              <w:rPr>
                <w:rFonts w:ascii="Arial" w:eastAsia="Calibri" w:hAnsi="Arial" w:cs="Arial"/>
                <w:bCs/>
              </w:rPr>
              <w:t>*</w:t>
            </w:r>
          </w:p>
        </w:tc>
        <w:tc>
          <w:tcPr>
            <w:tcW w:w="1156" w:type="dxa"/>
          </w:tcPr>
          <w:p w14:paraId="283921D0" w14:textId="77777777" w:rsidR="00857B52" w:rsidRPr="00FF2D87" w:rsidRDefault="00857B52" w:rsidP="00276B6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F2D87">
              <w:rPr>
                <w:rFonts w:ascii="Arial" w:eastAsia="Calibri" w:hAnsi="Arial" w:cs="Arial"/>
                <w:bCs/>
              </w:rPr>
              <w:t>Kvinner</w:t>
            </w:r>
          </w:p>
        </w:tc>
        <w:tc>
          <w:tcPr>
            <w:tcW w:w="1156" w:type="dxa"/>
          </w:tcPr>
          <w:p w14:paraId="32D2F0B8" w14:textId="77777777" w:rsidR="00857B52" w:rsidRPr="00FF2D87" w:rsidRDefault="00857B52" w:rsidP="00276B6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F2D87">
              <w:rPr>
                <w:rFonts w:ascii="Arial" w:eastAsia="Calibri" w:hAnsi="Arial" w:cs="Arial"/>
                <w:bCs/>
              </w:rPr>
              <w:t>Menn</w:t>
            </w:r>
          </w:p>
        </w:tc>
        <w:tc>
          <w:tcPr>
            <w:tcW w:w="1156" w:type="dxa"/>
          </w:tcPr>
          <w:p w14:paraId="6169999C" w14:textId="77777777" w:rsidR="00857B52" w:rsidRPr="00FF2D87" w:rsidRDefault="00857B52" w:rsidP="00276B6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F2D87">
              <w:rPr>
                <w:rFonts w:ascii="Arial" w:eastAsia="Calibri" w:hAnsi="Arial" w:cs="Arial"/>
                <w:bCs/>
              </w:rPr>
              <w:t>Kvinner</w:t>
            </w:r>
          </w:p>
        </w:tc>
        <w:tc>
          <w:tcPr>
            <w:tcW w:w="1156" w:type="dxa"/>
          </w:tcPr>
          <w:p w14:paraId="2B36DC8D" w14:textId="77777777" w:rsidR="00857B52" w:rsidRPr="00FF2D87" w:rsidRDefault="00857B52" w:rsidP="00276B6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F2D87">
              <w:rPr>
                <w:rFonts w:ascii="Arial" w:eastAsia="Calibri" w:hAnsi="Arial" w:cs="Arial"/>
                <w:bCs/>
              </w:rPr>
              <w:t>Menn</w:t>
            </w:r>
          </w:p>
        </w:tc>
      </w:tr>
      <w:tr w:rsidR="00857B52" w:rsidRPr="00FF2D87" w14:paraId="1431F5F2" w14:textId="77777777" w:rsidTr="003D02BB">
        <w:trPr>
          <w:trHeight w:val="536"/>
        </w:trPr>
        <w:tc>
          <w:tcPr>
            <w:cnfStyle w:val="001000000000" w:firstRow="0" w:lastRow="0" w:firstColumn="1" w:lastColumn="0" w:oddVBand="0" w:evenVBand="0" w:oddHBand="0" w:evenHBand="0" w:firstRowFirstColumn="0" w:firstRowLastColumn="0" w:lastRowFirstColumn="0" w:lastRowLastColumn="0"/>
            <w:tcW w:w="1061" w:type="dxa"/>
          </w:tcPr>
          <w:p w14:paraId="73D0B3CA" w14:textId="2F4CCA42" w:rsidR="00857B52" w:rsidRPr="00276B6C" w:rsidRDefault="00857B52" w:rsidP="00276B6C">
            <w:pPr>
              <w:spacing w:before="0" w:after="0"/>
              <w:jc w:val="center"/>
              <w:rPr>
                <w:rFonts w:ascii="Arial" w:eastAsia="Calibri" w:hAnsi="Arial" w:cs="Arial"/>
                <w:b w:val="0"/>
                <w:bCs/>
              </w:rPr>
            </w:pPr>
            <w:r w:rsidRPr="00FF2D87">
              <w:rPr>
                <w:rFonts w:ascii="Arial" w:eastAsia="Calibri" w:hAnsi="Arial" w:cs="Arial"/>
                <w:b w:val="0"/>
                <w:bCs/>
              </w:rPr>
              <w:t>3</w:t>
            </w:r>
          </w:p>
        </w:tc>
        <w:tc>
          <w:tcPr>
            <w:tcW w:w="1061" w:type="dxa"/>
          </w:tcPr>
          <w:p w14:paraId="288E4BD6" w14:textId="77777777" w:rsidR="00857B52" w:rsidRPr="00FF2D87" w:rsidRDefault="00857B52" w:rsidP="00276B6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F2D87">
              <w:rPr>
                <w:rFonts w:ascii="Arial" w:eastAsia="Calibri" w:hAnsi="Arial" w:cs="Arial"/>
                <w:bCs/>
              </w:rPr>
              <w:t>0</w:t>
            </w:r>
          </w:p>
        </w:tc>
        <w:tc>
          <w:tcPr>
            <w:tcW w:w="1156" w:type="dxa"/>
          </w:tcPr>
          <w:p w14:paraId="76002987" w14:textId="77777777" w:rsidR="00857B52" w:rsidRPr="00FF2D87" w:rsidRDefault="00857B52" w:rsidP="00276B6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F2D87">
              <w:rPr>
                <w:rFonts w:ascii="Arial" w:eastAsia="Calibri" w:hAnsi="Arial" w:cs="Arial"/>
                <w:bCs/>
              </w:rPr>
              <w:t>2/278</w:t>
            </w:r>
          </w:p>
        </w:tc>
        <w:tc>
          <w:tcPr>
            <w:tcW w:w="1156" w:type="dxa"/>
          </w:tcPr>
          <w:p w14:paraId="7F46299C" w14:textId="77777777" w:rsidR="00857B52" w:rsidRPr="00FF2D87" w:rsidRDefault="00857B52" w:rsidP="00276B6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F2D87">
              <w:rPr>
                <w:rFonts w:ascii="Arial" w:eastAsia="Calibri" w:hAnsi="Arial" w:cs="Arial"/>
                <w:bCs/>
              </w:rPr>
              <w:t>1/4</w:t>
            </w:r>
          </w:p>
        </w:tc>
        <w:tc>
          <w:tcPr>
            <w:tcW w:w="1156" w:type="dxa"/>
          </w:tcPr>
          <w:p w14:paraId="41B73265" w14:textId="77777777" w:rsidR="00857B52" w:rsidRPr="00FF2D87" w:rsidRDefault="00857B52" w:rsidP="00276B6C">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rPr>
            </w:pPr>
            <w:r w:rsidRPr="00FF2D87">
              <w:rPr>
                <w:rFonts w:ascii="Arial" w:eastAsia="Calibri" w:hAnsi="Arial" w:cs="Arial"/>
                <w:bCs/>
              </w:rPr>
              <w:t>0</w:t>
            </w:r>
          </w:p>
        </w:tc>
        <w:tc>
          <w:tcPr>
            <w:tcW w:w="1156" w:type="dxa"/>
          </w:tcPr>
          <w:p w14:paraId="2C1515BF" w14:textId="77777777" w:rsidR="00857B52" w:rsidRPr="00FF2D87" w:rsidRDefault="00857B52" w:rsidP="00276B6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F2D87">
              <w:rPr>
                <w:rFonts w:ascii="Arial" w:eastAsia="Calibri" w:hAnsi="Arial" w:cs="Arial"/>
                <w:bCs/>
              </w:rPr>
              <w:t>0</w:t>
            </w:r>
          </w:p>
        </w:tc>
        <w:tc>
          <w:tcPr>
            <w:tcW w:w="1156" w:type="dxa"/>
          </w:tcPr>
          <w:p w14:paraId="3FF01E0C" w14:textId="77777777" w:rsidR="00857B52" w:rsidRPr="00FF2D87" w:rsidRDefault="00857B52" w:rsidP="00276B6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F2D87">
              <w:rPr>
                <w:rFonts w:ascii="Arial" w:eastAsia="Calibri" w:hAnsi="Arial" w:cs="Arial"/>
                <w:bCs/>
              </w:rPr>
              <w:t>0</w:t>
            </w:r>
          </w:p>
        </w:tc>
        <w:tc>
          <w:tcPr>
            <w:tcW w:w="1156" w:type="dxa"/>
          </w:tcPr>
          <w:p w14:paraId="79BD8E25" w14:textId="77777777" w:rsidR="00857B52" w:rsidRPr="00FF2D87" w:rsidRDefault="00857B52" w:rsidP="00276B6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F2D87">
              <w:rPr>
                <w:rFonts w:ascii="Arial" w:eastAsia="Calibri" w:hAnsi="Arial" w:cs="Arial"/>
                <w:bCs/>
              </w:rPr>
              <w:t>0</w:t>
            </w:r>
          </w:p>
        </w:tc>
      </w:tr>
    </w:tbl>
    <w:p w14:paraId="5BB508CC" w14:textId="52C23ABF" w:rsidR="00857B52" w:rsidRDefault="009274AB" w:rsidP="00860FB9">
      <w:pPr>
        <w:pStyle w:val="rsnotat"/>
        <w:rPr>
          <w:lang w:val="nb-NO"/>
        </w:rPr>
      </w:pPr>
      <w:r w:rsidRPr="00D111E7">
        <w:t xml:space="preserve">* </w:t>
      </w:r>
      <w:r w:rsidR="006C1294" w:rsidRPr="00D111E7">
        <w:t>Permisjonen til mannen starta mot slutten av året.</w:t>
      </w:r>
      <w:r w:rsidR="00ED612C" w:rsidRPr="00D111E7">
        <w:t xml:space="preserve"> </w:t>
      </w:r>
      <w:r w:rsidR="00FD55FE" w:rsidRPr="00D111E7">
        <w:t>Menn i ombodet vert oppfordra til å ta ut foreldrepermisjon</w:t>
      </w:r>
      <w:r w:rsidR="009D4420" w:rsidRPr="00D111E7">
        <w:t xml:space="preserve"> på lik linje med </w:t>
      </w:r>
      <w:r w:rsidR="00FD5EDB" w:rsidRPr="00D111E7">
        <w:t xml:space="preserve">kvinner. </w:t>
      </w:r>
      <w:r w:rsidR="00FD5EDB" w:rsidRPr="00D111E7">
        <w:rPr>
          <w:lang w:val="nb-NO"/>
        </w:rPr>
        <w:t xml:space="preserve">Vi har </w:t>
      </w:r>
      <w:r w:rsidR="006F1D93" w:rsidRPr="00D111E7">
        <w:rPr>
          <w:lang w:val="nb-NO"/>
        </w:rPr>
        <w:t xml:space="preserve">god erfaring med at menn tar ut </w:t>
      </w:r>
      <w:r w:rsidR="00FF49E6" w:rsidRPr="00D111E7">
        <w:rPr>
          <w:lang w:val="nb-NO"/>
        </w:rPr>
        <w:t xml:space="preserve">foreldrepermisjon. </w:t>
      </w:r>
    </w:p>
    <w:p w14:paraId="3DB808AE" w14:textId="77777777" w:rsidR="009274AB" w:rsidRPr="00F55C7E" w:rsidRDefault="009274AB" w:rsidP="009274AB">
      <w:pPr>
        <w:rPr>
          <w:rFonts w:ascii="Arial" w:hAnsi="Arial" w:cs="Arial"/>
          <w:lang w:val="nb-NO"/>
        </w:rPr>
      </w:pPr>
    </w:p>
    <w:p w14:paraId="4B1F69AD" w14:textId="77777777" w:rsidR="00857B52" w:rsidRPr="00D111E7" w:rsidRDefault="00857B52" w:rsidP="00BC51FB">
      <w:pPr>
        <w:pStyle w:val="rsoverskrift3"/>
      </w:pPr>
      <w:r w:rsidRPr="00D111E7">
        <w:t>Mellombelse stillingar</w:t>
      </w:r>
    </w:p>
    <w:p w14:paraId="0F25FD73" w14:textId="5FE88813" w:rsidR="00857B52" w:rsidRPr="004D0E3F" w:rsidRDefault="00857B52" w:rsidP="00BC51FB">
      <w:pPr>
        <w:pStyle w:val="rsnormal"/>
        <w:rPr>
          <w:rFonts w:eastAsiaTheme="minorEastAsia"/>
        </w:rPr>
      </w:pPr>
      <w:r w:rsidRPr="004D0E3F">
        <w:rPr>
          <w:rFonts w:eastAsiaTheme="minorEastAsia"/>
        </w:rPr>
        <w:t xml:space="preserve">Dei mellombelse stillingane i 2021 var to vikariat og ei prosjektstilling. Ombodet </w:t>
      </w:r>
      <w:r w:rsidR="00237CC7" w:rsidRPr="004D0E3F">
        <w:rPr>
          <w:rFonts w:eastAsiaTheme="minorEastAsia"/>
        </w:rPr>
        <w:t>nyttar svært sjeldan mellombelse stillingar</w:t>
      </w:r>
      <w:r w:rsidR="00DF3E2A" w:rsidRPr="004D0E3F">
        <w:rPr>
          <w:rFonts w:eastAsiaTheme="minorEastAsia"/>
        </w:rPr>
        <w:t xml:space="preserve">, og </w:t>
      </w:r>
      <w:r w:rsidR="006461A6" w:rsidRPr="004D0E3F">
        <w:rPr>
          <w:rFonts w:eastAsiaTheme="minorEastAsia"/>
        </w:rPr>
        <w:t xml:space="preserve">når vi gjer det </w:t>
      </w:r>
      <w:r w:rsidR="00FE6169" w:rsidRPr="004D0E3F">
        <w:rPr>
          <w:rFonts w:eastAsiaTheme="minorEastAsia"/>
        </w:rPr>
        <w:t xml:space="preserve">kjem dei i samanheng med at vi har behov for vikar. Til dømes </w:t>
      </w:r>
      <w:r w:rsidR="00D62578" w:rsidRPr="004D0E3F">
        <w:rPr>
          <w:rFonts w:eastAsiaTheme="minorEastAsia"/>
        </w:rPr>
        <w:t xml:space="preserve">skjer dette når </w:t>
      </w:r>
      <w:r w:rsidR="00590256" w:rsidRPr="004D0E3F">
        <w:rPr>
          <w:rFonts w:eastAsiaTheme="minorEastAsia"/>
        </w:rPr>
        <w:t>tilsette tek ut lovfesta forel</w:t>
      </w:r>
      <w:r w:rsidR="00A66C02" w:rsidRPr="004D0E3F">
        <w:rPr>
          <w:rFonts w:eastAsiaTheme="minorEastAsia"/>
        </w:rPr>
        <w:t>drepermisjon og vi treng å erstatte dei for den period</w:t>
      </w:r>
      <w:r w:rsidR="00CD5946">
        <w:rPr>
          <w:rFonts w:eastAsiaTheme="minorEastAsia"/>
        </w:rPr>
        <w:t>en</w:t>
      </w:r>
      <w:r w:rsidR="00A66C02" w:rsidRPr="004D0E3F">
        <w:rPr>
          <w:rFonts w:eastAsiaTheme="minorEastAsia"/>
        </w:rPr>
        <w:t xml:space="preserve"> dei er ute i permisjon, og når vi frå tid til annan har behov for sommarvikar. </w:t>
      </w:r>
    </w:p>
    <w:p w14:paraId="6C475B9B" w14:textId="77777777" w:rsidR="00BC51FB" w:rsidRPr="004D0E3F" w:rsidRDefault="00BC51FB" w:rsidP="00BC51FB">
      <w:pPr>
        <w:pStyle w:val="rsnormal"/>
        <w:rPr>
          <w:rFonts w:eastAsiaTheme="minorEastAsia"/>
        </w:rPr>
      </w:pPr>
    </w:p>
    <w:p w14:paraId="3104EBD7" w14:textId="48CC751D" w:rsidR="00857B52" w:rsidRPr="00D111E7" w:rsidRDefault="00857B52" w:rsidP="00BC51FB">
      <w:pPr>
        <w:pStyle w:val="rsoverskrift2"/>
      </w:pPr>
      <w:r w:rsidRPr="00D111E7">
        <w:t>Del 2: Vårt interne arbeid for likestilling og mot diskriminering</w:t>
      </w:r>
    </w:p>
    <w:p w14:paraId="48C778D3" w14:textId="08D5976C" w:rsidR="00AA1798" w:rsidRPr="004D0E3F" w:rsidRDefault="00607122" w:rsidP="00834778">
      <w:pPr>
        <w:pStyle w:val="rsnormal"/>
        <w:rPr>
          <w:rFonts w:eastAsiaTheme="minorEastAsia"/>
        </w:rPr>
      </w:pPr>
      <w:r w:rsidRPr="004D0E3F">
        <w:rPr>
          <w:rFonts w:eastAsiaTheme="minorEastAsia"/>
        </w:rPr>
        <w:t>Vi me</w:t>
      </w:r>
      <w:r w:rsidR="007E2567" w:rsidRPr="004D0E3F">
        <w:rPr>
          <w:rFonts w:eastAsiaTheme="minorEastAsia"/>
        </w:rPr>
        <w:t>iner</w:t>
      </w:r>
      <w:r w:rsidRPr="004D0E3F">
        <w:rPr>
          <w:rFonts w:eastAsiaTheme="minorEastAsia"/>
        </w:rPr>
        <w:t xml:space="preserve"> at mangf</w:t>
      </w:r>
      <w:r w:rsidR="00DA3529" w:rsidRPr="004D0E3F">
        <w:rPr>
          <w:rFonts w:eastAsiaTheme="minorEastAsia"/>
        </w:rPr>
        <w:t>a</w:t>
      </w:r>
      <w:r w:rsidRPr="004D0E3F">
        <w:rPr>
          <w:rFonts w:eastAsiaTheme="minorEastAsia"/>
        </w:rPr>
        <w:t>ld og inkludering er e</w:t>
      </w:r>
      <w:r w:rsidR="005D761F" w:rsidRPr="004D0E3F">
        <w:rPr>
          <w:rFonts w:eastAsiaTheme="minorEastAsia"/>
        </w:rPr>
        <w:t>i</w:t>
      </w:r>
      <w:r w:rsidRPr="004D0E3F">
        <w:rPr>
          <w:rFonts w:eastAsiaTheme="minorEastAsia"/>
        </w:rPr>
        <w:t xml:space="preserve"> styrke, og vi ønsker at de</w:t>
      </w:r>
      <w:r w:rsidR="00AA1798" w:rsidRPr="004D0E3F">
        <w:rPr>
          <w:rFonts w:eastAsiaTheme="minorEastAsia"/>
        </w:rPr>
        <w:t>i</w:t>
      </w:r>
      <w:r w:rsidRPr="004D0E3F">
        <w:rPr>
          <w:rFonts w:eastAsiaTheme="minorEastAsia"/>
        </w:rPr>
        <w:t xml:space="preserve"> som arbeider i Likestillings- og diskrimineringsomb</w:t>
      </w:r>
      <w:r w:rsidR="005831F0" w:rsidRPr="004D0E3F">
        <w:rPr>
          <w:rFonts w:eastAsiaTheme="minorEastAsia"/>
        </w:rPr>
        <w:t>o</w:t>
      </w:r>
      <w:r w:rsidRPr="004D0E3F">
        <w:rPr>
          <w:rFonts w:eastAsiaTheme="minorEastAsia"/>
        </w:rPr>
        <w:t>det skal spe</w:t>
      </w:r>
      <w:r w:rsidR="00AA1798" w:rsidRPr="004D0E3F">
        <w:rPr>
          <w:rFonts w:eastAsiaTheme="minorEastAsia"/>
        </w:rPr>
        <w:t>gle</w:t>
      </w:r>
      <w:r w:rsidRPr="004D0E3F">
        <w:rPr>
          <w:rFonts w:eastAsiaTheme="minorEastAsia"/>
        </w:rPr>
        <w:t xml:space="preserve"> mangf</w:t>
      </w:r>
      <w:r w:rsidR="009954B3" w:rsidRPr="004D0E3F">
        <w:rPr>
          <w:rFonts w:eastAsiaTheme="minorEastAsia"/>
        </w:rPr>
        <w:t>a</w:t>
      </w:r>
      <w:r w:rsidRPr="004D0E3F">
        <w:rPr>
          <w:rFonts w:eastAsiaTheme="minorEastAsia"/>
        </w:rPr>
        <w:t>ldet i befolkning</w:t>
      </w:r>
      <w:r w:rsidR="00AA1798" w:rsidRPr="004D0E3F">
        <w:rPr>
          <w:rFonts w:eastAsiaTheme="minorEastAsia"/>
        </w:rPr>
        <w:t>a</w:t>
      </w:r>
      <w:r w:rsidRPr="004D0E3F">
        <w:rPr>
          <w:rFonts w:eastAsiaTheme="minorEastAsia"/>
        </w:rPr>
        <w:t>. Vi ønsker medarbeid</w:t>
      </w:r>
      <w:r w:rsidR="00AA1798" w:rsidRPr="004D0E3F">
        <w:rPr>
          <w:rFonts w:eastAsiaTheme="minorEastAsia"/>
        </w:rPr>
        <w:t>arar</w:t>
      </w:r>
      <w:r w:rsidRPr="004D0E3F">
        <w:rPr>
          <w:rFonts w:eastAsiaTheme="minorEastAsia"/>
        </w:rPr>
        <w:t xml:space="preserve"> med ulike kompetans</w:t>
      </w:r>
      <w:r w:rsidR="00AA1798" w:rsidRPr="004D0E3F">
        <w:rPr>
          <w:rFonts w:eastAsiaTheme="minorEastAsia"/>
        </w:rPr>
        <w:t>a</w:t>
      </w:r>
      <w:r w:rsidRPr="004D0E3F">
        <w:rPr>
          <w:rFonts w:eastAsiaTheme="minorEastAsia"/>
        </w:rPr>
        <w:t>r, fagkombinasjon</w:t>
      </w:r>
      <w:r w:rsidR="00AA1798" w:rsidRPr="004D0E3F">
        <w:rPr>
          <w:rFonts w:eastAsiaTheme="minorEastAsia"/>
        </w:rPr>
        <w:t>a</w:t>
      </w:r>
      <w:r w:rsidRPr="004D0E3F">
        <w:rPr>
          <w:rFonts w:eastAsiaTheme="minorEastAsia"/>
        </w:rPr>
        <w:t>r, livserfaring og perspektiv for å bidra til end</w:t>
      </w:r>
      <w:r w:rsidR="00AA1798" w:rsidRPr="004D0E3F">
        <w:rPr>
          <w:rFonts w:eastAsiaTheme="minorEastAsia"/>
        </w:rPr>
        <w:t>å</w:t>
      </w:r>
      <w:r w:rsidRPr="004D0E3F">
        <w:rPr>
          <w:rFonts w:eastAsiaTheme="minorEastAsia"/>
        </w:rPr>
        <w:t xml:space="preserve"> be</w:t>
      </w:r>
      <w:r w:rsidR="00AA1798" w:rsidRPr="004D0E3F">
        <w:rPr>
          <w:rFonts w:eastAsiaTheme="minorEastAsia"/>
        </w:rPr>
        <w:t>t</w:t>
      </w:r>
      <w:r w:rsidRPr="004D0E3F">
        <w:rPr>
          <w:rFonts w:eastAsiaTheme="minorEastAsia"/>
        </w:rPr>
        <w:t>re oppg</w:t>
      </w:r>
      <w:r w:rsidR="00AA1798" w:rsidRPr="004D0E3F">
        <w:rPr>
          <w:rFonts w:eastAsiaTheme="minorEastAsia"/>
        </w:rPr>
        <w:t xml:space="preserve">åveløysing. </w:t>
      </w:r>
      <w:r w:rsidR="00674795" w:rsidRPr="004D0E3F">
        <w:rPr>
          <w:rFonts w:eastAsiaTheme="minorEastAsia"/>
        </w:rPr>
        <w:t xml:space="preserve">Vi ønsker ein mykje betre kjønnsbalanse enn kva vi har </w:t>
      </w:r>
      <w:r w:rsidR="00DF74E4" w:rsidRPr="004D0E3F">
        <w:rPr>
          <w:rFonts w:eastAsiaTheme="minorEastAsia"/>
        </w:rPr>
        <w:t xml:space="preserve">i dag, og </w:t>
      </w:r>
      <w:r w:rsidR="000246D2" w:rsidRPr="004D0E3F">
        <w:rPr>
          <w:rFonts w:eastAsiaTheme="minorEastAsia"/>
        </w:rPr>
        <w:t>korleis vi skal få rekruttert fleire menn er noko vi har satt</w:t>
      </w:r>
      <w:r w:rsidR="00203BB5" w:rsidRPr="004D0E3F">
        <w:rPr>
          <w:rFonts w:eastAsiaTheme="minorEastAsia"/>
        </w:rPr>
        <w:t xml:space="preserve"> på agendaen for </w:t>
      </w:r>
      <w:r w:rsidR="00997B20" w:rsidRPr="004D0E3F">
        <w:rPr>
          <w:rFonts w:eastAsiaTheme="minorEastAsia"/>
        </w:rPr>
        <w:t xml:space="preserve">ARP-arbeidet </w:t>
      </w:r>
      <w:r w:rsidR="00B82C0A" w:rsidRPr="004D0E3F">
        <w:rPr>
          <w:rFonts w:eastAsiaTheme="minorEastAsia"/>
        </w:rPr>
        <w:t>for 2022</w:t>
      </w:r>
      <w:r w:rsidR="000246D2" w:rsidRPr="004D0E3F">
        <w:rPr>
          <w:rFonts w:eastAsiaTheme="minorEastAsia"/>
        </w:rPr>
        <w:t xml:space="preserve">. </w:t>
      </w:r>
      <w:r w:rsidR="00E9608A" w:rsidRPr="004D0E3F">
        <w:rPr>
          <w:rFonts w:eastAsiaTheme="minorEastAsia"/>
        </w:rPr>
        <w:t xml:space="preserve">Noko av måla er talfesta, slik som at vi ønsker at minst </w:t>
      </w:r>
      <w:r w:rsidR="00105033" w:rsidRPr="004D0E3F">
        <w:rPr>
          <w:rFonts w:eastAsiaTheme="minorEastAsia"/>
        </w:rPr>
        <w:t>ti</w:t>
      </w:r>
      <w:r w:rsidR="00E9608A" w:rsidRPr="004D0E3F">
        <w:rPr>
          <w:rFonts w:eastAsiaTheme="minorEastAsia"/>
        </w:rPr>
        <w:t xml:space="preserve"> prosent av alle tilsette i ombodet </w:t>
      </w:r>
      <w:r w:rsidR="00734C77" w:rsidRPr="004D0E3F">
        <w:rPr>
          <w:rFonts w:eastAsiaTheme="minorEastAsia"/>
        </w:rPr>
        <w:t xml:space="preserve">er </w:t>
      </w:r>
      <w:r w:rsidR="005831F0" w:rsidRPr="004D0E3F">
        <w:rPr>
          <w:rFonts w:eastAsiaTheme="minorEastAsia"/>
        </w:rPr>
        <w:t>tilsette</w:t>
      </w:r>
      <w:r w:rsidR="00734C77" w:rsidRPr="004D0E3F">
        <w:rPr>
          <w:rFonts w:eastAsiaTheme="minorEastAsia"/>
        </w:rPr>
        <w:t xml:space="preserve"> som har behov for </w:t>
      </w:r>
      <w:r w:rsidR="00F50641" w:rsidRPr="004D0E3F">
        <w:rPr>
          <w:rFonts w:eastAsiaTheme="minorEastAsia"/>
        </w:rPr>
        <w:t>tilrettelegging</w:t>
      </w:r>
      <w:r w:rsidR="00E206F9" w:rsidRPr="004D0E3F">
        <w:rPr>
          <w:rFonts w:eastAsiaTheme="minorEastAsia"/>
        </w:rPr>
        <w:t xml:space="preserve"> </w:t>
      </w:r>
      <w:r w:rsidR="00536F52" w:rsidRPr="004D0E3F">
        <w:rPr>
          <w:rFonts w:eastAsiaTheme="minorEastAsia"/>
        </w:rPr>
        <w:t>i arbeids</w:t>
      </w:r>
      <w:r w:rsidR="008A058E" w:rsidRPr="004D0E3F">
        <w:rPr>
          <w:rFonts w:eastAsiaTheme="minorEastAsia"/>
        </w:rPr>
        <w:t>forholdet</w:t>
      </w:r>
      <w:r w:rsidR="00BA5F10" w:rsidRPr="004D0E3F">
        <w:rPr>
          <w:rFonts w:eastAsiaTheme="minorEastAsia"/>
        </w:rPr>
        <w:t xml:space="preserve"> grunna nedsett funksjonsevne</w:t>
      </w:r>
      <w:r w:rsidR="0053338A" w:rsidRPr="004D0E3F">
        <w:rPr>
          <w:rFonts w:eastAsiaTheme="minorEastAsia"/>
        </w:rPr>
        <w:t xml:space="preserve">. Vi har også satt eit mål om at minst 15 </w:t>
      </w:r>
      <w:r w:rsidR="00105033" w:rsidRPr="004D0E3F">
        <w:rPr>
          <w:rFonts w:eastAsiaTheme="minorEastAsia"/>
        </w:rPr>
        <w:t>prosent</w:t>
      </w:r>
      <w:r w:rsidR="0053338A" w:rsidRPr="004D0E3F">
        <w:rPr>
          <w:rFonts w:eastAsiaTheme="minorEastAsia"/>
        </w:rPr>
        <w:t xml:space="preserve"> av alle tilsette har innvandrarbakgrunn eller etnisk minoritetsbakgrunn</w:t>
      </w:r>
      <w:r w:rsidR="00DE3A5C" w:rsidRPr="004D0E3F">
        <w:rPr>
          <w:rFonts w:eastAsiaTheme="minorEastAsia"/>
        </w:rPr>
        <w:t xml:space="preserve">. </w:t>
      </w:r>
      <w:r w:rsidR="0090401A" w:rsidRPr="004D0E3F">
        <w:rPr>
          <w:rFonts w:eastAsiaTheme="minorEastAsia"/>
        </w:rPr>
        <w:t xml:space="preserve">På leiarnivå er det satt eit mål om at minst </w:t>
      </w:r>
      <w:r w:rsidR="00840739" w:rsidRPr="004D0E3F">
        <w:rPr>
          <w:rFonts w:eastAsiaTheme="minorEastAsia"/>
        </w:rPr>
        <w:t>4</w:t>
      </w:r>
      <w:r w:rsidR="0090401A" w:rsidRPr="004D0E3F">
        <w:rPr>
          <w:rFonts w:eastAsiaTheme="minorEastAsia"/>
        </w:rPr>
        <w:t xml:space="preserve">0 </w:t>
      </w:r>
      <w:r w:rsidR="00105033" w:rsidRPr="004D0E3F">
        <w:rPr>
          <w:rFonts w:eastAsiaTheme="minorEastAsia"/>
        </w:rPr>
        <w:t>prosent</w:t>
      </w:r>
      <w:r w:rsidR="0090401A" w:rsidRPr="004D0E3F">
        <w:rPr>
          <w:rFonts w:eastAsiaTheme="minorEastAsia"/>
        </w:rPr>
        <w:t xml:space="preserve"> av leiarane skal vere menn. </w:t>
      </w:r>
    </w:p>
    <w:p w14:paraId="0629ADFB" w14:textId="61F0D316" w:rsidR="00AA1798" w:rsidRPr="004D0E3F" w:rsidRDefault="0090401A" w:rsidP="00834778">
      <w:pPr>
        <w:pStyle w:val="rsnormal"/>
        <w:rPr>
          <w:rFonts w:eastAsiaTheme="minorEastAsia"/>
        </w:rPr>
      </w:pPr>
      <w:r w:rsidRPr="004D0E3F">
        <w:rPr>
          <w:rFonts w:eastAsiaTheme="minorEastAsia"/>
        </w:rPr>
        <w:t xml:space="preserve">Vi lukkast tidvis </w:t>
      </w:r>
      <w:r w:rsidR="00391797" w:rsidRPr="004D0E3F">
        <w:rPr>
          <w:rFonts w:eastAsiaTheme="minorEastAsia"/>
        </w:rPr>
        <w:t>i samband med rekruttering å nå nok</w:t>
      </w:r>
      <w:r w:rsidR="00E25E0F" w:rsidRPr="004D0E3F">
        <w:rPr>
          <w:rFonts w:eastAsiaTheme="minorEastAsia"/>
        </w:rPr>
        <w:t xml:space="preserve">re av måla kva gjeld </w:t>
      </w:r>
      <w:r w:rsidR="00736E7D" w:rsidRPr="004D0E3F">
        <w:rPr>
          <w:rFonts w:eastAsiaTheme="minorEastAsia"/>
        </w:rPr>
        <w:t xml:space="preserve">nedsett funksjonsevne og </w:t>
      </w:r>
      <w:r w:rsidR="00A717F8" w:rsidRPr="004D0E3F">
        <w:rPr>
          <w:rFonts w:eastAsiaTheme="minorEastAsia"/>
        </w:rPr>
        <w:t>innvandrarbakgrunn/etniske minoritetsbakgrunn</w:t>
      </w:r>
      <w:r w:rsidR="009011C7" w:rsidRPr="004D0E3F">
        <w:rPr>
          <w:rFonts w:eastAsiaTheme="minorEastAsia"/>
        </w:rPr>
        <w:t>, og for nokre år sidan såg kjønnsbalansen i leiargruppa annleis ut</w:t>
      </w:r>
      <w:r w:rsidR="00343254" w:rsidRPr="004D0E3F">
        <w:rPr>
          <w:rFonts w:eastAsiaTheme="minorEastAsia"/>
        </w:rPr>
        <w:t xml:space="preserve"> enn den gjer no. </w:t>
      </w:r>
    </w:p>
    <w:p w14:paraId="1CF26C7B" w14:textId="1039CE49" w:rsidR="00857B52" w:rsidRPr="004D0E3F" w:rsidRDefault="00857B52" w:rsidP="00834778">
      <w:pPr>
        <w:pStyle w:val="rsnormal"/>
        <w:rPr>
          <w:rFonts w:eastAsiaTheme="minorEastAsia"/>
        </w:rPr>
      </w:pPr>
      <w:r w:rsidRPr="004D0E3F">
        <w:rPr>
          <w:rFonts w:eastAsiaTheme="minorEastAsia"/>
        </w:rPr>
        <w:t>Arbeidet for likestilling og mot diskriminering på dei ulike personalområda kjem til syne på ulike vis i verksemda, og nedanfor gir vi nokon kommentarar på to utvalde områder.</w:t>
      </w:r>
    </w:p>
    <w:p w14:paraId="14765AA7" w14:textId="77777777" w:rsidR="00834778" w:rsidRPr="004D0E3F" w:rsidRDefault="00834778" w:rsidP="00834778">
      <w:pPr>
        <w:pStyle w:val="rsnormal"/>
        <w:rPr>
          <w:rFonts w:eastAsiaTheme="minorEastAsia"/>
        </w:rPr>
      </w:pPr>
    </w:p>
    <w:p w14:paraId="60F92918" w14:textId="77777777" w:rsidR="00857B52" w:rsidRPr="00D111E7" w:rsidRDefault="00857B52" w:rsidP="00834778">
      <w:pPr>
        <w:pStyle w:val="rsoverskrift3"/>
        <w:rPr>
          <w:i/>
        </w:rPr>
      </w:pPr>
      <w:r w:rsidRPr="00D111E7">
        <w:t xml:space="preserve">Personalområdet rekruttering </w:t>
      </w:r>
    </w:p>
    <w:p w14:paraId="1046CB1B" w14:textId="66580FAC" w:rsidR="00857B52" w:rsidRPr="004D0E3F" w:rsidRDefault="00857B52" w:rsidP="004D0E3F">
      <w:pPr>
        <w:pStyle w:val="rsnormal"/>
        <w:rPr>
          <w:rFonts w:eastAsiaTheme="minorEastAsia"/>
        </w:rPr>
      </w:pPr>
      <w:r w:rsidRPr="004D0E3F">
        <w:rPr>
          <w:rFonts w:eastAsiaTheme="minorEastAsia"/>
        </w:rPr>
        <w:t xml:space="preserve">Ombodet har så lenge det har eksistert hatt eit fleirtal av kvinnelege tilsette. Pr. 31. desember 2021 var det </w:t>
      </w:r>
      <w:r w:rsidR="00276AD0" w:rsidRPr="004D0E3F">
        <w:rPr>
          <w:rFonts w:eastAsiaTheme="minorEastAsia"/>
        </w:rPr>
        <w:t>ti</w:t>
      </w:r>
      <w:r w:rsidRPr="004D0E3F">
        <w:rPr>
          <w:rFonts w:eastAsiaTheme="minorEastAsia"/>
        </w:rPr>
        <w:t xml:space="preserve"> menn og 28 kvinner tilsett i ombodet. Dette utgjer 26 prosent menn og 74 prosent kvinner. I leiinga er det tre kvinner, i tillegg til ombodet sjølv som i 2021 var ei kvinne. Det blei utnemnd nytt ombod hausten 2021</w:t>
      </w:r>
      <w:r w:rsidR="00D338AD" w:rsidRPr="004D0E3F">
        <w:rPr>
          <w:rFonts w:eastAsiaTheme="minorEastAsia"/>
        </w:rPr>
        <w:t>, og</w:t>
      </w:r>
      <w:r w:rsidRPr="004D0E3F">
        <w:rPr>
          <w:rFonts w:eastAsiaTheme="minorEastAsia"/>
        </w:rPr>
        <w:t xml:space="preserve"> Bjørn Erik Thon tiltr</w:t>
      </w:r>
      <w:r w:rsidR="007B5445" w:rsidRPr="004D0E3F">
        <w:rPr>
          <w:rFonts w:eastAsiaTheme="minorEastAsia"/>
        </w:rPr>
        <w:t>edde</w:t>
      </w:r>
      <w:r w:rsidRPr="004D0E3F">
        <w:rPr>
          <w:rFonts w:eastAsiaTheme="minorEastAsia"/>
        </w:rPr>
        <w:t xml:space="preserve"> 28. februar </w:t>
      </w:r>
      <w:r w:rsidR="00EF06B8" w:rsidRPr="004D0E3F">
        <w:rPr>
          <w:rFonts w:eastAsiaTheme="minorEastAsia"/>
        </w:rPr>
        <w:t>2022</w:t>
      </w:r>
      <w:r w:rsidRPr="004D0E3F">
        <w:rPr>
          <w:rFonts w:eastAsiaTheme="minorEastAsia"/>
        </w:rPr>
        <w:t xml:space="preserve">. </w:t>
      </w:r>
    </w:p>
    <w:p w14:paraId="126547BA" w14:textId="4326C9CA" w:rsidR="00857B52" w:rsidRPr="004D0E3F" w:rsidRDefault="00857B52" w:rsidP="004D0E3F">
      <w:pPr>
        <w:pStyle w:val="rsnormal"/>
        <w:rPr>
          <w:rFonts w:eastAsiaTheme="minorEastAsia"/>
        </w:rPr>
      </w:pPr>
      <w:r w:rsidRPr="004D0E3F">
        <w:rPr>
          <w:rFonts w:eastAsiaTheme="minorEastAsia"/>
        </w:rPr>
        <w:t xml:space="preserve">I 2021 </w:t>
      </w:r>
      <w:r w:rsidR="005F102A" w:rsidRPr="004D0E3F">
        <w:rPr>
          <w:rFonts w:eastAsiaTheme="minorEastAsia"/>
        </w:rPr>
        <w:t xml:space="preserve">hadde vi </w:t>
      </w:r>
      <w:r w:rsidRPr="004D0E3F">
        <w:rPr>
          <w:rFonts w:eastAsiaTheme="minorEastAsia"/>
        </w:rPr>
        <w:t>berre ei</w:t>
      </w:r>
      <w:r w:rsidR="0009341B" w:rsidRPr="004D0E3F">
        <w:rPr>
          <w:rFonts w:eastAsiaTheme="minorEastAsia"/>
        </w:rPr>
        <w:t xml:space="preserve">n </w:t>
      </w:r>
      <w:r w:rsidR="005F102A" w:rsidRPr="004D0E3F">
        <w:rPr>
          <w:rFonts w:eastAsiaTheme="minorEastAsia"/>
        </w:rPr>
        <w:t>stillingsutlysing</w:t>
      </w:r>
      <w:r w:rsidRPr="004D0E3F">
        <w:rPr>
          <w:rFonts w:eastAsiaTheme="minorEastAsia"/>
        </w:rPr>
        <w:t xml:space="preserve">. Av dei 74 søkarane, var det 60 kvinner og 14 menn. Tre søkarar markerte seg med behov for tilrettelegging på grunn av nedsett funksjonsevne og ein med «hol i CV». </w:t>
      </w:r>
      <w:r w:rsidR="00AB6422" w:rsidRPr="004D0E3F">
        <w:rPr>
          <w:rFonts w:eastAsiaTheme="minorEastAsia"/>
        </w:rPr>
        <w:t>Dersom det er kvalifiserte</w:t>
      </w:r>
      <w:r w:rsidRPr="004D0E3F">
        <w:rPr>
          <w:rFonts w:eastAsiaTheme="minorEastAsia"/>
        </w:rPr>
        <w:t xml:space="preserve"> søkarar </w:t>
      </w:r>
      <w:r w:rsidR="00AB6422" w:rsidRPr="004D0E3F">
        <w:rPr>
          <w:rFonts w:eastAsiaTheme="minorEastAsia"/>
        </w:rPr>
        <w:t>med funksjonsnedsetting, hol i CV-en eller har innvandrarbakgrunn, skal vi innkalle minst éin søkar i kvar av d</w:t>
      </w:r>
      <w:r w:rsidR="00DF58EE" w:rsidRPr="004D0E3F">
        <w:rPr>
          <w:rFonts w:eastAsiaTheme="minorEastAsia"/>
        </w:rPr>
        <w:t>e</w:t>
      </w:r>
      <w:r w:rsidR="00AB6422" w:rsidRPr="004D0E3F">
        <w:rPr>
          <w:rFonts w:eastAsiaTheme="minorEastAsia"/>
        </w:rPr>
        <w:t>sse gruppene til intervju.</w:t>
      </w:r>
      <w:r w:rsidRPr="004D0E3F">
        <w:rPr>
          <w:rFonts w:eastAsiaTheme="minorEastAsia"/>
        </w:rPr>
        <w:t xml:space="preserve"> Vi les også søknadane spesifikt for å sjå om nokon opplyser om nedsett funksjonsevne på annan måte enn å markere det i rekrutteringsverktøyet. Vi lukkast tidvis å rekruttere søkarar med nedsett funksjonsevne som treng tilrettelegging i arbeidsforholdet gjennom ordinære rekrutteringsprosessar. Vi har derfor ikkje lyst ut stillingar knytt til statens traineeprogram, men har bidrege i inkluderingsdugnaden gjennom ordinære tilsettingar. For 2021 har for få rekrutteringsprosessar til å kunne oppgje noko tal om desse tilhøva. </w:t>
      </w:r>
    </w:p>
    <w:p w14:paraId="527D653D" w14:textId="0B985F8A" w:rsidR="00857B52" w:rsidRPr="004D0E3F" w:rsidRDefault="00857B52" w:rsidP="004D0E3F">
      <w:pPr>
        <w:pStyle w:val="rsnormal"/>
        <w:rPr>
          <w:rFonts w:eastAsiaTheme="minorEastAsia"/>
        </w:rPr>
      </w:pPr>
      <w:r w:rsidRPr="004D0E3F">
        <w:rPr>
          <w:rFonts w:eastAsiaTheme="minorEastAsia"/>
        </w:rPr>
        <w:t xml:space="preserve">Det var totalt sju søkarar som oppgav innvandrarbakgrunn. Kvalifiserte søkarar med innvandrarbakgrunn vert sjølvsagt inviterte til intervju på lik linje med andre søkarar. </w:t>
      </w:r>
    </w:p>
    <w:p w14:paraId="2FA1B79E" w14:textId="62439C16" w:rsidR="00857B52" w:rsidRPr="004D0E3F" w:rsidRDefault="00857B52" w:rsidP="004D0E3F">
      <w:pPr>
        <w:pStyle w:val="rsnormal"/>
        <w:rPr>
          <w:rFonts w:eastAsiaTheme="minorEastAsia"/>
        </w:rPr>
      </w:pPr>
      <w:r w:rsidRPr="004D0E3F">
        <w:rPr>
          <w:rFonts w:eastAsiaTheme="minorEastAsia"/>
        </w:rPr>
        <w:t xml:space="preserve">Vi har tidlegare gjennomført ei grundig undersøking av alle fasane i rekrutteringa, og vi skal på nytt gjere ei kartlegging av praksisane våre i 2022. Tidlegare har vi blant anna </w:t>
      </w:r>
      <w:r w:rsidR="0061188D" w:rsidRPr="004D0E3F">
        <w:rPr>
          <w:rFonts w:eastAsiaTheme="minorEastAsia"/>
        </w:rPr>
        <w:t>iverksett</w:t>
      </w:r>
      <w:r w:rsidRPr="004D0E3F">
        <w:rPr>
          <w:rFonts w:eastAsiaTheme="minorEastAsia"/>
        </w:rPr>
        <w:t xml:space="preserve"> følgande: </w:t>
      </w:r>
    </w:p>
    <w:p w14:paraId="6A0DF5CC" w14:textId="642456F7" w:rsidR="00857B52" w:rsidRPr="00D111E7" w:rsidRDefault="00857B52" w:rsidP="0032479B">
      <w:pPr>
        <w:pStyle w:val="Listeavsnitt"/>
        <w:numPr>
          <w:ilvl w:val="0"/>
          <w:numId w:val="2"/>
        </w:numPr>
        <w:spacing w:before="0" w:after="0" w:line="257" w:lineRule="auto"/>
        <w:rPr>
          <w:rFonts w:ascii="Arial" w:eastAsiaTheme="minorEastAsia" w:hAnsi="Arial" w:cs="Arial"/>
        </w:rPr>
      </w:pPr>
      <w:r w:rsidRPr="00D111E7">
        <w:rPr>
          <w:rFonts w:ascii="Arial" w:eastAsia="Calibri" w:hAnsi="Arial" w:cs="Arial"/>
        </w:rPr>
        <w:t>Auka merksemd kring analys</w:t>
      </w:r>
      <w:r w:rsidR="00EF2878">
        <w:rPr>
          <w:rFonts w:ascii="Arial" w:eastAsia="Calibri" w:hAnsi="Arial" w:cs="Arial"/>
        </w:rPr>
        <w:t>en</w:t>
      </w:r>
      <w:r w:rsidRPr="00D111E7">
        <w:rPr>
          <w:rFonts w:ascii="Arial" w:eastAsia="Calibri" w:hAnsi="Arial" w:cs="Arial"/>
        </w:rPr>
        <w:t xml:space="preserve"> av behova til stillinga, kravspesifikasjonen og utforminga av stillingsannons</w:t>
      </w:r>
      <w:r w:rsidR="00EF2878">
        <w:rPr>
          <w:rFonts w:ascii="Arial" w:eastAsia="Calibri" w:hAnsi="Arial" w:cs="Arial"/>
        </w:rPr>
        <w:t>en</w:t>
      </w:r>
      <w:r w:rsidRPr="00D111E7">
        <w:rPr>
          <w:rFonts w:ascii="Arial" w:eastAsia="Calibri" w:hAnsi="Arial" w:cs="Arial"/>
        </w:rPr>
        <w:t xml:space="preserve">. Til dømes skal vi vere merksame på at </w:t>
      </w:r>
      <w:r w:rsidRPr="00D111E7">
        <w:rPr>
          <w:rFonts w:ascii="Arial" w:eastAsia="Calibri" w:hAnsi="Arial" w:cs="Arial"/>
        </w:rPr>
        <w:lastRenderedPageBreak/>
        <w:t xml:space="preserve">kompetansekrava skal vere saklege, slik at vi til dømes ikkje set for strenge språkkrav som kan hindre elles kvalifiserte kandidatar med annan etnisk språkleg bakgrunn å søke. </w:t>
      </w:r>
    </w:p>
    <w:p w14:paraId="349B854D" w14:textId="2BA8408A" w:rsidR="00857B52" w:rsidRPr="00D111E7" w:rsidRDefault="00857B52" w:rsidP="0032479B">
      <w:pPr>
        <w:pStyle w:val="Listeavsnitt"/>
        <w:numPr>
          <w:ilvl w:val="0"/>
          <w:numId w:val="2"/>
        </w:numPr>
        <w:spacing w:before="0" w:after="0" w:line="257" w:lineRule="auto"/>
        <w:rPr>
          <w:rFonts w:ascii="Arial" w:eastAsiaTheme="minorEastAsia" w:hAnsi="Arial" w:cs="Arial"/>
        </w:rPr>
      </w:pPr>
      <w:r w:rsidRPr="00D111E7">
        <w:rPr>
          <w:rFonts w:ascii="Arial" w:eastAsia="Calibri" w:hAnsi="Arial" w:cs="Arial"/>
        </w:rPr>
        <w:t>Ei oppfordring i stillings</w:t>
      </w:r>
      <w:r w:rsidR="00EF2878">
        <w:rPr>
          <w:rFonts w:ascii="Arial" w:eastAsia="Calibri" w:hAnsi="Arial" w:cs="Arial"/>
        </w:rPr>
        <w:t>annonsen</w:t>
      </w:r>
      <w:r w:rsidRPr="00D111E7">
        <w:rPr>
          <w:rFonts w:ascii="Arial" w:eastAsia="Calibri" w:hAnsi="Arial" w:cs="Arial"/>
        </w:rPr>
        <w:t xml:space="preserve"> om at søkarar kan ta kontakt med HR om dei har spørsmål om til dømes tilrettelegging, og andre høve som er knytt til arbeidsmiljøet og arbeidet. </w:t>
      </w:r>
    </w:p>
    <w:p w14:paraId="4D55ADEB" w14:textId="77777777" w:rsidR="00857B52" w:rsidRPr="00D111E7" w:rsidRDefault="00857B52" w:rsidP="0032479B">
      <w:pPr>
        <w:pStyle w:val="Listeavsnitt"/>
        <w:numPr>
          <w:ilvl w:val="0"/>
          <w:numId w:val="2"/>
        </w:numPr>
        <w:spacing w:before="0" w:after="0" w:line="257" w:lineRule="auto"/>
        <w:rPr>
          <w:rFonts w:ascii="Arial" w:eastAsiaTheme="minorEastAsia" w:hAnsi="Arial" w:cs="Arial"/>
        </w:rPr>
      </w:pPr>
      <w:r w:rsidRPr="00D111E7">
        <w:rPr>
          <w:rFonts w:ascii="Arial" w:eastAsia="Calibri" w:hAnsi="Arial" w:cs="Arial"/>
        </w:rPr>
        <w:t xml:space="preserve">Iverksetting av tiltak kring intervjuet, gjort det meir strukturert med førehandsdefinerte spørsmål og tema, og fjerna intervjuspørsmål som ikkje har noko med utøvinga av arbeidet å gjere. </w:t>
      </w:r>
    </w:p>
    <w:p w14:paraId="6AFDED21" w14:textId="50652C41" w:rsidR="00857B52" w:rsidRPr="00D111E7" w:rsidRDefault="00857B52" w:rsidP="0032479B">
      <w:pPr>
        <w:pStyle w:val="Listeavsnitt"/>
        <w:numPr>
          <w:ilvl w:val="0"/>
          <w:numId w:val="2"/>
        </w:numPr>
        <w:spacing w:before="0" w:after="0" w:line="257" w:lineRule="auto"/>
        <w:rPr>
          <w:rFonts w:ascii="Arial" w:eastAsiaTheme="minorEastAsia" w:hAnsi="Arial" w:cs="Arial"/>
        </w:rPr>
      </w:pPr>
      <w:r w:rsidRPr="00D111E7">
        <w:rPr>
          <w:rFonts w:ascii="Arial" w:eastAsia="Calibri" w:hAnsi="Arial" w:cs="Arial"/>
        </w:rPr>
        <w:t xml:space="preserve">I intervjua blir kandidaten informert om at vi </w:t>
      </w:r>
      <w:r w:rsidR="00BF0D21">
        <w:rPr>
          <w:rFonts w:ascii="Arial" w:eastAsia="Calibri" w:hAnsi="Arial" w:cs="Arial"/>
        </w:rPr>
        <w:t>legg til rette</w:t>
      </w:r>
      <w:r w:rsidRPr="00D111E7">
        <w:rPr>
          <w:rFonts w:ascii="Arial" w:eastAsia="Calibri" w:hAnsi="Arial" w:cs="Arial"/>
        </w:rPr>
        <w:t xml:space="preserve"> så langt det er mogleg, og at kandidaten som får tilbod og blir tilsett i stillinga vil få tilbod om ein samtale om tilretteleggingsbehov. </w:t>
      </w:r>
    </w:p>
    <w:p w14:paraId="2A7F063F" w14:textId="74B677A2" w:rsidR="00857B52" w:rsidRPr="004D0E3F" w:rsidRDefault="00857B52" w:rsidP="004D0E3F">
      <w:pPr>
        <w:pStyle w:val="rsnormal"/>
        <w:rPr>
          <w:rFonts w:eastAsiaTheme="minorEastAsia"/>
        </w:rPr>
      </w:pPr>
      <w:r w:rsidRPr="004D0E3F">
        <w:rPr>
          <w:rFonts w:eastAsiaTheme="minorEastAsia"/>
        </w:rPr>
        <w:t xml:space="preserve">Vi har ei sterk overvekt av kvinnelege søkarar til stillingane våre, og vi skal i ARP-arbeidet vårt i 2022 sjå på om vi kan iverksette fleire tiltak for å få ei meir </w:t>
      </w:r>
      <w:r w:rsidR="00BF0D21" w:rsidRPr="004D0E3F">
        <w:rPr>
          <w:rFonts w:eastAsiaTheme="minorEastAsia"/>
        </w:rPr>
        <w:t>mangfaldig</w:t>
      </w:r>
      <w:r w:rsidRPr="004D0E3F">
        <w:rPr>
          <w:rFonts w:eastAsiaTheme="minorEastAsia"/>
        </w:rPr>
        <w:t xml:space="preserve"> søkarmasse, deriblant fleire mannlege søkarar. </w:t>
      </w:r>
    </w:p>
    <w:p w14:paraId="5F42166F" w14:textId="0A1710A4" w:rsidR="00857B52" w:rsidRPr="004D0E3F" w:rsidRDefault="00857B52" w:rsidP="004D0E3F">
      <w:pPr>
        <w:pStyle w:val="rsnormal"/>
        <w:rPr>
          <w:rFonts w:eastAsiaTheme="minorEastAsia"/>
        </w:rPr>
      </w:pPr>
      <w:r w:rsidRPr="004D0E3F">
        <w:rPr>
          <w:rFonts w:eastAsiaTheme="minorEastAsia"/>
        </w:rPr>
        <w:t>Til den eine stillinga vi lyste ut i 2021 oppfordra vi menn til å søke og stillingsannons</w:t>
      </w:r>
      <w:r w:rsidR="00BF0D21">
        <w:rPr>
          <w:rFonts w:eastAsiaTheme="minorEastAsia"/>
        </w:rPr>
        <w:t>en</w:t>
      </w:r>
      <w:r w:rsidRPr="004D0E3F">
        <w:rPr>
          <w:rFonts w:eastAsiaTheme="minorEastAsia"/>
        </w:rPr>
        <w:t xml:space="preserve"> hadde følgande informasjon og oppmoding: </w:t>
      </w:r>
    </w:p>
    <w:p w14:paraId="05637812" w14:textId="5990A460" w:rsidR="00857B52" w:rsidRPr="00D111E7" w:rsidRDefault="00857B52" w:rsidP="0032479B">
      <w:pPr>
        <w:pStyle w:val="Listeavsnitt"/>
        <w:numPr>
          <w:ilvl w:val="0"/>
          <w:numId w:val="5"/>
        </w:numPr>
        <w:autoSpaceDE w:val="0"/>
        <w:autoSpaceDN w:val="0"/>
        <w:adjustRightInd w:val="0"/>
        <w:spacing w:before="0" w:after="0"/>
        <w:rPr>
          <w:rFonts w:ascii="Arial" w:eastAsiaTheme="minorHAnsi" w:hAnsi="Arial" w:cs="Arial"/>
          <w:b/>
          <w:bCs/>
          <w:i/>
          <w:iCs/>
          <w:lang w:val="nb-NO" w:eastAsia="en-US"/>
        </w:rPr>
      </w:pPr>
      <w:r w:rsidRPr="00D111E7">
        <w:rPr>
          <w:rFonts w:ascii="Arial" w:eastAsia="Calibri" w:hAnsi="Arial" w:cs="Arial"/>
          <w:i/>
          <w:iCs/>
        </w:rPr>
        <w:t xml:space="preserve">Menn utgjer i underkant av 30 prosent av dei tilsette i ombodet i dag, og vi ønskjer ei </w:t>
      </w:r>
      <w:r w:rsidR="00BF0D21" w:rsidRPr="00D111E7">
        <w:rPr>
          <w:rFonts w:ascii="Arial" w:eastAsia="Calibri" w:hAnsi="Arial" w:cs="Arial"/>
          <w:i/>
          <w:iCs/>
        </w:rPr>
        <w:t>jamn</w:t>
      </w:r>
      <w:r w:rsidR="00BF0D21">
        <w:rPr>
          <w:rFonts w:ascii="Arial" w:eastAsia="Calibri" w:hAnsi="Arial" w:cs="Arial"/>
          <w:i/>
          <w:iCs/>
        </w:rPr>
        <w:t>are</w:t>
      </w:r>
      <w:r w:rsidRPr="00D111E7">
        <w:rPr>
          <w:rFonts w:ascii="Arial" w:eastAsia="Calibri" w:hAnsi="Arial" w:cs="Arial"/>
          <w:i/>
          <w:iCs/>
        </w:rPr>
        <w:t xml:space="preserve"> fordeling av kjønn blant dei tilsette. For å utvide søkjargrunnlaget oppfordrar vi derfor menn til å søkje</w:t>
      </w:r>
      <w:r w:rsidRPr="00D111E7">
        <w:rPr>
          <w:rFonts w:ascii="Arial" w:eastAsiaTheme="minorHAnsi" w:hAnsi="Arial" w:cs="Arial"/>
          <w:b/>
          <w:bCs/>
          <w:i/>
          <w:iCs/>
          <w:lang w:val="nb-NO" w:eastAsia="en-US"/>
        </w:rPr>
        <w:t>.</w:t>
      </w:r>
    </w:p>
    <w:p w14:paraId="69C2E4E9" w14:textId="1F785BDE" w:rsidR="00857B52" w:rsidRPr="004D0E3F" w:rsidRDefault="00857B52" w:rsidP="004D0E3F">
      <w:pPr>
        <w:pStyle w:val="rsnormal"/>
        <w:rPr>
          <w:rFonts w:eastAsiaTheme="minorEastAsia"/>
        </w:rPr>
      </w:pPr>
      <w:r w:rsidRPr="004D0E3F">
        <w:rPr>
          <w:rFonts w:eastAsiaTheme="minorEastAsia"/>
        </w:rPr>
        <w:t xml:space="preserve">Det er den best kvalifiserte søkaren som skal tilsettast i ei stilling. I 2021 var desse kvinner. </w:t>
      </w:r>
      <w:r w:rsidR="002D2EFD" w:rsidRPr="004D0E3F">
        <w:rPr>
          <w:rFonts w:eastAsiaTheme="minorEastAsia"/>
        </w:rPr>
        <w:t xml:space="preserve">Vi anerkjenner våre utfordringar </w:t>
      </w:r>
      <w:r w:rsidR="00070792" w:rsidRPr="004D0E3F">
        <w:rPr>
          <w:rFonts w:eastAsiaTheme="minorEastAsia"/>
        </w:rPr>
        <w:t>knytt til rekruttering og kjønn</w:t>
      </w:r>
      <w:r w:rsidR="003B466D" w:rsidRPr="004D0E3F">
        <w:rPr>
          <w:rFonts w:eastAsiaTheme="minorEastAsia"/>
        </w:rPr>
        <w:t xml:space="preserve">, og sjølv om alle </w:t>
      </w:r>
      <w:r w:rsidR="00BA3ACB" w:rsidRPr="004D0E3F">
        <w:rPr>
          <w:rFonts w:eastAsiaTheme="minorEastAsia"/>
        </w:rPr>
        <w:t xml:space="preserve">er tente med at ombodet har ei </w:t>
      </w:r>
      <w:r w:rsidR="00071898" w:rsidRPr="004D0E3F">
        <w:rPr>
          <w:rFonts w:eastAsiaTheme="minorEastAsia"/>
        </w:rPr>
        <w:t>jamnare</w:t>
      </w:r>
      <w:r w:rsidR="00BA3ACB" w:rsidRPr="004D0E3F">
        <w:rPr>
          <w:rFonts w:eastAsiaTheme="minorEastAsia"/>
        </w:rPr>
        <w:t xml:space="preserve"> kjønnsbalanse har vi endå ikkje lukkast med å </w:t>
      </w:r>
      <w:r w:rsidR="00A05D50" w:rsidRPr="004D0E3F">
        <w:rPr>
          <w:rFonts w:eastAsiaTheme="minorEastAsia"/>
        </w:rPr>
        <w:t xml:space="preserve">tiltrekke oss fleire kvalifiserte mannlege søkjarar til stillingane som vi lyser ut. </w:t>
      </w:r>
    </w:p>
    <w:p w14:paraId="74D4A8BD" w14:textId="77777777" w:rsidR="00857B52" w:rsidRPr="004D0E3F" w:rsidRDefault="00857B52" w:rsidP="004D0E3F">
      <w:pPr>
        <w:pStyle w:val="rsnormal"/>
        <w:rPr>
          <w:rFonts w:eastAsiaTheme="minorEastAsia"/>
        </w:rPr>
      </w:pPr>
    </w:p>
    <w:p w14:paraId="74A324E4" w14:textId="2D690760" w:rsidR="00857B52" w:rsidRPr="00D111E7" w:rsidRDefault="00857B52" w:rsidP="003E0B41">
      <w:pPr>
        <w:pStyle w:val="rsoverskrift3"/>
        <w:rPr>
          <w:i/>
        </w:rPr>
      </w:pPr>
      <w:r w:rsidRPr="00D111E7">
        <w:t>Personalområda</w:t>
      </w:r>
    </w:p>
    <w:p w14:paraId="31CB40D4" w14:textId="77777777" w:rsidR="00857B52" w:rsidRPr="00D111E7" w:rsidRDefault="00857B52" w:rsidP="0032479B">
      <w:pPr>
        <w:pStyle w:val="Listeavsnitt"/>
        <w:numPr>
          <w:ilvl w:val="0"/>
          <w:numId w:val="1"/>
        </w:numPr>
        <w:spacing w:before="0" w:after="0"/>
        <w:rPr>
          <w:rFonts w:ascii="Arial" w:eastAsiaTheme="minorEastAsia" w:hAnsi="Arial" w:cs="Arial"/>
          <w:b/>
        </w:rPr>
      </w:pPr>
      <w:r w:rsidRPr="00D111E7">
        <w:rPr>
          <w:rFonts w:ascii="Arial" w:eastAsia="Calibri" w:hAnsi="Arial" w:cs="Arial"/>
        </w:rPr>
        <w:t xml:space="preserve">tilrettelegging </w:t>
      </w:r>
    </w:p>
    <w:p w14:paraId="5D82E48C" w14:textId="77777777" w:rsidR="00857B52" w:rsidRPr="00D111E7" w:rsidRDefault="00857B52" w:rsidP="0032479B">
      <w:pPr>
        <w:pStyle w:val="Listeavsnitt"/>
        <w:numPr>
          <w:ilvl w:val="0"/>
          <w:numId w:val="1"/>
        </w:numPr>
        <w:spacing w:before="0" w:after="0"/>
        <w:rPr>
          <w:rFonts w:ascii="Arial" w:eastAsiaTheme="minorEastAsia" w:hAnsi="Arial" w:cs="Arial"/>
          <w:b/>
        </w:rPr>
      </w:pPr>
      <w:r w:rsidRPr="00D111E7">
        <w:rPr>
          <w:rFonts w:ascii="Arial" w:eastAsia="Calibri" w:hAnsi="Arial" w:cs="Arial"/>
        </w:rPr>
        <w:t>det å gjere det mogleg å kombinere arbeid og familieliv</w:t>
      </w:r>
    </w:p>
    <w:p w14:paraId="0186BF68" w14:textId="77777777" w:rsidR="00857B52" w:rsidRPr="00D111E7" w:rsidRDefault="00857B52" w:rsidP="0032479B">
      <w:pPr>
        <w:pStyle w:val="Listeavsnitt"/>
        <w:numPr>
          <w:ilvl w:val="0"/>
          <w:numId w:val="1"/>
        </w:numPr>
        <w:spacing w:before="0" w:after="0"/>
        <w:rPr>
          <w:rFonts w:ascii="Arial" w:eastAsiaTheme="minorEastAsia" w:hAnsi="Arial" w:cs="Arial"/>
          <w:b/>
        </w:rPr>
      </w:pPr>
      <w:r w:rsidRPr="00D111E7">
        <w:rPr>
          <w:rFonts w:ascii="Arial" w:eastAsia="Calibri" w:hAnsi="Arial" w:cs="Arial"/>
        </w:rPr>
        <w:t>graviditet/foreldrepermisjon</w:t>
      </w:r>
    </w:p>
    <w:p w14:paraId="2969A584" w14:textId="77777777" w:rsidR="00857B52" w:rsidRPr="004D0E3F" w:rsidRDefault="00857B52" w:rsidP="003E0B41">
      <w:pPr>
        <w:pStyle w:val="rsnormal"/>
        <w:rPr>
          <w:rFonts w:eastAsiaTheme="minorEastAsia"/>
        </w:rPr>
      </w:pPr>
      <w:r w:rsidRPr="004D0E3F">
        <w:rPr>
          <w:rFonts w:eastAsiaTheme="minorEastAsia"/>
        </w:rPr>
        <w:t xml:space="preserve">Rutinane i våre rekrutteringsprosessar skal sikre lova sine bestemmingar om at det ikkje er lov til å diskriminere kvalifiserte søkarar som til dømes har behov for tilrettelegging, er gravid eller er i foreldrepermisjon. Vi opplyser til kandidatane at vi ikkje kjem til å ta opp noko forhold kring desse tilhøva i jobbintervjuet. </w:t>
      </w:r>
    </w:p>
    <w:p w14:paraId="54FF7D4A" w14:textId="08E1AA28" w:rsidR="00857B52" w:rsidRPr="004D0E3F" w:rsidRDefault="00857B52" w:rsidP="003E0B41">
      <w:pPr>
        <w:pStyle w:val="rsnormal"/>
        <w:rPr>
          <w:rFonts w:eastAsiaTheme="minorEastAsia"/>
        </w:rPr>
      </w:pPr>
      <w:r w:rsidRPr="004D0E3F">
        <w:rPr>
          <w:rFonts w:eastAsiaTheme="minorEastAsia"/>
        </w:rPr>
        <w:t>Tilretteleggingsrutinane er skriftlege og dei vert praktiserte. Nytilsette vert informert om ombodet som arbeidsplass i eit skriv og leiar skal før tilsettinga eller i løpet av dei første vekene i tilsettinga tilby ein samtale som legg til rette for at nytilsette kan ta opp eventuelle behov</w:t>
      </w:r>
      <w:r w:rsidR="00841B64" w:rsidRPr="004D0E3F">
        <w:rPr>
          <w:rFonts w:eastAsiaTheme="minorEastAsia"/>
        </w:rPr>
        <w:t xml:space="preserve"> for tilrettelegging</w:t>
      </w:r>
      <w:r w:rsidRPr="004D0E3F">
        <w:rPr>
          <w:rFonts w:eastAsiaTheme="minorEastAsia"/>
        </w:rPr>
        <w:t xml:space="preserve">. </w:t>
      </w:r>
    </w:p>
    <w:p w14:paraId="5DCEC074" w14:textId="1EFA62E7" w:rsidR="000E40CE" w:rsidRPr="004D0E3F" w:rsidRDefault="00857B52" w:rsidP="003E0B41">
      <w:pPr>
        <w:pStyle w:val="rsnormal"/>
        <w:rPr>
          <w:rFonts w:eastAsiaTheme="minorEastAsia"/>
        </w:rPr>
      </w:pPr>
      <w:r w:rsidRPr="004D0E3F">
        <w:rPr>
          <w:rFonts w:eastAsiaTheme="minorEastAsia"/>
        </w:rPr>
        <w:t xml:space="preserve">Ombodet sine lokale er godt fysisk tilgjengelege, moderne og med eigne celle-kontor, hev/senk skrivebord og individuelle tilpassingar av diverse kontorutstyr. </w:t>
      </w:r>
      <w:r w:rsidR="000B6136" w:rsidRPr="004D0E3F">
        <w:rPr>
          <w:rFonts w:eastAsiaTheme="minorEastAsia"/>
        </w:rPr>
        <w:t>Dei fysiske tilhøva i ombodet er moderne og fremmer ombodet som ein arbeidsplass for folk med ulik funksjonsevne. Til dømes er det teleslynge i lokala, berre nokon av kontora våre har tersklar grunna naudsynte behov, det er ledelinje for blinde- og svaksynte og gode lydanlegg i møteromma.</w:t>
      </w:r>
      <w:r w:rsidR="00532125" w:rsidRPr="004D0E3F">
        <w:rPr>
          <w:rFonts w:eastAsiaTheme="minorEastAsia"/>
        </w:rPr>
        <w:t xml:space="preserve"> B</w:t>
      </w:r>
      <w:r w:rsidR="00FF7E53" w:rsidRPr="004D0E3F">
        <w:rPr>
          <w:rFonts w:eastAsiaTheme="minorEastAsia"/>
        </w:rPr>
        <w:t xml:space="preserve">ehovet for individuelle tilpassingar og tilretteleggingar kring det fysiske miljøet </w:t>
      </w:r>
      <w:r w:rsidR="00532125" w:rsidRPr="004D0E3F">
        <w:rPr>
          <w:rFonts w:eastAsiaTheme="minorEastAsia"/>
        </w:rPr>
        <w:t>er</w:t>
      </w:r>
      <w:r w:rsidR="00FF7E53" w:rsidRPr="004D0E3F">
        <w:rPr>
          <w:rFonts w:eastAsiaTheme="minorEastAsia"/>
        </w:rPr>
        <w:t xml:space="preserve"> redusert</w:t>
      </w:r>
      <w:r w:rsidR="00532125" w:rsidRPr="004D0E3F">
        <w:rPr>
          <w:rFonts w:eastAsiaTheme="minorEastAsia"/>
        </w:rPr>
        <w:t xml:space="preserve"> som følgje </w:t>
      </w:r>
      <w:r w:rsidR="00F35B1F" w:rsidRPr="004D0E3F">
        <w:rPr>
          <w:rFonts w:eastAsiaTheme="minorEastAsia"/>
        </w:rPr>
        <w:t>lokala våre</w:t>
      </w:r>
      <w:r w:rsidR="00065DD0" w:rsidRPr="004D0E3F">
        <w:rPr>
          <w:rFonts w:eastAsiaTheme="minorEastAsia"/>
        </w:rPr>
        <w:t xml:space="preserve">, </w:t>
      </w:r>
      <w:r w:rsidR="00DA3F4E" w:rsidRPr="004D0E3F">
        <w:rPr>
          <w:rFonts w:eastAsiaTheme="minorEastAsia"/>
        </w:rPr>
        <w:t xml:space="preserve">men </w:t>
      </w:r>
      <w:r w:rsidR="00065DD0" w:rsidRPr="004D0E3F">
        <w:rPr>
          <w:rFonts w:eastAsiaTheme="minorEastAsia"/>
        </w:rPr>
        <w:t xml:space="preserve">i </w:t>
      </w:r>
      <w:r w:rsidR="000B6136" w:rsidRPr="004D0E3F">
        <w:rPr>
          <w:rFonts w:eastAsiaTheme="minorEastAsia"/>
        </w:rPr>
        <w:t xml:space="preserve">dei tilfelle tilsette har behov for noko ekstra tilrettelegging gjer vi det som skal til for å dette raskt på </w:t>
      </w:r>
      <w:r w:rsidR="000B6136" w:rsidRPr="004D0E3F">
        <w:rPr>
          <w:rFonts w:eastAsiaTheme="minorEastAsia"/>
        </w:rPr>
        <w:lastRenderedPageBreak/>
        <w:t xml:space="preserve">plass, så langt det er mogleg. </w:t>
      </w:r>
      <w:r w:rsidR="000E40CE" w:rsidRPr="004D0E3F">
        <w:rPr>
          <w:rFonts w:eastAsiaTheme="minorEastAsia"/>
        </w:rPr>
        <w:t xml:space="preserve">Ved kurs og seminar skal ombodet berre nytte hotell- og </w:t>
      </w:r>
      <w:proofErr w:type="spellStart"/>
      <w:r w:rsidR="000E40CE" w:rsidRPr="004D0E3F">
        <w:rPr>
          <w:rFonts w:eastAsiaTheme="minorEastAsia"/>
        </w:rPr>
        <w:t>arrangementlokale</w:t>
      </w:r>
      <w:proofErr w:type="spellEnd"/>
      <w:r w:rsidR="000E40CE" w:rsidRPr="004D0E3F">
        <w:rPr>
          <w:rFonts w:eastAsiaTheme="minorEastAsia"/>
        </w:rPr>
        <w:t xml:space="preserve"> som er tilrettelagt for nedsett funksjonsevne. </w:t>
      </w:r>
    </w:p>
    <w:p w14:paraId="17D6B587" w14:textId="77777777" w:rsidR="00857B52" w:rsidRPr="004D0E3F" w:rsidRDefault="00857B52" w:rsidP="003E0B41">
      <w:pPr>
        <w:pStyle w:val="rsnormal"/>
        <w:rPr>
          <w:rFonts w:eastAsiaTheme="minorEastAsia"/>
        </w:rPr>
      </w:pPr>
      <w:r w:rsidRPr="004D0E3F">
        <w:rPr>
          <w:rFonts w:eastAsiaTheme="minorEastAsia"/>
        </w:rPr>
        <w:t xml:space="preserve">Ombodet dreg inn eksterne krefter som til dømes fysioterapeut og/eller ergoterapeut for å rettleie og vise i praksis korleis ein kan førebygge for slitasje typiske for kontorarbeidarar. Og det er mogleg for tilsette å legge inn ein times trening i arbeidstida kvar veke. </w:t>
      </w:r>
    </w:p>
    <w:p w14:paraId="22FEAC99" w14:textId="77777777" w:rsidR="00857B52" w:rsidRPr="004D0E3F" w:rsidRDefault="00857B52" w:rsidP="003E0B41">
      <w:pPr>
        <w:pStyle w:val="rsnormal"/>
        <w:rPr>
          <w:rFonts w:eastAsiaTheme="minorEastAsia"/>
        </w:rPr>
      </w:pPr>
      <w:r w:rsidRPr="004D0E3F">
        <w:rPr>
          <w:rFonts w:eastAsiaTheme="minorEastAsia"/>
        </w:rPr>
        <w:t xml:space="preserve">Avtalen om fleksibel arbeidstid er med på å løyse nokon praktiske utfordringar for kombinasjonen arbeid og familieliv.  Ombodet har også ein uskriven regel om at møter ikkje startar før klokka 09 av omsyn til levering av barn i barnehage og til skule.  </w:t>
      </w:r>
    </w:p>
    <w:p w14:paraId="1F303809" w14:textId="77777777" w:rsidR="00857B52" w:rsidRPr="004D0E3F" w:rsidRDefault="00857B52" w:rsidP="003E0B41">
      <w:pPr>
        <w:pStyle w:val="rsnormal"/>
        <w:rPr>
          <w:rFonts w:eastAsiaTheme="minorEastAsia"/>
        </w:rPr>
      </w:pPr>
      <w:r w:rsidRPr="004D0E3F">
        <w:rPr>
          <w:rFonts w:eastAsiaTheme="minorEastAsia"/>
        </w:rPr>
        <w:t xml:space="preserve">I personalhandboka finn ein imøtekomande informasjon til tilsette som vert gravide og eller skal ta ut foreldrepermisjon. Informasjonen skal gje sakleg informasjon om rutinar og trygge tilsette på at dei ikkje blir utsette for nokon form for diskriminering grunna graviditet og uttak av foreldrepermisjon. </w:t>
      </w:r>
    </w:p>
    <w:p w14:paraId="0C64EB34" w14:textId="4C4BF2FA" w:rsidR="005D06AD" w:rsidRPr="004D0E3F" w:rsidRDefault="005D06AD" w:rsidP="004D0E3F">
      <w:pPr>
        <w:pStyle w:val="rsnormal"/>
        <w:rPr>
          <w:rFonts w:eastAsiaTheme="minorEastAsia"/>
        </w:rPr>
      </w:pPr>
      <w:r w:rsidRPr="004D0E3F">
        <w:rPr>
          <w:rFonts w:eastAsiaTheme="minorEastAsia"/>
        </w:rPr>
        <w:t xml:space="preserve">I samband med det nyoppretta formelle ARP-arbeidet i ombodet, har vi satt opp at vi skal </w:t>
      </w:r>
      <w:r w:rsidR="003C072E" w:rsidRPr="004D0E3F">
        <w:rPr>
          <w:rFonts w:eastAsiaTheme="minorEastAsia"/>
        </w:rPr>
        <w:t>særleg</w:t>
      </w:r>
      <w:r w:rsidRPr="004D0E3F">
        <w:rPr>
          <w:rFonts w:eastAsiaTheme="minorEastAsia"/>
        </w:rPr>
        <w:t xml:space="preserve"> skal arbeide med følgande område i 2022: </w:t>
      </w:r>
    </w:p>
    <w:p w14:paraId="169FD726" w14:textId="79ACAD2E" w:rsidR="005D06AD" w:rsidRPr="00D111E7" w:rsidRDefault="005D06AD" w:rsidP="0032479B">
      <w:pPr>
        <w:pStyle w:val="Listeavsnitt"/>
        <w:numPr>
          <w:ilvl w:val="0"/>
          <w:numId w:val="4"/>
        </w:numPr>
        <w:spacing w:before="0" w:after="0" w:line="257" w:lineRule="auto"/>
        <w:rPr>
          <w:rFonts w:ascii="Arial" w:eastAsia="Calibri" w:hAnsi="Arial" w:cs="Arial"/>
        </w:rPr>
      </w:pPr>
      <w:r w:rsidRPr="00D111E7">
        <w:rPr>
          <w:rFonts w:ascii="Arial" w:eastAsia="Calibri" w:hAnsi="Arial" w:cs="Arial"/>
        </w:rPr>
        <w:t xml:space="preserve">Undersøke, kartlegge og analyse risiko for trakassering og seksuell trakassering. Vi skal i denne samanheng blant anna sjå på </w:t>
      </w:r>
      <w:r w:rsidR="003C072E" w:rsidRPr="00D111E7">
        <w:rPr>
          <w:rFonts w:ascii="Arial" w:eastAsia="Calibri" w:hAnsi="Arial" w:cs="Arial"/>
        </w:rPr>
        <w:t>rutinane</w:t>
      </w:r>
      <w:r w:rsidRPr="00D111E7">
        <w:rPr>
          <w:rFonts w:ascii="Arial" w:eastAsia="Calibri" w:hAnsi="Arial" w:cs="Arial"/>
        </w:rPr>
        <w:t xml:space="preserve"> våre, om dei er gode og forståelege og godt tilgjengeleg for alle tilsette – slik at dei er med på å førebygge og hindre trakassering. </w:t>
      </w:r>
    </w:p>
    <w:p w14:paraId="5E156CC1" w14:textId="4F530B7F" w:rsidR="005D06AD" w:rsidRPr="00073E5A" w:rsidRDefault="005D06AD" w:rsidP="007C2235">
      <w:pPr>
        <w:pStyle w:val="Listeavsnitt"/>
        <w:numPr>
          <w:ilvl w:val="0"/>
          <w:numId w:val="4"/>
        </w:numPr>
        <w:spacing w:before="0" w:after="0" w:line="257" w:lineRule="auto"/>
        <w:rPr>
          <w:rFonts w:ascii="Arial" w:eastAsia="Calibri" w:hAnsi="Arial" w:cs="Arial"/>
        </w:rPr>
      </w:pPr>
      <w:r w:rsidRPr="00D111E7">
        <w:rPr>
          <w:rFonts w:ascii="Arial" w:eastAsia="Calibri" w:hAnsi="Arial" w:cs="Arial"/>
        </w:rPr>
        <w:t>Undersøke, kartlegge og analyse risiko for diskriminering i rekrutteringsprosessane våre for alle diskrimineringsgrunnlag.</w:t>
      </w:r>
      <w:r w:rsidRPr="00D111E7">
        <w:rPr>
          <w:rFonts w:ascii="Arial" w:hAnsi="Arial" w:cs="Arial"/>
        </w:rPr>
        <w:t xml:space="preserve"> Vi skal på nytt sjå på om det er mogleg å sette inn fleire tiltak for å få rekruttert menn. Vi skal også undersøke risiko for at personar med nedsett funksjonsevne og personar med annan etnisk bakgrunn enn norsk møter hindre og barrierar i samband med å få jobb hos oss. </w:t>
      </w:r>
    </w:p>
    <w:p w14:paraId="3FA3BDD9" w14:textId="4B191563" w:rsidR="000E40CE" w:rsidRPr="004D0E3F" w:rsidRDefault="0057097D" w:rsidP="006D73DE">
      <w:pPr>
        <w:pStyle w:val="rsnormal"/>
        <w:rPr>
          <w:rFonts w:eastAsiaTheme="minorEastAsia"/>
        </w:rPr>
      </w:pPr>
      <w:r w:rsidRPr="004D0E3F">
        <w:rPr>
          <w:rFonts w:eastAsiaTheme="minorEastAsia"/>
        </w:rPr>
        <w:t xml:space="preserve">Arbeidet vårt som vi gjer i samband med aktivitets- og utgreiingsplikta er forankra </w:t>
      </w:r>
      <w:r w:rsidR="00431395" w:rsidRPr="004D0E3F">
        <w:rPr>
          <w:rFonts w:eastAsiaTheme="minorEastAsia"/>
        </w:rPr>
        <w:t xml:space="preserve">hjå ombodet og </w:t>
      </w:r>
      <w:r w:rsidR="00B96CAB" w:rsidRPr="004D0E3F">
        <w:rPr>
          <w:rFonts w:eastAsiaTheme="minorEastAsia"/>
        </w:rPr>
        <w:t xml:space="preserve">i </w:t>
      </w:r>
      <w:r w:rsidR="00F35488" w:rsidRPr="004D0E3F">
        <w:rPr>
          <w:rFonts w:eastAsiaTheme="minorEastAsia"/>
        </w:rPr>
        <w:t xml:space="preserve">heile </w:t>
      </w:r>
      <w:r w:rsidR="00431395" w:rsidRPr="004D0E3F">
        <w:rPr>
          <w:rFonts w:eastAsiaTheme="minorEastAsia"/>
        </w:rPr>
        <w:t>leiargruppa</w:t>
      </w:r>
      <w:r w:rsidR="00F35488" w:rsidRPr="004D0E3F">
        <w:rPr>
          <w:rFonts w:eastAsiaTheme="minorEastAsia"/>
        </w:rPr>
        <w:t>. Mykje</w:t>
      </w:r>
      <w:r w:rsidR="00267DB0" w:rsidRPr="004D0E3F">
        <w:rPr>
          <w:rFonts w:eastAsiaTheme="minorEastAsia"/>
        </w:rPr>
        <w:t xml:space="preserve"> av ekspertis</w:t>
      </w:r>
      <w:r w:rsidR="003C072E">
        <w:rPr>
          <w:rFonts w:eastAsiaTheme="minorEastAsia"/>
        </w:rPr>
        <w:t>en</w:t>
      </w:r>
      <w:r w:rsidR="00267DB0" w:rsidRPr="004D0E3F">
        <w:rPr>
          <w:rFonts w:eastAsiaTheme="minorEastAsia"/>
        </w:rPr>
        <w:t xml:space="preserve"> på </w:t>
      </w:r>
      <w:r w:rsidR="00121BF8" w:rsidRPr="004D0E3F">
        <w:rPr>
          <w:rFonts w:eastAsiaTheme="minorEastAsia"/>
        </w:rPr>
        <w:t>grunnlag og personalområde har vi internt</w:t>
      </w:r>
      <w:r w:rsidR="00885CDC" w:rsidRPr="004D0E3F">
        <w:rPr>
          <w:rFonts w:eastAsiaTheme="minorEastAsia"/>
        </w:rPr>
        <w:t xml:space="preserve">. </w:t>
      </w:r>
      <w:r w:rsidR="00AF014C" w:rsidRPr="004D0E3F">
        <w:rPr>
          <w:rFonts w:eastAsiaTheme="minorEastAsia"/>
        </w:rPr>
        <w:t>A</w:t>
      </w:r>
      <w:r w:rsidR="00202F4A" w:rsidRPr="004D0E3F">
        <w:rPr>
          <w:rFonts w:eastAsiaTheme="minorEastAsia"/>
        </w:rPr>
        <w:t xml:space="preserve">ktivitetsarbeidet </w:t>
      </w:r>
      <w:r w:rsidR="00AF014C" w:rsidRPr="004D0E3F">
        <w:rPr>
          <w:rFonts w:eastAsiaTheme="minorEastAsia"/>
        </w:rPr>
        <w:t xml:space="preserve">er godt </w:t>
      </w:r>
      <w:r w:rsidR="00121BF8" w:rsidRPr="004D0E3F">
        <w:rPr>
          <w:rFonts w:eastAsiaTheme="minorEastAsia"/>
        </w:rPr>
        <w:t>forankra i ver</w:t>
      </w:r>
      <w:r w:rsidR="00DD7EDA" w:rsidRPr="004D0E3F">
        <w:rPr>
          <w:rFonts w:eastAsiaTheme="minorEastAsia"/>
        </w:rPr>
        <w:t>k</w:t>
      </w:r>
      <w:r w:rsidR="00121BF8" w:rsidRPr="004D0E3F">
        <w:rPr>
          <w:rFonts w:eastAsiaTheme="minorEastAsia"/>
        </w:rPr>
        <w:t xml:space="preserve">semda med tverrfagleg </w:t>
      </w:r>
      <w:r w:rsidR="00AB1DE9" w:rsidRPr="004D0E3F">
        <w:rPr>
          <w:rFonts w:eastAsiaTheme="minorEastAsia"/>
        </w:rPr>
        <w:t>bistand</w:t>
      </w:r>
      <w:r w:rsidR="00190534" w:rsidRPr="004D0E3F">
        <w:rPr>
          <w:rFonts w:eastAsiaTheme="minorEastAsia"/>
        </w:rPr>
        <w:t>.</w:t>
      </w:r>
      <w:r w:rsidR="00E21077" w:rsidRPr="004D0E3F">
        <w:rPr>
          <w:rFonts w:eastAsiaTheme="minorEastAsia"/>
        </w:rPr>
        <w:t xml:space="preserve"> Dei to representantane som </w:t>
      </w:r>
      <w:r w:rsidR="00177F82" w:rsidRPr="004D0E3F">
        <w:rPr>
          <w:rFonts w:eastAsiaTheme="minorEastAsia"/>
        </w:rPr>
        <w:t>har vorte peika ut av tilsettegruppa</w:t>
      </w:r>
      <w:r w:rsidR="006D2CEB" w:rsidRPr="004D0E3F">
        <w:rPr>
          <w:rFonts w:eastAsiaTheme="minorEastAsia"/>
        </w:rPr>
        <w:t xml:space="preserve"> til </w:t>
      </w:r>
      <w:r w:rsidR="00C65EF1" w:rsidRPr="004D0E3F">
        <w:rPr>
          <w:rFonts w:eastAsiaTheme="minorEastAsia"/>
        </w:rPr>
        <w:t xml:space="preserve">å representere </w:t>
      </w:r>
      <w:r w:rsidR="00431219" w:rsidRPr="004D0E3F">
        <w:rPr>
          <w:rFonts w:eastAsiaTheme="minorEastAsia"/>
        </w:rPr>
        <w:t xml:space="preserve">dei tilsette i ARP-arbeidet </w:t>
      </w:r>
      <w:r w:rsidR="00BA761D" w:rsidRPr="004D0E3F">
        <w:rPr>
          <w:rFonts w:eastAsiaTheme="minorEastAsia"/>
        </w:rPr>
        <w:t xml:space="preserve">er tilsette som </w:t>
      </w:r>
      <w:r w:rsidR="007217CB" w:rsidRPr="004D0E3F">
        <w:rPr>
          <w:rFonts w:eastAsiaTheme="minorEastAsia"/>
        </w:rPr>
        <w:t xml:space="preserve">rettleiar </w:t>
      </w:r>
      <w:r w:rsidR="00064432" w:rsidRPr="004D0E3F">
        <w:rPr>
          <w:rFonts w:eastAsiaTheme="minorEastAsia"/>
        </w:rPr>
        <w:t>og held kurs om ARP</w:t>
      </w:r>
      <w:r w:rsidR="000D4C9D" w:rsidRPr="004D0E3F">
        <w:rPr>
          <w:rFonts w:eastAsiaTheme="minorEastAsia"/>
        </w:rPr>
        <w:t xml:space="preserve"> jamleg. Vi ser fram til godt arbeid </w:t>
      </w:r>
      <w:r w:rsidR="00820A5E" w:rsidRPr="004D0E3F">
        <w:rPr>
          <w:rFonts w:eastAsiaTheme="minorEastAsia"/>
        </w:rPr>
        <w:t xml:space="preserve">også </w:t>
      </w:r>
      <w:r w:rsidR="000D4C9D" w:rsidRPr="004D0E3F">
        <w:rPr>
          <w:rFonts w:eastAsiaTheme="minorEastAsia"/>
        </w:rPr>
        <w:t xml:space="preserve">i 2022. </w:t>
      </w:r>
    </w:p>
    <w:p w14:paraId="51AEBA05" w14:textId="3917E57E" w:rsidR="00857B52" w:rsidRPr="004D0E3F" w:rsidRDefault="00857B52" w:rsidP="006D73DE">
      <w:pPr>
        <w:pStyle w:val="rsnormal"/>
        <w:rPr>
          <w:rFonts w:eastAsiaTheme="minorEastAsia"/>
        </w:rPr>
      </w:pPr>
    </w:p>
    <w:p w14:paraId="309A6E6C" w14:textId="77777777" w:rsidR="00C15216" w:rsidRDefault="00C15216">
      <w:pPr>
        <w:spacing w:before="0" w:after="160" w:line="259" w:lineRule="auto"/>
        <w:rPr>
          <w:rFonts w:ascii="Arial" w:eastAsiaTheme="majorEastAsia" w:hAnsi="Arial" w:cs="Arial"/>
          <w:b/>
        </w:rPr>
      </w:pPr>
      <w:bookmarkStart w:id="10" w:name="_Toc66449792"/>
      <w:r>
        <w:rPr>
          <w:rFonts w:ascii="Arial" w:hAnsi="Arial" w:cs="Arial"/>
          <w:b/>
        </w:rPr>
        <w:br w:type="page"/>
      </w:r>
    </w:p>
    <w:p w14:paraId="372341E9" w14:textId="0FCFC3E2" w:rsidR="00857B52" w:rsidRPr="00DF3F57" w:rsidRDefault="00857B52" w:rsidP="00DF3F57">
      <w:pPr>
        <w:pStyle w:val="rsoverskrift2"/>
      </w:pPr>
      <w:r w:rsidRPr="00DF3F57">
        <w:lastRenderedPageBreak/>
        <w:t>Utgreiing om likestilling: Ombodet som offentleg styresmakt og tenesteytar</w:t>
      </w:r>
      <w:bookmarkEnd w:id="10"/>
      <w:r w:rsidRPr="00DF3F57">
        <w:t xml:space="preserve"> </w:t>
      </w:r>
    </w:p>
    <w:p w14:paraId="2F96C0C1" w14:textId="77777777" w:rsidR="004D0E3F" w:rsidRDefault="004D0E3F" w:rsidP="004D0E3F">
      <w:pPr>
        <w:pStyle w:val="rsnormal"/>
      </w:pPr>
    </w:p>
    <w:p w14:paraId="5EA4574B" w14:textId="61770F67" w:rsidR="00857B52" w:rsidRPr="00D111E7" w:rsidRDefault="00857B52" w:rsidP="0091156B">
      <w:pPr>
        <w:pStyle w:val="rsoverskrift3"/>
      </w:pPr>
      <w:r w:rsidRPr="00D111E7">
        <w:t>Prinsipp, prosedyrar og standardar ombodet har for likestilling</w:t>
      </w:r>
    </w:p>
    <w:p w14:paraId="61B5B54E" w14:textId="77777777" w:rsidR="00857B52" w:rsidRPr="004D0E3F" w:rsidRDefault="00857B52" w:rsidP="00DF3F57">
      <w:pPr>
        <w:pStyle w:val="rsnormal"/>
        <w:rPr>
          <w:rFonts w:eastAsiaTheme="minorEastAsia"/>
        </w:rPr>
      </w:pPr>
      <w:r w:rsidRPr="004D0E3F">
        <w:rPr>
          <w:rFonts w:eastAsiaTheme="minorEastAsia"/>
        </w:rPr>
        <w:t xml:space="preserve">Samfunnsoppdraget til ombodet er å arbeide for å fremme likestilling og hindre diskriminering når det gjeld alle diskrimineringsgrunnlaga og på alle samfunnsområde. Korleis vi skal gjere dette er nedfelt i strategidokumentet vårt. Vi arbeider etter visjonen om eit likestilt samfunn der makta og innverknaden er likare fordelt, fridomen tilgjengeleg for alle og enkeltmennesket sin verdi ukrenkeleg. </w:t>
      </w:r>
    </w:p>
    <w:p w14:paraId="12F9621B" w14:textId="77777777" w:rsidR="00857B52" w:rsidRPr="004D0E3F" w:rsidRDefault="00857B52" w:rsidP="00DF3F57">
      <w:pPr>
        <w:pStyle w:val="rsnormal"/>
        <w:rPr>
          <w:rFonts w:eastAsiaTheme="minorEastAsia"/>
        </w:rPr>
      </w:pPr>
      <w:r w:rsidRPr="004D0E3F">
        <w:rPr>
          <w:rFonts w:eastAsiaTheme="minorEastAsia"/>
        </w:rPr>
        <w:t>I arbeidet vårt for å fremme likestilling og hindre diskriminering har vi ein ambisjon om å vere synlege og nyttige for folk. Vi arbeider heile tida aktivt for at folk skal oppleve det som trygt og enkelt å kontakte ombodet. Og dei skal oppleve det som trygt og enkelt å delta på arrangement i regi av oss. Dette skal gjelde uavhengig av kven du er og erfaringane du har. Når vi inviterer til møte, seminar og konferansar skal vi sørge for at dei er tilgjengelege for alle.</w:t>
      </w:r>
    </w:p>
    <w:p w14:paraId="04356773" w14:textId="77777777" w:rsidR="00857B52" w:rsidRPr="004D0E3F" w:rsidRDefault="00857B52" w:rsidP="00DF3F57">
      <w:pPr>
        <w:pStyle w:val="rsnormal"/>
        <w:rPr>
          <w:rFonts w:eastAsiaTheme="minorEastAsia"/>
        </w:rPr>
      </w:pPr>
      <w:r w:rsidRPr="004D0E3F">
        <w:rPr>
          <w:rFonts w:eastAsiaTheme="minorEastAsia"/>
        </w:rPr>
        <w:t>I denne utgreiinga om korleis vi arbeider med likestilling som offentleg styresmakt og tenesteytar kjem vi til å konsentrere oss om å omtale arbeidet vi gjer for å sikre eit likeverdig tilbod til folk som er i kontakt med oss. Andre aktivitetar og prosjekt er omtalt andre plassar i årsmeldinga. Grunna samfunnsoppdraget til ombodet arbeider vi aktivt for likestilling og mot diskriminering i all vår verksemd. Ein må lese årsmeldinga i den samanheng.</w:t>
      </w:r>
    </w:p>
    <w:p w14:paraId="17AF081E" w14:textId="77777777" w:rsidR="00263713" w:rsidRPr="004D0E3F" w:rsidRDefault="00263713" w:rsidP="004D0E3F">
      <w:pPr>
        <w:pStyle w:val="rsnormal"/>
        <w:rPr>
          <w:rFonts w:eastAsiaTheme="minorEastAsia"/>
        </w:rPr>
      </w:pPr>
    </w:p>
    <w:p w14:paraId="7B15B986" w14:textId="77777777" w:rsidR="00857B52" w:rsidRPr="00D111E7" w:rsidRDefault="00857B52" w:rsidP="00BE2D5D">
      <w:pPr>
        <w:pStyle w:val="rsoverskrift2"/>
      </w:pPr>
      <w:r w:rsidRPr="00D111E7">
        <w:t>Frå prinsipp, prosedyrar og standardar til handling</w:t>
      </w:r>
    </w:p>
    <w:p w14:paraId="3B40C375" w14:textId="77777777" w:rsidR="004D0E3F" w:rsidRDefault="004D0E3F" w:rsidP="004D0E3F">
      <w:pPr>
        <w:pStyle w:val="rsnormal"/>
      </w:pPr>
    </w:p>
    <w:p w14:paraId="0B7B385A" w14:textId="24BE7FFD" w:rsidR="00857B52" w:rsidRPr="00D111E7" w:rsidRDefault="00857B52" w:rsidP="00A42949">
      <w:pPr>
        <w:pStyle w:val="rsoverskrift3"/>
      </w:pPr>
      <w:r w:rsidRPr="00D111E7">
        <w:t>Rettleiingstenesta</w:t>
      </w:r>
    </w:p>
    <w:p w14:paraId="112D931D" w14:textId="25B7C350" w:rsidR="00857B52" w:rsidRPr="00D111E7" w:rsidRDefault="00857B52" w:rsidP="00DF3F57">
      <w:pPr>
        <w:pStyle w:val="rsnormal"/>
      </w:pPr>
      <w:r w:rsidRPr="00D111E7">
        <w:t xml:space="preserve">Kvart år tek vi i mot om lag 2000 rettleiingssaker, der folk kontaktar oss for å få svar på spørsmål om diskriminering. </w:t>
      </w:r>
      <w:r w:rsidR="00CD2876" w:rsidRPr="00D111E7">
        <w:t xml:space="preserve">For 2021 vart talet </w:t>
      </w:r>
      <w:r w:rsidR="00A25C9A" w:rsidRPr="00D111E7">
        <w:t xml:space="preserve">heile </w:t>
      </w:r>
      <w:r w:rsidR="00CD2876" w:rsidRPr="00D111E7">
        <w:t>2</w:t>
      </w:r>
      <w:r w:rsidR="008E4EB9" w:rsidRPr="00D111E7">
        <w:t>48</w:t>
      </w:r>
      <w:r w:rsidR="00BE12DD" w:rsidRPr="00D111E7">
        <w:t>3</w:t>
      </w:r>
      <w:r w:rsidR="00CD2876" w:rsidRPr="00D111E7">
        <w:t xml:space="preserve"> </w:t>
      </w:r>
      <w:r w:rsidR="00A25C9A" w:rsidRPr="00D111E7">
        <w:t xml:space="preserve">saker. </w:t>
      </w:r>
      <w:r w:rsidRPr="00D111E7">
        <w:t>Vi er opptatt av at alle delar av befolkninga skal kontakte oss, og arbeider kontinuerleg med å vere et lågterskeltilbod for alle, uavhengig av diskrimineringsgrunnlag.</w:t>
      </w:r>
    </w:p>
    <w:p w14:paraId="1C717EC7" w14:textId="77777777" w:rsidR="00857B52" w:rsidRPr="00D111E7" w:rsidRDefault="00857B52" w:rsidP="00857B52">
      <w:pPr>
        <w:rPr>
          <w:rFonts w:ascii="Arial" w:hAnsi="Arial" w:cs="Arial"/>
        </w:rPr>
      </w:pPr>
    </w:p>
    <w:p w14:paraId="49195775" w14:textId="77777777" w:rsidR="00857B52" w:rsidRPr="00D111E7" w:rsidRDefault="00857B52" w:rsidP="00A42949">
      <w:pPr>
        <w:pStyle w:val="rsoverskrift3"/>
      </w:pPr>
      <w:r w:rsidRPr="00D111E7">
        <w:t>Kontakt med ombodet – raskt og tilpassa</w:t>
      </w:r>
    </w:p>
    <w:p w14:paraId="6C3D0210" w14:textId="56983F8D" w:rsidR="00857B52" w:rsidRPr="00D111E7" w:rsidRDefault="00857B52" w:rsidP="00DF3F57">
      <w:pPr>
        <w:pStyle w:val="rsnormal"/>
      </w:pPr>
      <w:r w:rsidRPr="00D111E7">
        <w:t>Det er mogleg å kontakte ombodet både skriftleg og munnleg, slik at folk sjølv kan velje den måten som passer dei best. Ein kan også avtale å legge fram saka si på eit møte med oss. Om ein ikkje beherskar norsk eller engelsk, tilbyr vi tolk eller omsetting. Vi gir også rettleiing gjennom skjermtolk til personar med nedsett høyrsel som treng dette.</w:t>
      </w:r>
    </w:p>
    <w:p w14:paraId="7B85027D" w14:textId="54F180D1" w:rsidR="00857B52" w:rsidRPr="00D111E7" w:rsidRDefault="00857B52" w:rsidP="00DF3F57">
      <w:pPr>
        <w:pStyle w:val="rsnormal"/>
      </w:pPr>
      <w:r w:rsidRPr="00D111E7">
        <w:t xml:space="preserve">På nettsida vår går det fram at målsettinga vår er at dei som tek kontakt skal få rask rettleiing som er tilpassa </w:t>
      </w:r>
      <w:r w:rsidR="00511500" w:rsidRPr="00D111E7">
        <w:t>dei</w:t>
      </w:r>
      <w:r w:rsidRPr="00D111E7">
        <w:t xml:space="preserve"> sjølv</w:t>
      </w:r>
      <w:r w:rsidR="00511500" w:rsidRPr="00D111E7">
        <w:t>e</w:t>
      </w:r>
      <w:r w:rsidRPr="00D111E7">
        <w:t xml:space="preserve"> og det ein spør om. Vi legg vekt på å svare enkelt, men presist. For å forbetre våre skriftlege svar har vi gjennomført Klarspråk-kurs. Dette er eit arbeid som må skje kontinuerleg, og vi vurderer fortløpande om vi treng meir opplæring i dette. Ombodet har ei utvida rettleiingsplikt, det vil seie at vi skal gje folk rettleiing om kven dei kan kontakte om ombodet ikkje er rett stad. Dette er ei plikt vi tek svært alvorleg, og vi strekk oss langt for å hjelpe folk å finne fram til rett stad for saka si. Vi har stor merksemd rundt å unngå å gjere folk til «kasteballar» i systemet.</w:t>
      </w:r>
    </w:p>
    <w:p w14:paraId="38BD7E28" w14:textId="0459B990" w:rsidR="00857B52" w:rsidRPr="00D111E7" w:rsidRDefault="00857B52" w:rsidP="00DF3F57">
      <w:pPr>
        <w:pStyle w:val="rsnormal"/>
      </w:pPr>
      <w:r w:rsidRPr="00D111E7">
        <w:lastRenderedPageBreak/>
        <w:t xml:space="preserve">Rettleiingsavdelinga har også gjennomført </w:t>
      </w:r>
      <w:r w:rsidR="002D0068" w:rsidRPr="00D111E7">
        <w:t>opplæring</w:t>
      </w:r>
      <w:r w:rsidRPr="00D111E7">
        <w:t xml:space="preserve"> i korleis gje god rettleiing, slik at folk skal oppleve profesjonelle saksbehandlarar i alle situasjonar.</w:t>
      </w:r>
      <w:r w:rsidR="00504431" w:rsidRPr="00D111E7">
        <w:t xml:space="preserve"> </w:t>
      </w:r>
    </w:p>
    <w:p w14:paraId="589D8B0A" w14:textId="77777777" w:rsidR="00857B52" w:rsidRPr="00D111E7" w:rsidRDefault="00857B52" w:rsidP="00DF3F57">
      <w:pPr>
        <w:pStyle w:val="rsnormal"/>
      </w:pPr>
    </w:p>
    <w:p w14:paraId="2EEBD58D" w14:textId="77777777" w:rsidR="00857B52" w:rsidRPr="00D111E7" w:rsidRDefault="00857B52" w:rsidP="00A42949">
      <w:pPr>
        <w:pStyle w:val="rsoverskrift3"/>
      </w:pPr>
      <w:r w:rsidRPr="00D111E7">
        <w:t>Kven tek ikkje kontakt</w:t>
      </w:r>
    </w:p>
    <w:p w14:paraId="286C50AD" w14:textId="79AFF3C3" w:rsidR="00857B52" w:rsidRPr="00D111E7" w:rsidRDefault="00857B52" w:rsidP="00A42949">
      <w:pPr>
        <w:pStyle w:val="rsnormal"/>
      </w:pPr>
      <w:r w:rsidRPr="00D111E7">
        <w:t>I analysen vår av korleis sakene fordeler seg på diskrimineringsgrunnlag, kan det sjå ut som om saker som gjeld etnisitet er underrepresentert i høve til omfanget av problemet, slik det blir skildra i forsking og slik det kjem fram i mediebildet. Derfor har vi ei særskild satsing på å komme i kontakt med folk som har etnisk minoritetsbakgrunn. Vi er i kontakt med Karrieresenteret ved Universitetet i Oslo for å gjere deira brukarar betre kjent med rettane dei har og kva ombodet kan gjere. Vi har også halde føredrag om rettar og kva ombodet kan hjelpe med hos organisasjonar med medlem</w:t>
      </w:r>
      <w:r w:rsidR="004E49D3" w:rsidRPr="00D111E7">
        <w:t>mar</w:t>
      </w:r>
      <w:r w:rsidRPr="00D111E7">
        <w:t xml:space="preserve"> frå minoritetsbefolkninga. </w:t>
      </w:r>
      <w:r w:rsidR="001A0CFA" w:rsidRPr="00D111E7">
        <w:t xml:space="preserve">Folk som </w:t>
      </w:r>
      <w:r w:rsidR="00CF34DB" w:rsidRPr="00D111E7">
        <w:t>høyrer til</w:t>
      </w:r>
      <w:r w:rsidR="001A0CFA" w:rsidRPr="00D111E7">
        <w:t xml:space="preserve"> grunnlaga seksuell orientering, kjønnsidentitet og kjønnsuttrykk, tek heller ikkje ofte kontakt med oss. I 2022, </w:t>
      </w:r>
      <w:r w:rsidR="00301631" w:rsidRPr="00D111E7">
        <w:t xml:space="preserve">har vi derfor planar om </w:t>
      </w:r>
      <w:r w:rsidR="00082D8B" w:rsidRPr="00D111E7">
        <w:t>prøve å nå ut betre til desse gruppene.</w:t>
      </w:r>
    </w:p>
    <w:p w14:paraId="5166A4B3" w14:textId="77777777" w:rsidR="00E53DF6" w:rsidRPr="00D111E7" w:rsidRDefault="00E53DF6" w:rsidP="00A42949">
      <w:pPr>
        <w:pStyle w:val="rsnormal"/>
      </w:pPr>
    </w:p>
    <w:p w14:paraId="5E5FB724" w14:textId="2CA858E2" w:rsidR="00857B52" w:rsidRPr="00D111E7" w:rsidRDefault="00857B52" w:rsidP="00A42949">
      <w:pPr>
        <w:pStyle w:val="rsoverskrift3"/>
      </w:pPr>
      <w:r w:rsidRPr="00D111E7">
        <w:t>Kontorlokala våre</w:t>
      </w:r>
    </w:p>
    <w:p w14:paraId="1901C60F" w14:textId="77777777" w:rsidR="00857B52" w:rsidRPr="00D111E7" w:rsidRDefault="00857B52" w:rsidP="00933AF4">
      <w:pPr>
        <w:pStyle w:val="rsnormal"/>
        <w:rPr>
          <w:b/>
        </w:rPr>
      </w:pPr>
      <w:r w:rsidRPr="00D111E7">
        <w:t>Kontorlokala våre er universelt utforma, slik at det skal vere lett å vitje ombodet sjølv om du måtte ha ei fysisk funksjonsnedsetting. Vi har ledelinjer i golvet og teleslynge i møteromma.</w:t>
      </w:r>
    </w:p>
    <w:p w14:paraId="6BE6927F" w14:textId="77777777" w:rsidR="00E53DF6" w:rsidRPr="00D111E7" w:rsidRDefault="00E53DF6" w:rsidP="00933AF4">
      <w:pPr>
        <w:pStyle w:val="rsnormal"/>
      </w:pPr>
    </w:p>
    <w:p w14:paraId="7417E917" w14:textId="69C9559F" w:rsidR="00857B52" w:rsidRPr="00D111E7" w:rsidRDefault="00857B52" w:rsidP="00A42949">
      <w:pPr>
        <w:pStyle w:val="rsoverskrift3"/>
      </w:pPr>
      <w:r w:rsidRPr="00D111E7">
        <w:t>Nettsider</w:t>
      </w:r>
    </w:p>
    <w:p w14:paraId="545607AC" w14:textId="77777777" w:rsidR="00857B52" w:rsidRPr="00D111E7" w:rsidRDefault="00857B52" w:rsidP="00933AF4">
      <w:pPr>
        <w:pStyle w:val="rsnormal"/>
      </w:pPr>
      <w:r w:rsidRPr="00D111E7">
        <w:t>Nettsidene våre er universelt utforma. Informasjonen om mandatet og rolla til ombodet er omsett til fleire ulike språk, slik at alle i Noreg skal vite når og korleis dei kan kontakte oss.</w:t>
      </w:r>
    </w:p>
    <w:p w14:paraId="0371361E" w14:textId="77777777" w:rsidR="00857B52" w:rsidRPr="00933AF4" w:rsidRDefault="00857B52" w:rsidP="00933AF4">
      <w:pPr>
        <w:pStyle w:val="rsnormal"/>
      </w:pPr>
    </w:p>
    <w:p w14:paraId="2935CE34" w14:textId="77777777" w:rsidR="00857B52" w:rsidRPr="00D111E7" w:rsidRDefault="00857B52" w:rsidP="00A42949">
      <w:pPr>
        <w:pStyle w:val="rsoverskrift3"/>
      </w:pPr>
      <w:r w:rsidRPr="00D111E7">
        <w:t>Organisering av arrangement</w:t>
      </w:r>
    </w:p>
    <w:p w14:paraId="1034684D" w14:textId="77777777" w:rsidR="00857B52" w:rsidRPr="00D111E7" w:rsidRDefault="00857B52" w:rsidP="00933AF4">
      <w:pPr>
        <w:pStyle w:val="rsnormal"/>
      </w:pPr>
      <w:r w:rsidRPr="00933AF4">
        <w:t>Når ombodet treng å leige eksterne lokale, spør vi alltid om lokala er lett tilgjengeleg for rullestolbrukarar og om dei har teleslynge i møteromma vi leiger. Er ikkje dette på plass, så leiger vi heller ikkje møteromma. Samstundes oppfordrar vi utleigar å gjere lokala meir tilrettelagd for oss alle. Vi spør óg om utleigar tilbyr mat som kan tilpassast både dei som er vegetarianarar eller har matallergiar. Der det er naudsynt med teiknspråktolk, blir dette bestilte via NAV sin tolketeneste.</w:t>
      </w:r>
      <w:r w:rsidRPr="00D111E7">
        <w:t xml:space="preserve"> </w:t>
      </w:r>
    </w:p>
    <w:p w14:paraId="4592096B" w14:textId="77777777" w:rsidR="00857B52" w:rsidRPr="00D111E7" w:rsidRDefault="00857B52" w:rsidP="00933AF4">
      <w:pPr>
        <w:pStyle w:val="rsnormal"/>
      </w:pPr>
    </w:p>
    <w:p w14:paraId="0E803799" w14:textId="77777777" w:rsidR="00857B52" w:rsidRPr="00D111E7" w:rsidRDefault="00857B52" w:rsidP="007D7D3C">
      <w:pPr>
        <w:pStyle w:val="rsoverskrift3"/>
      </w:pPr>
      <w:bookmarkStart w:id="11" w:name="_Toc66449793"/>
      <w:r w:rsidRPr="00D111E7">
        <w:t>Kursverksemd</w:t>
      </w:r>
      <w:bookmarkEnd w:id="11"/>
    </w:p>
    <w:p w14:paraId="67E1A75F" w14:textId="33D5605F" w:rsidR="00857B52" w:rsidRPr="00D111E7" w:rsidRDefault="00857B52" w:rsidP="00933AF4">
      <w:pPr>
        <w:pStyle w:val="rsnormal"/>
      </w:pPr>
      <w:r w:rsidRPr="00D111E7">
        <w:t>Ombodet held kurs og føredrag for ulike målgrupper. Vi har som mål å treffe dei som sjølv opplever diskriminering, samt andre instansar som gir hjelp til dei som opplever diskriminering, og dei som kan stå i fare for å diskriminere. Alle kurs og f</w:t>
      </w:r>
      <w:r w:rsidR="00626716" w:rsidRPr="00D111E7">
        <w:t>o</w:t>
      </w:r>
      <w:r w:rsidRPr="00D111E7">
        <w:t>redrag i regi av ombodet skal vere universelt utforma, og tilpassast dei særskilde behov som vi har fått opplysningar om.</w:t>
      </w:r>
    </w:p>
    <w:p w14:paraId="56DEC997" w14:textId="77777777" w:rsidR="00857B52" w:rsidRDefault="00857B52" w:rsidP="00933AF4">
      <w:pPr>
        <w:pStyle w:val="rsnormal"/>
      </w:pPr>
    </w:p>
    <w:p w14:paraId="7188FF9E" w14:textId="77777777" w:rsidR="00AD4D5C" w:rsidRDefault="00AD4D5C" w:rsidP="00933AF4">
      <w:pPr>
        <w:pStyle w:val="rsnormal"/>
      </w:pPr>
    </w:p>
    <w:p w14:paraId="6E51EB3B" w14:textId="77777777" w:rsidR="00AD4D5C" w:rsidRPr="00933AF4" w:rsidRDefault="00AD4D5C" w:rsidP="00933AF4">
      <w:pPr>
        <w:pStyle w:val="rsnormal"/>
      </w:pPr>
    </w:p>
    <w:p w14:paraId="3BE89D24" w14:textId="77777777" w:rsidR="00857B52" w:rsidRPr="00D111E7" w:rsidRDefault="00857B52" w:rsidP="007D7D3C">
      <w:pPr>
        <w:pStyle w:val="rsoverskrift3"/>
      </w:pPr>
      <w:r w:rsidRPr="00D111E7">
        <w:lastRenderedPageBreak/>
        <w:t>Kva for resultat har vi oppnådd?</w:t>
      </w:r>
    </w:p>
    <w:p w14:paraId="65E14E82" w14:textId="43BB1C94" w:rsidR="00857B52" w:rsidRPr="00D111E7" w:rsidRDefault="00857B52" w:rsidP="00933AF4">
      <w:pPr>
        <w:pStyle w:val="rsnormal"/>
      </w:pPr>
      <w:r w:rsidRPr="00D111E7">
        <w:t xml:space="preserve">Vi har stor merksemd på å gje rask og tilpassa rettleiing, men det er vanskeleg å vite om dei som tek kontakt med oss faktisk opplever det slik. </w:t>
      </w:r>
      <w:r w:rsidR="004A16AF" w:rsidRPr="00D111E7">
        <w:t>Vi har</w:t>
      </w:r>
      <w:r w:rsidRPr="00D111E7">
        <w:t xml:space="preserve"> derfor </w:t>
      </w:r>
      <w:r w:rsidR="004A16AF" w:rsidRPr="00D111E7">
        <w:t>starta</w:t>
      </w:r>
      <w:r w:rsidRPr="00D111E7">
        <w:t xml:space="preserve"> arbeidet med ei brukarundersøking. Sist gong Likestillings- og diskrimineringsombodet kartla korleis brukarane opplever verksemda var i 2016.</w:t>
      </w:r>
    </w:p>
    <w:p w14:paraId="0F8DC8AA" w14:textId="77777777" w:rsidR="00857B52" w:rsidRPr="00D111E7" w:rsidRDefault="00857B52" w:rsidP="00933AF4">
      <w:pPr>
        <w:pStyle w:val="rsnormal"/>
      </w:pPr>
    </w:p>
    <w:p w14:paraId="40AFCD09" w14:textId="6FAF2CBE" w:rsidR="00857B52" w:rsidRPr="00D111E7" w:rsidRDefault="00857B52" w:rsidP="007D7D3C">
      <w:pPr>
        <w:pStyle w:val="rsoverskrift3"/>
      </w:pPr>
      <w:r w:rsidRPr="00D111E7">
        <w:t>Forventningar og plan</w:t>
      </w:r>
      <w:r w:rsidR="003251C9" w:rsidRPr="00D111E7">
        <w:t>a</w:t>
      </w:r>
      <w:r w:rsidRPr="00D111E7">
        <w:t>r for arbeidet framover</w:t>
      </w:r>
    </w:p>
    <w:p w14:paraId="78F8291D" w14:textId="18E9E7FF" w:rsidR="005A309B" w:rsidRPr="00D111E7" w:rsidRDefault="00802E9B" w:rsidP="00933AF4">
      <w:pPr>
        <w:pStyle w:val="rsnormal"/>
      </w:pPr>
      <w:r w:rsidRPr="00D111E7">
        <w:t>Vi tenk</w:t>
      </w:r>
      <w:r w:rsidR="00D37678" w:rsidRPr="00D111E7">
        <w:t>e</w:t>
      </w:r>
      <w:r w:rsidR="00043814" w:rsidRPr="00D111E7">
        <w:t>r kontinuerleg på korleis vi kommuniser</w:t>
      </w:r>
      <w:r w:rsidR="002B53D2" w:rsidRPr="00D111E7">
        <w:t>e</w:t>
      </w:r>
      <w:r w:rsidR="00043814" w:rsidRPr="00D111E7">
        <w:t>r, slik at språket vårt skal v</w:t>
      </w:r>
      <w:r w:rsidR="002B53D2" w:rsidRPr="00D111E7">
        <w:t>e</w:t>
      </w:r>
      <w:r w:rsidR="00043814" w:rsidRPr="00D111E7">
        <w:t xml:space="preserve">re </w:t>
      </w:r>
      <w:r w:rsidR="00202B44" w:rsidRPr="00D111E7">
        <w:t xml:space="preserve">enkelt å forstå. Mellom anna </w:t>
      </w:r>
      <w:r w:rsidR="0099166F" w:rsidRPr="00D111E7">
        <w:t>er vi nå i g</w:t>
      </w:r>
      <w:r w:rsidR="002B53D2" w:rsidRPr="00D111E7">
        <w:t>ong</w:t>
      </w:r>
      <w:r w:rsidR="0099166F" w:rsidRPr="00D111E7">
        <w:t xml:space="preserve"> med</w:t>
      </w:r>
      <w:r w:rsidR="00202B44" w:rsidRPr="00D111E7">
        <w:t xml:space="preserve"> ein prosess</w:t>
      </w:r>
      <w:r w:rsidR="00C168BC" w:rsidRPr="00D111E7">
        <w:t xml:space="preserve"> for</w:t>
      </w:r>
      <w:r w:rsidR="00202B44" w:rsidRPr="00D111E7">
        <w:t xml:space="preserve"> å justere kontaktskjemaet vårt for at det </w:t>
      </w:r>
      <w:r w:rsidR="0099166F" w:rsidRPr="00D111E7">
        <w:t>skal bli lettare å bruke for alle.</w:t>
      </w:r>
    </w:p>
    <w:p w14:paraId="33599B07" w14:textId="32241348" w:rsidR="00857B52" w:rsidRPr="00D111E7" w:rsidRDefault="00857B52" w:rsidP="00933AF4">
      <w:pPr>
        <w:pStyle w:val="rsnormal"/>
      </w:pPr>
      <w:r w:rsidRPr="00D111E7">
        <w:t>I 202</w:t>
      </w:r>
      <w:r w:rsidR="00E10262" w:rsidRPr="00D111E7">
        <w:t>2</w:t>
      </w:r>
      <w:r w:rsidRPr="00D111E7">
        <w:t xml:space="preserve"> planlegg vi å halde fram med å kurse medarbeidarane våre i korleis gje god og tilpassa rettleiing til folk som kontaktar oss. Det er viktig å ha god trening i å snakke med folk som står i vanskelege situasjonar, slik at vi får gitt dei informasjonen som dei treng. </w:t>
      </w:r>
      <w:r w:rsidR="008A5481" w:rsidRPr="00D111E7">
        <w:t xml:space="preserve">Vi har framleis merksemd </w:t>
      </w:r>
      <w:r w:rsidR="000B6BDE" w:rsidRPr="00D111E7">
        <w:t>omkring</w:t>
      </w:r>
      <w:r w:rsidR="00EE2AED" w:rsidRPr="00D111E7">
        <w:t xml:space="preserve"> </w:t>
      </w:r>
      <w:r w:rsidR="000B6BDE" w:rsidRPr="00D111E7">
        <w:t xml:space="preserve">korleis vi skal nå betre ut til grupper i </w:t>
      </w:r>
      <w:r w:rsidR="00EE2AED" w:rsidRPr="00D111E7">
        <w:t>utsette</w:t>
      </w:r>
      <w:r w:rsidR="000B6BDE" w:rsidRPr="00D111E7">
        <w:t xml:space="preserve"> situasjonar, til dømes </w:t>
      </w:r>
      <w:r w:rsidR="00EE2AED" w:rsidRPr="00D111E7">
        <w:t>etniske minoritetar og</w:t>
      </w:r>
      <w:r w:rsidR="005330EB" w:rsidRPr="00D111E7">
        <w:t xml:space="preserve"> </w:t>
      </w:r>
      <w:r w:rsidR="00EE2AED" w:rsidRPr="00D111E7">
        <w:t xml:space="preserve">folk som </w:t>
      </w:r>
      <w:r w:rsidR="002B0435" w:rsidRPr="00D111E7">
        <w:t>høyrer til</w:t>
      </w:r>
      <w:r w:rsidR="00EE2AED" w:rsidRPr="00D111E7">
        <w:t xml:space="preserve"> diskrimineringsgrunnlaga seksuell </w:t>
      </w:r>
      <w:r w:rsidR="00056C06" w:rsidRPr="00D111E7">
        <w:t>orientering, kjønnsidentitet og kjønnsuttrykk.</w:t>
      </w:r>
    </w:p>
    <w:p w14:paraId="33ECA8A1" w14:textId="0E948EA7" w:rsidR="005330EB" w:rsidRPr="00D111E7" w:rsidRDefault="005330EB" w:rsidP="00933AF4">
      <w:pPr>
        <w:pStyle w:val="rsnormal"/>
      </w:pPr>
      <w:r w:rsidRPr="00D111E7">
        <w:t xml:space="preserve">I 2022 skal tilsette i ombodet gjennomføre eit kompetanseløft i digital formidling, slik at vi skal </w:t>
      </w:r>
      <w:r w:rsidR="00417E41" w:rsidRPr="00D111E7">
        <w:t xml:space="preserve">bli </w:t>
      </w:r>
      <w:r w:rsidRPr="00D111E7">
        <w:t>enda betre på å h</w:t>
      </w:r>
      <w:r w:rsidR="00417E41" w:rsidRPr="00D111E7">
        <w:t>a</w:t>
      </w:r>
      <w:r w:rsidRPr="00D111E7">
        <w:t xml:space="preserve">lde </w:t>
      </w:r>
      <w:r w:rsidR="006A32AE" w:rsidRPr="00D111E7">
        <w:t>gode og tilgjengelege kurs for alle som oppsøker oss.</w:t>
      </w:r>
    </w:p>
    <w:p w14:paraId="66BF270A" w14:textId="562174A8" w:rsidR="008D5835" w:rsidRPr="00D111E7" w:rsidRDefault="008D5835" w:rsidP="00933AF4">
      <w:pPr>
        <w:pStyle w:val="rsnormal"/>
      </w:pPr>
      <w:r w:rsidRPr="00D111E7">
        <w:t xml:space="preserve">Vidare har vi </w:t>
      </w:r>
      <w:r w:rsidR="00A72C69" w:rsidRPr="00D111E7">
        <w:t xml:space="preserve">planar om å starte opp eit </w:t>
      </w:r>
      <w:r w:rsidR="00446630" w:rsidRPr="00D111E7">
        <w:t xml:space="preserve">prosjekt for å kartlegge kva for andre utfordringar vi måtte ha når det gjeld å yte likeverdige offentlege tenester til </w:t>
      </w:r>
      <w:r w:rsidR="00C55C07" w:rsidRPr="00D111E7">
        <w:t>gang for alle</w:t>
      </w:r>
      <w:r w:rsidR="006F5609" w:rsidRPr="00D111E7">
        <w:t xml:space="preserve">. </w:t>
      </w:r>
    </w:p>
    <w:p w14:paraId="1176EAD4" w14:textId="59E67355" w:rsidR="00D74805" w:rsidRPr="00D111E7" w:rsidRDefault="00D74805">
      <w:pPr>
        <w:spacing w:before="0" w:after="160" w:line="259" w:lineRule="auto"/>
        <w:rPr>
          <w:rFonts w:ascii="Arial" w:hAnsi="Arial" w:cs="Arial"/>
          <w:b/>
          <w:noProof/>
          <w:sz w:val="32"/>
          <w:szCs w:val="32"/>
        </w:rPr>
      </w:pPr>
      <w:r w:rsidRPr="00D111E7">
        <w:rPr>
          <w:rFonts w:ascii="Arial" w:hAnsi="Arial" w:cs="Arial"/>
        </w:rPr>
        <w:br w:type="page"/>
      </w:r>
    </w:p>
    <w:p w14:paraId="5ECE57CA" w14:textId="1327C4C0" w:rsidR="00D74805" w:rsidRPr="00D111E7" w:rsidRDefault="00D74805" w:rsidP="00AD5F77">
      <w:pPr>
        <w:pStyle w:val="rsoverskrift1"/>
      </w:pPr>
      <w:bookmarkStart w:id="12" w:name="_Toc102404959"/>
      <w:r w:rsidRPr="00D111E7">
        <w:lastRenderedPageBreak/>
        <w:t xml:space="preserve">Kapittel 5 Vurdering av </w:t>
      </w:r>
      <w:r w:rsidR="00C55C07" w:rsidRPr="00D111E7">
        <w:t>utsikter for framtida</w:t>
      </w:r>
      <w:bookmarkEnd w:id="12"/>
    </w:p>
    <w:p w14:paraId="00B504C0" w14:textId="12606CBB" w:rsidR="00857B52" w:rsidRPr="00D111E7" w:rsidRDefault="00857B52" w:rsidP="00857B52">
      <w:pPr>
        <w:spacing w:before="0" w:after="160" w:line="259" w:lineRule="auto"/>
        <w:rPr>
          <w:rFonts w:ascii="Arial" w:hAnsi="Arial" w:cs="Arial"/>
        </w:rPr>
      </w:pPr>
    </w:p>
    <w:p w14:paraId="3CB3BF2A" w14:textId="4C49C7E8" w:rsidR="005F2E80" w:rsidRPr="00D111E7" w:rsidRDefault="005F2E80" w:rsidP="007D7D3C">
      <w:pPr>
        <w:pStyle w:val="rsnormal"/>
      </w:pPr>
      <w:r w:rsidRPr="00D111E7">
        <w:t>Omb</w:t>
      </w:r>
      <w:r w:rsidR="003D49D3" w:rsidRPr="00D111E7">
        <w:t>o</w:t>
      </w:r>
      <w:r w:rsidRPr="00D111E7">
        <w:t>det</w:t>
      </w:r>
      <w:r w:rsidR="00C168BC" w:rsidRPr="00D111E7">
        <w:t xml:space="preserve"> sin</w:t>
      </w:r>
      <w:r w:rsidRPr="00D111E7">
        <w:t xml:space="preserve"> n</w:t>
      </w:r>
      <w:r w:rsidR="00D26CB7" w:rsidRPr="00D111E7">
        <w:t>overande</w:t>
      </w:r>
      <w:r w:rsidRPr="00D111E7">
        <w:t xml:space="preserve"> strategi varer ut 2022. I strategien har vi peikt ut fem overordna </w:t>
      </w:r>
      <w:r w:rsidR="004F2AB3" w:rsidRPr="00D111E7">
        <w:t xml:space="preserve">områder for satsing: </w:t>
      </w:r>
      <w:r w:rsidRPr="00D111E7">
        <w:t xml:space="preserve">arbeidsliv, skule og utdanning, vald og trakassering, helse og omsorg, samt hatkriminalitet og hatefulle ytringar. Ombodet vil arbeide breitt innanfor desse felta også i 2022, og vil </w:t>
      </w:r>
      <w:r w:rsidR="00494AB1" w:rsidRPr="00D111E7">
        <w:t>mellom</w:t>
      </w:r>
      <w:r w:rsidRPr="00D111E7">
        <w:t xml:space="preserve"> anna vid</w:t>
      </w:r>
      <w:r w:rsidR="004F2AB3" w:rsidRPr="00D111E7">
        <w:t>a</w:t>
      </w:r>
      <w:r w:rsidRPr="00D111E7">
        <w:t>reføre arbeidet med utviklingshem</w:t>
      </w:r>
      <w:r w:rsidR="00C3472A" w:rsidRPr="00D111E7">
        <w:t>ja</w:t>
      </w:r>
      <w:r w:rsidR="0051004E" w:rsidRPr="00D111E7">
        <w:t xml:space="preserve"> sine rettar</w:t>
      </w:r>
      <w:r w:rsidRPr="00D111E7">
        <w:t>, rett til beslutningsstøtte, kvinner</w:t>
      </w:r>
      <w:r w:rsidR="0051004E" w:rsidRPr="00D111E7">
        <w:t xml:space="preserve"> sine</w:t>
      </w:r>
      <w:r w:rsidR="000D4CDC" w:rsidRPr="00D111E7">
        <w:t xml:space="preserve"> forhold for soning </w:t>
      </w:r>
      <w:r w:rsidRPr="00D111E7">
        <w:t xml:space="preserve">i fengsel og etnisk </w:t>
      </w:r>
      <w:r w:rsidR="00825EC5" w:rsidRPr="00D111E7">
        <w:t>profilering</w:t>
      </w:r>
      <w:r w:rsidRPr="00D111E7">
        <w:t xml:space="preserve"> i politiet</w:t>
      </w:r>
      <w:r w:rsidR="000D4CDC" w:rsidRPr="00D111E7">
        <w:t xml:space="preserve"> sitt</w:t>
      </w:r>
      <w:r w:rsidRPr="00D111E7">
        <w:t xml:space="preserve"> arbeid. Vi ser også fr</w:t>
      </w:r>
      <w:r w:rsidR="000D4CDC" w:rsidRPr="00D111E7">
        <w:t>a</w:t>
      </w:r>
      <w:r w:rsidRPr="00D111E7">
        <w:t xml:space="preserve">m til å følge </w:t>
      </w:r>
      <w:r w:rsidR="000D4CDC" w:rsidRPr="00D111E7">
        <w:t>styresmaktene sitt</w:t>
      </w:r>
      <w:r w:rsidRPr="00D111E7">
        <w:t xml:space="preserve"> arbeid på </w:t>
      </w:r>
      <w:r w:rsidR="002C5E47" w:rsidRPr="00D111E7">
        <w:t>mellom anna</w:t>
      </w:r>
      <w:r w:rsidRPr="00D111E7">
        <w:t xml:space="preserve"> d</w:t>
      </w:r>
      <w:r w:rsidR="000D4CDC" w:rsidRPr="00D111E7">
        <w:t>e</w:t>
      </w:r>
      <w:r w:rsidRPr="00D111E7">
        <w:t>sse områda:  ut</w:t>
      </w:r>
      <w:r w:rsidR="000D4CDC" w:rsidRPr="00D111E7">
        <w:t>greiing</w:t>
      </w:r>
      <w:r w:rsidRPr="00D111E7">
        <w:t xml:space="preserve"> om e</w:t>
      </w:r>
      <w:r w:rsidR="002B7AC8" w:rsidRPr="00D111E7">
        <w:t>i</w:t>
      </w:r>
      <w:r w:rsidRPr="00D111E7">
        <w:t>t tredje kjønn, nytt mannsutval og den varsl</w:t>
      </w:r>
      <w:r w:rsidR="000D4CDC" w:rsidRPr="00D111E7">
        <w:t>a</w:t>
      </w:r>
      <w:r w:rsidRPr="00D111E7">
        <w:t xml:space="preserve"> stortingsmelding</w:t>
      </w:r>
      <w:r w:rsidR="000D4CDC" w:rsidRPr="00D111E7">
        <w:t>a</w:t>
      </w:r>
      <w:r w:rsidRPr="00D111E7">
        <w:t xml:space="preserve"> om seksuell trakassering.</w:t>
      </w:r>
    </w:p>
    <w:p w14:paraId="573CADD9" w14:textId="37EFBDBD" w:rsidR="005F2E80" w:rsidRPr="00D111E7" w:rsidRDefault="71DD0A1D" w:rsidP="007D7D3C">
      <w:pPr>
        <w:pStyle w:val="rsnormal"/>
      </w:pPr>
      <w:r w:rsidRPr="00D111E7">
        <w:t xml:space="preserve">I løpet av 2022 vil ombodet </w:t>
      </w:r>
      <w:r w:rsidR="00FD484E" w:rsidRPr="00D111E7">
        <w:t xml:space="preserve">utforme </w:t>
      </w:r>
      <w:r w:rsidRPr="00D111E7">
        <w:t>e</w:t>
      </w:r>
      <w:r w:rsidR="00FD484E" w:rsidRPr="00D111E7">
        <w:t>i</w:t>
      </w:r>
      <w:r w:rsidRPr="00D111E7">
        <w:t>n ny overordn</w:t>
      </w:r>
      <w:r w:rsidR="0016727B" w:rsidRPr="00D111E7">
        <w:t>a</w:t>
      </w:r>
      <w:r w:rsidRPr="00D111E7">
        <w:t xml:space="preserve"> strategi, som vil ligge til grunn for vid</w:t>
      </w:r>
      <w:r w:rsidR="0016727B" w:rsidRPr="00D111E7">
        <w:t>a</w:t>
      </w:r>
      <w:r w:rsidRPr="00D111E7">
        <w:t>re prioritering</w:t>
      </w:r>
      <w:r w:rsidR="0016727B" w:rsidRPr="00D111E7">
        <w:t>a</w:t>
      </w:r>
      <w:r w:rsidRPr="00D111E7">
        <w:t>r inn i ny omb</w:t>
      </w:r>
      <w:r w:rsidR="0016727B" w:rsidRPr="00D111E7">
        <w:t>o</w:t>
      </w:r>
      <w:r w:rsidRPr="00D111E7">
        <w:t>dsperiode.</w:t>
      </w:r>
    </w:p>
    <w:p w14:paraId="21FFC30F" w14:textId="1394D2FF" w:rsidR="005F2E80" w:rsidRPr="00D111E7" w:rsidRDefault="44811B32" w:rsidP="007D7D3C">
      <w:pPr>
        <w:pStyle w:val="rsnormal"/>
      </w:pPr>
      <w:r w:rsidRPr="00D111E7">
        <w:t>Vi vil framleis ha som mål å vere eit av dei fr</w:t>
      </w:r>
      <w:r w:rsidR="00526AD8" w:rsidRPr="00D111E7">
        <w:t>e</w:t>
      </w:r>
      <w:r w:rsidRPr="00D111E7">
        <w:t>mste fagmiljøa innanfor likestillings- og diskrimineringsjussen. I mange år har vi tatt i mot rundt 2000 rettleiingssaker i året. Tilfanget av enkeltsaker har vore stabilt gjennom fleire år.  Som omtalt tidl</w:t>
      </w:r>
      <w:r w:rsidR="00526AD8" w:rsidRPr="00D111E7">
        <w:t>e</w:t>
      </w:r>
      <w:r w:rsidRPr="00D111E7">
        <w:t>gare har vi hatt e</w:t>
      </w:r>
      <w:r w:rsidR="00912552" w:rsidRPr="00D111E7">
        <w:t>i</w:t>
      </w:r>
      <w:r w:rsidRPr="00D111E7">
        <w:t xml:space="preserve"> klar </w:t>
      </w:r>
      <w:r w:rsidR="00912552" w:rsidRPr="00D111E7">
        <w:t xml:space="preserve">auke </w:t>
      </w:r>
      <w:r w:rsidRPr="00D111E7">
        <w:t xml:space="preserve"> i </w:t>
      </w:r>
      <w:proofErr w:type="spellStart"/>
      <w:r w:rsidRPr="00D111E7">
        <w:t>antal</w:t>
      </w:r>
      <w:proofErr w:type="spellEnd"/>
      <w:r w:rsidRPr="00D111E7">
        <w:t xml:space="preserve"> </w:t>
      </w:r>
      <w:r w:rsidR="000666F2" w:rsidRPr="00D111E7">
        <w:t>førespurnadar</w:t>
      </w:r>
      <w:r w:rsidRPr="00D111E7">
        <w:t xml:space="preserve"> i 2021 (</w:t>
      </w:r>
      <w:r w:rsidR="000D1005" w:rsidRPr="00D111E7">
        <w:t>auke</w:t>
      </w:r>
      <w:r w:rsidRPr="00D111E7">
        <w:t xml:space="preserve"> på rundt 26 %). </w:t>
      </w:r>
      <w:r w:rsidR="1B2242AE" w:rsidRPr="00D111E7">
        <w:t>Det er vanskel</w:t>
      </w:r>
      <w:r w:rsidR="6EE14433" w:rsidRPr="00D111E7">
        <w:t xml:space="preserve">eg å </w:t>
      </w:r>
      <w:r w:rsidR="00DA6B62" w:rsidRPr="00D111E7">
        <w:t xml:space="preserve">vite kva som er </w:t>
      </w:r>
      <w:r w:rsidR="009A6322" w:rsidRPr="00D111E7">
        <w:t>årsakene</w:t>
      </w:r>
      <w:r w:rsidR="00DA6B62" w:rsidRPr="00D111E7">
        <w:t xml:space="preserve"> til denne auka. Det kan vere </w:t>
      </w:r>
      <w:r w:rsidR="6EE14433" w:rsidRPr="00D111E7">
        <w:t xml:space="preserve"> koronapandemien, </w:t>
      </w:r>
      <w:r w:rsidR="00B2403C" w:rsidRPr="00D111E7">
        <w:t>men</w:t>
      </w:r>
      <w:r w:rsidR="6EE14433" w:rsidRPr="00D111E7">
        <w:t xml:space="preserve"> det </w:t>
      </w:r>
      <w:r w:rsidR="00B2403C" w:rsidRPr="00D111E7">
        <w:t>kan også vere at fleire har blitt kjen</w:t>
      </w:r>
      <w:r w:rsidR="000666F2" w:rsidRPr="00D111E7">
        <w:t>de</w:t>
      </w:r>
      <w:r w:rsidR="00B2403C" w:rsidRPr="00D111E7">
        <w:t xml:space="preserve"> med oss </w:t>
      </w:r>
      <w:r w:rsidR="00424221" w:rsidRPr="00D111E7">
        <w:t>på grunn av fleire kampanjar i sosiale media det siste året.</w:t>
      </w:r>
      <w:r w:rsidR="75CFB4D0" w:rsidRPr="00D111E7">
        <w:t xml:space="preserve"> N</w:t>
      </w:r>
      <w:r w:rsidRPr="00D111E7">
        <w:t>y aktivitets- og utgreiingsplikt, samt nytt lågterskeltilbod for seksuell trakassering, kan også ha sp</w:t>
      </w:r>
      <w:r w:rsidR="005329AF" w:rsidRPr="00D111E7">
        <w:t>e</w:t>
      </w:r>
      <w:r w:rsidRPr="00D111E7">
        <w:t>lt  inn.</w:t>
      </w:r>
      <w:r w:rsidR="4D8B0E48" w:rsidRPr="00D111E7">
        <w:t xml:space="preserve"> </w:t>
      </w:r>
      <w:r w:rsidR="75CFB4D0" w:rsidRPr="00D111E7">
        <w:t>Det er videre vanskel</w:t>
      </w:r>
      <w:r w:rsidR="005329AF" w:rsidRPr="00D111E7">
        <w:t>e</w:t>
      </w:r>
      <w:r w:rsidR="75CFB4D0" w:rsidRPr="00D111E7">
        <w:t>g å s</w:t>
      </w:r>
      <w:r w:rsidR="003C7990" w:rsidRPr="00D111E7">
        <w:t>e</w:t>
      </w:r>
      <w:r w:rsidR="75CFB4D0" w:rsidRPr="00D111E7">
        <w:t>i</w:t>
      </w:r>
      <w:r w:rsidR="003C7990" w:rsidRPr="00D111E7">
        <w:t>e</w:t>
      </w:r>
      <w:r w:rsidR="75CFB4D0" w:rsidRPr="00D111E7">
        <w:t xml:space="preserve"> om tilfanget av saker vil fortsette å ligge på så hø</w:t>
      </w:r>
      <w:r w:rsidR="009B1FBD" w:rsidRPr="00D111E7">
        <w:t>g</w:t>
      </w:r>
      <w:r w:rsidR="75CFB4D0" w:rsidRPr="00D111E7">
        <w:t>t nivå, alternativt auke ytterlegare, eller om det vil gå ned på vanl</w:t>
      </w:r>
      <w:r w:rsidR="005329AF" w:rsidRPr="00D111E7">
        <w:t>e</w:t>
      </w:r>
      <w:r w:rsidR="75CFB4D0" w:rsidRPr="00D111E7">
        <w:t>g nivå igjen.  E</w:t>
      </w:r>
      <w:r w:rsidR="005329AF" w:rsidRPr="00D111E7">
        <w:t>i</w:t>
      </w:r>
      <w:r w:rsidR="75CFB4D0" w:rsidRPr="00D111E7">
        <w:t>t hø</w:t>
      </w:r>
      <w:r w:rsidR="00EE4ECB" w:rsidRPr="00D111E7">
        <w:t>g</w:t>
      </w:r>
      <w:r w:rsidR="75CFB4D0" w:rsidRPr="00D111E7">
        <w:t xml:space="preserve">t antal </w:t>
      </w:r>
      <w:r w:rsidR="005329AF" w:rsidRPr="00D111E7">
        <w:t>rettleiing</w:t>
      </w:r>
      <w:r w:rsidR="75CFB4D0" w:rsidRPr="00D111E7">
        <w:t>ssaker kan gj</w:t>
      </w:r>
      <w:r w:rsidR="005329AF" w:rsidRPr="00D111E7">
        <w:t>e</w:t>
      </w:r>
      <w:r w:rsidR="75CFB4D0" w:rsidRPr="00D111E7">
        <w:t>re at vi må omprioritere ressurs</w:t>
      </w:r>
      <w:r w:rsidR="005329AF" w:rsidRPr="00D111E7">
        <w:t>a</w:t>
      </w:r>
      <w:r w:rsidR="75CFB4D0" w:rsidRPr="00D111E7">
        <w:t>r, og vurdere nye måt</w:t>
      </w:r>
      <w:r w:rsidR="00343605" w:rsidRPr="00D111E7">
        <w:t>a</w:t>
      </w:r>
      <w:r w:rsidR="75CFB4D0" w:rsidRPr="00D111E7">
        <w:t>r å jobbe på.</w:t>
      </w:r>
    </w:p>
    <w:p w14:paraId="5B7544C9" w14:textId="70C2FBFD" w:rsidR="005F2E80" w:rsidRPr="00D111E7" w:rsidRDefault="005F2E80" w:rsidP="007D7D3C">
      <w:pPr>
        <w:pStyle w:val="rsnormal"/>
      </w:pPr>
      <w:r w:rsidRPr="00D111E7">
        <w:t>Ombodet vil fortsette å ha eit særleg fokus på å nå grupper som er utsette for diskriminering, men som i mindre grad ser ut til å finne fram til rettleiingstenesta vår eller å kjenne rettane sine. Som eit ledd i å vidareutvikle rettleiingstenesta, vil vi gjennomføre e</w:t>
      </w:r>
      <w:r w:rsidR="00253828" w:rsidRPr="00D111E7">
        <w:t>i</w:t>
      </w:r>
      <w:r w:rsidRPr="00D111E7">
        <w:t xml:space="preserve"> større bruk</w:t>
      </w:r>
      <w:r w:rsidR="00343605" w:rsidRPr="00D111E7">
        <w:t>a</w:t>
      </w:r>
      <w:r w:rsidRPr="00D111E7">
        <w:t>rundersøk</w:t>
      </w:r>
      <w:r w:rsidR="00253828" w:rsidRPr="00D111E7">
        <w:t xml:space="preserve">ing </w:t>
      </w:r>
      <w:r w:rsidRPr="00D111E7">
        <w:t xml:space="preserve">  i 2022.</w:t>
      </w:r>
    </w:p>
    <w:p w14:paraId="42B36C93" w14:textId="4C078E26" w:rsidR="005F2E80" w:rsidRPr="00D111E7" w:rsidRDefault="005F2E80" w:rsidP="007D7D3C">
      <w:pPr>
        <w:pStyle w:val="rsnormal"/>
      </w:pPr>
      <w:r w:rsidRPr="00D111E7">
        <w:t>Koronapandemien har ført til at vi fekk fortgang i utvikling av eit digitalt kurstilbod, særleg til arbeidslivet, men også til offentlege styresmakt</w:t>
      </w:r>
      <w:r w:rsidR="00AB78BA" w:rsidRPr="00D111E7">
        <w:t>e</w:t>
      </w:r>
      <w:r w:rsidRPr="00D111E7">
        <w:t>r. Ei slik utvikling har vore heilt nødvendig i 2020 og 2021, men vi ser også på dette som ei investering for framtida. Vi skal vere eit ombod for heile landet, og når vi har gode digitale opplæringstilbod, er det lettare å nå alle målgruppene våre, uavhengig av kor dei måtte vere fysisk.</w:t>
      </w:r>
      <w:r w:rsidR="191B1534" w:rsidRPr="00D111E7">
        <w:t xml:space="preserve"> </w:t>
      </w:r>
      <w:r w:rsidR="005330EB" w:rsidRPr="00D111E7">
        <w:t xml:space="preserve">I 2022 skal tilsette i ombodet gjennomføre eit kompetanseløft i digital formidling, slik at vi skal </w:t>
      </w:r>
      <w:r w:rsidR="004578DA" w:rsidRPr="00D111E7">
        <w:t>bli</w:t>
      </w:r>
      <w:r w:rsidR="005330EB" w:rsidRPr="00D111E7">
        <w:t xml:space="preserve"> end</w:t>
      </w:r>
      <w:r w:rsidR="004578DA" w:rsidRPr="00D111E7">
        <w:t>å</w:t>
      </w:r>
      <w:r w:rsidR="005330EB" w:rsidRPr="00D111E7">
        <w:t xml:space="preserve"> betre på å h</w:t>
      </w:r>
      <w:r w:rsidR="004578DA" w:rsidRPr="00D111E7">
        <w:t>a</w:t>
      </w:r>
      <w:r w:rsidR="005330EB" w:rsidRPr="00D111E7">
        <w:t xml:space="preserve">lde </w:t>
      </w:r>
      <w:r w:rsidR="006A32AE" w:rsidRPr="00D111E7">
        <w:t>gode og tilgjengelege kurs for alle som oppsøker oss.</w:t>
      </w:r>
    </w:p>
    <w:p w14:paraId="74124A8E" w14:textId="3BA62AA5" w:rsidR="00811534" w:rsidRPr="00D111E7" w:rsidRDefault="005F2E80" w:rsidP="007D7D3C">
      <w:pPr>
        <w:pStyle w:val="rsnormal"/>
      </w:pPr>
      <w:r w:rsidRPr="00D111E7">
        <w:t>Som omtala i årsrapporten frå i fjor, har pandemien naturleg nok verka inn på ombodet sine prioriteringar og måten vi arbeider på. Ombodet vil også framover følge med på korleis pandemien og dei ulike konsekvensane av den har slått ut for dei gruppene vi har eit særskilt mandat for. Vi har til dømes v</w:t>
      </w:r>
      <w:r w:rsidR="005E1FE3" w:rsidRPr="00D111E7">
        <w:t>ore</w:t>
      </w:r>
      <w:r w:rsidRPr="00D111E7">
        <w:t xml:space="preserve"> opptatte av teneste- og helsetilbodet til personar med nedsett funksjonsevne, skuletilbodet for dei som treng spesialundervisning, omfanget av vald i nære relasjonar og korleis aukande arbeidsløyse rammar nokre grupper sterkare enn andre.</w:t>
      </w:r>
    </w:p>
    <w:p w14:paraId="1D7AB984" w14:textId="3BC77F71" w:rsidR="005F2E80" w:rsidRPr="00D111E7" w:rsidRDefault="003B0993" w:rsidP="007D7D3C">
      <w:pPr>
        <w:pStyle w:val="rsnormal"/>
      </w:pPr>
      <w:r w:rsidRPr="00D111E7">
        <w:t xml:space="preserve">Ombodet er framleis uroa for at utdannings- og arbeidslivsvala til folk i Noreg </w:t>
      </w:r>
      <w:r w:rsidR="009759EE" w:rsidRPr="00D111E7">
        <w:t>er veldig kjønnsdelte. Det s</w:t>
      </w:r>
      <w:r w:rsidR="006F2F06" w:rsidRPr="00D111E7">
        <w:t>om</w:t>
      </w:r>
      <w:r w:rsidR="009759EE" w:rsidRPr="00D111E7">
        <w:t xml:space="preserve"> uroar oss mest er at valfridomen til dei unge i praks</w:t>
      </w:r>
      <w:r w:rsidR="00CF25EC" w:rsidRPr="00D111E7">
        <w:t xml:space="preserve">is blir </w:t>
      </w:r>
      <w:r w:rsidR="009A6322">
        <w:t>avgrensa</w:t>
      </w:r>
      <w:r w:rsidR="00CF25EC" w:rsidRPr="00D111E7">
        <w:t xml:space="preserve"> når det i visse yrke er s</w:t>
      </w:r>
      <w:r w:rsidR="003B00F1" w:rsidRPr="00D111E7">
        <w:t>å</w:t>
      </w:r>
      <w:r w:rsidR="00CF25EC" w:rsidRPr="00D111E7">
        <w:t xml:space="preserve"> godt som total dominans av anten kvinner eller menn. Solberg-regjeringa la fram ein strategi for </w:t>
      </w:r>
      <w:r w:rsidR="00C12661" w:rsidRPr="00D111E7">
        <w:t>e</w:t>
      </w:r>
      <w:r w:rsidR="006F2F06" w:rsidRPr="00D111E7">
        <w:t>in</w:t>
      </w:r>
      <w:r w:rsidR="00C12661" w:rsidRPr="00D111E7">
        <w:t xml:space="preserve"> me</w:t>
      </w:r>
      <w:r w:rsidR="006F2F06" w:rsidRPr="00D111E7">
        <w:t>i</w:t>
      </w:r>
      <w:r w:rsidR="00C12661" w:rsidRPr="00D111E7">
        <w:t xml:space="preserve">r likestilt utdannings- og </w:t>
      </w:r>
      <w:r w:rsidR="00C12661" w:rsidRPr="00D111E7">
        <w:lastRenderedPageBreak/>
        <w:t>arbeidsma</w:t>
      </w:r>
      <w:r w:rsidR="006F2F06" w:rsidRPr="00D111E7">
        <w:t xml:space="preserve">rknad </w:t>
      </w:r>
      <w:r w:rsidR="003B00F1" w:rsidRPr="00D111E7">
        <w:t xml:space="preserve">på tampen av deira periode. </w:t>
      </w:r>
      <w:r w:rsidR="00CF3151" w:rsidRPr="00D111E7">
        <w:t xml:space="preserve">Støre-regjeringa har skrota denne strategien, men har førebels ikkje </w:t>
      </w:r>
      <w:r w:rsidR="002D310F" w:rsidRPr="00D111E7">
        <w:t>presentert ein alternativ strategi. Ombodet meiner at dette er eit arbeid som det er svært viktig at den nye regjeringa t</w:t>
      </w:r>
      <w:r w:rsidR="007E5B9F" w:rsidRPr="00D111E7">
        <w:t>ar</w:t>
      </w:r>
      <w:r w:rsidR="002D310F" w:rsidRPr="00D111E7">
        <w:t xml:space="preserve"> tak i</w:t>
      </w:r>
      <w:r w:rsidR="008C5FBF" w:rsidRPr="00D111E7">
        <w:t xml:space="preserve">, og det vil </w:t>
      </w:r>
      <w:r w:rsidR="009A6322" w:rsidRPr="00D111E7">
        <w:t>krevje</w:t>
      </w:r>
      <w:r w:rsidR="008C5FBF" w:rsidRPr="00D111E7">
        <w:t xml:space="preserve"> kraftfulle tiltak</w:t>
      </w:r>
      <w:r w:rsidR="00FA6C07" w:rsidRPr="00D111E7">
        <w:t xml:space="preserve"> </w:t>
      </w:r>
      <w:r w:rsidR="007E5B9F" w:rsidRPr="00D111E7">
        <w:t>om</w:t>
      </w:r>
      <w:r w:rsidR="00FA6C07" w:rsidRPr="00D111E7">
        <w:t xml:space="preserve"> vi skal kunne sjå ei endring.</w:t>
      </w:r>
    </w:p>
    <w:p w14:paraId="66AF1774" w14:textId="41D5412D" w:rsidR="191B1534" w:rsidRPr="00D111E7" w:rsidRDefault="0DDC4871" w:rsidP="00933AF4">
      <w:pPr>
        <w:pStyle w:val="rsnormal"/>
      </w:pPr>
      <w:r w:rsidRPr="00D111E7">
        <w:t>Krigen i Ukraina, som går for seg nå, vil mest sannsynleg sette sitt preg også på det norske samfunnet. Vi ve</w:t>
      </w:r>
      <w:r w:rsidR="007E5B9F" w:rsidRPr="00D111E7">
        <w:t>i</w:t>
      </w:r>
      <w:r w:rsidRPr="00D111E7">
        <w:t>t framleis ikkje omfang og varigheit av denne kris</w:t>
      </w:r>
      <w:r w:rsidR="00FC5C5A" w:rsidRPr="00D111E7">
        <w:t>a</w:t>
      </w:r>
      <w:r w:rsidRPr="00D111E7">
        <w:t>, men kan re</w:t>
      </w:r>
      <w:r w:rsidR="00FC5C5A" w:rsidRPr="00D111E7">
        <w:t>k</w:t>
      </w:r>
      <w:r w:rsidRPr="00D111E7">
        <w:t>ne med at e</w:t>
      </w:r>
      <w:r w:rsidR="00FC5C5A" w:rsidRPr="00D111E7">
        <w:t>i</w:t>
      </w:r>
      <w:r w:rsidRPr="00D111E7">
        <w:t>t større antal</w:t>
      </w:r>
      <w:r w:rsidR="00FC5C5A" w:rsidRPr="00D111E7">
        <w:t xml:space="preserve"> </w:t>
      </w:r>
      <w:r w:rsidRPr="00D111E7">
        <w:t>flyktning</w:t>
      </w:r>
      <w:r w:rsidR="00FC5C5A" w:rsidRPr="00D111E7">
        <w:t>a</w:t>
      </w:r>
      <w:r w:rsidRPr="00D111E7">
        <w:t xml:space="preserve">r vil kome til </w:t>
      </w:r>
      <w:r w:rsidR="00AF0BE7" w:rsidRPr="00D111E7">
        <w:t>N</w:t>
      </w:r>
      <w:r w:rsidRPr="00D111E7">
        <w:t>orge og bli tatt hand om i norske kommunar. Nye grupper som k</w:t>
      </w:r>
      <w:r w:rsidR="00FC5C5A" w:rsidRPr="00D111E7">
        <w:t>jem</w:t>
      </w:r>
      <w:r w:rsidRPr="00D111E7">
        <w:t xml:space="preserve"> til landet og treng bustad, skal ut i sk</w:t>
      </w:r>
      <w:r w:rsidR="00FC5C5A" w:rsidRPr="00D111E7">
        <w:t>u</w:t>
      </w:r>
      <w:r w:rsidRPr="00D111E7">
        <w:t xml:space="preserve">le, barnehage og i arbeidslivet vil kunne aktualisere spørsmål  </w:t>
      </w:r>
      <w:r w:rsidR="44811B32" w:rsidRPr="00D111E7">
        <w:t>knytt</w:t>
      </w:r>
      <w:r w:rsidRPr="00D111E7">
        <w:t xml:space="preserve"> både</w:t>
      </w:r>
      <w:r w:rsidR="21121390" w:rsidRPr="00D111E7">
        <w:t xml:space="preserve"> </w:t>
      </w:r>
      <w:r w:rsidRPr="00D111E7">
        <w:t xml:space="preserve">til diskriminering og likeverdige </w:t>
      </w:r>
      <w:r w:rsidR="004E4F28" w:rsidRPr="00D111E7">
        <w:t>offentlege</w:t>
      </w:r>
      <w:r w:rsidRPr="00D111E7">
        <w:t xml:space="preserve"> tenester</w:t>
      </w:r>
      <w:r w:rsidR="6F78AE69" w:rsidRPr="00D111E7">
        <w:t>. Menneske på flukt og i mottak vil også kunne vere utsett for menneskehandel og anna utnytting.</w:t>
      </w:r>
    </w:p>
    <w:p w14:paraId="5E326D4B" w14:textId="77777777" w:rsidR="00857B52" w:rsidRPr="00D111E7" w:rsidRDefault="00857B52" w:rsidP="00857B52">
      <w:pPr>
        <w:spacing w:before="0" w:after="160" w:line="259" w:lineRule="auto"/>
        <w:rPr>
          <w:rFonts w:ascii="Arial" w:eastAsiaTheme="majorEastAsia" w:hAnsi="Arial" w:cs="Arial"/>
          <w:sz w:val="28"/>
          <w:szCs w:val="28"/>
        </w:rPr>
      </w:pPr>
      <w:bookmarkStart w:id="13" w:name="_Toc2771493"/>
      <w:r w:rsidRPr="00D111E7">
        <w:rPr>
          <w:rFonts w:ascii="Arial" w:hAnsi="Arial" w:cs="Arial"/>
          <w:b/>
          <w:sz w:val="28"/>
          <w:szCs w:val="28"/>
        </w:rPr>
        <w:br w:type="page"/>
      </w:r>
    </w:p>
    <w:p w14:paraId="208009EB" w14:textId="7EA01429" w:rsidR="00857B52" w:rsidRDefault="00857B52" w:rsidP="002B731E">
      <w:pPr>
        <w:pStyle w:val="rsoverskrift1"/>
      </w:pPr>
      <w:bookmarkStart w:id="14" w:name="_Toc66449795"/>
      <w:bookmarkStart w:id="15" w:name="_Toc102404960"/>
      <w:bookmarkStart w:id="16" w:name="_Toc2771494"/>
      <w:bookmarkEnd w:id="13"/>
      <w:r w:rsidRPr="00D111E7">
        <w:lastRenderedPageBreak/>
        <w:t>Kapittel 6 Årsrekneskapen</w:t>
      </w:r>
      <w:bookmarkEnd w:id="14"/>
      <w:bookmarkEnd w:id="15"/>
    </w:p>
    <w:p w14:paraId="5E2A072D" w14:textId="77777777" w:rsidR="00DD23BE" w:rsidRPr="00D111E7" w:rsidRDefault="00DD23BE" w:rsidP="00D75406">
      <w:pPr>
        <w:pStyle w:val="rsnormal"/>
      </w:pPr>
    </w:p>
    <w:p w14:paraId="6B09456D" w14:textId="21C353E5" w:rsidR="00857B52" w:rsidRPr="00D111E7" w:rsidRDefault="00EC0A3B" w:rsidP="00952045">
      <w:pPr>
        <w:pStyle w:val="rsoverskrift2"/>
      </w:pPr>
      <w:bookmarkStart w:id="17" w:name="_Toc66449796"/>
      <w:r w:rsidRPr="00D111E7">
        <w:t>Kommentarar frå leiar</w:t>
      </w:r>
      <w:r w:rsidR="00857B52" w:rsidRPr="00D111E7">
        <w:t xml:space="preserve"> til årsrekneskapen i ombodet for </w:t>
      </w:r>
      <w:bookmarkEnd w:id="17"/>
      <w:r w:rsidR="00857B52" w:rsidRPr="00D111E7">
        <w:t>2021</w:t>
      </w:r>
    </w:p>
    <w:p w14:paraId="5DB94442" w14:textId="77777777" w:rsidR="00857B52" w:rsidRPr="00D111E7" w:rsidRDefault="00857B52" w:rsidP="00857B52">
      <w:pPr>
        <w:rPr>
          <w:rFonts w:ascii="Arial" w:hAnsi="Arial" w:cs="Arial"/>
          <w:b/>
        </w:rPr>
      </w:pPr>
    </w:p>
    <w:p w14:paraId="277C73EA" w14:textId="77777777" w:rsidR="00857B52" w:rsidRPr="00D111E7" w:rsidRDefault="00857B52" w:rsidP="00293D29">
      <w:pPr>
        <w:pStyle w:val="rsoverskrift3"/>
      </w:pPr>
      <w:r w:rsidRPr="00D111E7">
        <w:t>Kort beskriving av verksemda sitt føremål</w:t>
      </w:r>
    </w:p>
    <w:p w14:paraId="6C77ACF9" w14:textId="77777777" w:rsidR="00857B52" w:rsidRPr="00D111E7" w:rsidRDefault="00857B52" w:rsidP="00712584">
      <w:pPr>
        <w:pStyle w:val="rsnormal"/>
      </w:pPr>
      <w:r w:rsidRPr="00D111E7">
        <w:t>Likestillings- og diskrimineringsombodet (ombodet) skal fremme likestilling og kjempe mot diskriminering på grunn av kjønn, etnisitet, religion, funksjonsevne, seksuell orientering, kjønnsidentitet, kjønnsuttrykk og alder. Ombodet gir rettleiing og er ein pådrivar for likestilling og mangfald. Ombodet vart oppretta i 2006 og er administrativt lagt under Kultur- og likestillingsdepartementet.</w:t>
      </w:r>
    </w:p>
    <w:p w14:paraId="4633CBE9" w14:textId="77777777" w:rsidR="00857B52" w:rsidRPr="00D111E7" w:rsidRDefault="00857B52" w:rsidP="00933AF4">
      <w:pPr>
        <w:pStyle w:val="rsnormal"/>
      </w:pPr>
    </w:p>
    <w:p w14:paraId="4C22826F" w14:textId="77777777" w:rsidR="00857B52" w:rsidRPr="00D111E7" w:rsidRDefault="00857B52" w:rsidP="00293D29">
      <w:pPr>
        <w:pStyle w:val="rsoverskrift3"/>
      </w:pPr>
      <w:r w:rsidRPr="00D111E7">
        <w:t>Årsregnskapet er utarbeidd etter reglane i SRS</w:t>
      </w:r>
    </w:p>
    <w:p w14:paraId="62F2BF87" w14:textId="0F0A370B" w:rsidR="00857B52" w:rsidRPr="00933AF4" w:rsidRDefault="00857B52" w:rsidP="00933AF4">
      <w:pPr>
        <w:pStyle w:val="rsnormal"/>
      </w:pPr>
      <w:r w:rsidRPr="00933AF4">
        <w:t>Eg bekreftar at årsrekneskapen for LDO er sett opp og avlagt etter nærare retningslinjer i føresegn om økonomistyring i staten. Årsrekneskapen er i medhald av krav i føresegna punkt 3.4.1, nærare føresegn i Finansdepartementets rundskriv R-115 av desember 2019 og eventuelle tilleggskrav fastsett av overordna departement.</w:t>
      </w:r>
    </w:p>
    <w:p w14:paraId="15AA8AC4" w14:textId="516549F1" w:rsidR="00857B52" w:rsidRPr="00D111E7" w:rsidRDefault="00857B52" w:rsidP="00933AF4">
      <w:pPr>
        <w:pStyle w:val="rsnormal"/>
      </w:pPr>
      <w:r w:rsidRPr="00D111E7">
        <w:t>Eg meiner årsrekneskapen g</w:t>
      </w:r>
      <w:r w:rsidR="00FE54A3" w:rsidRPr="00D111E7">
        <w:t>ir</w:t>
      </w:r>
      <w:r w:rsidRPr="00D111E7">
        <w:t xml:space="preserve"> eit dekkande bilete av verksemda sine disponible løyver, rekneskapsførte utgifter, inntekter, eigendelar og gjeld. Det er Riksrevisjonen som reviderer ombodet sin årsrekneskap. Rekneskapsrapporten og revisjonsberetninga vil bli å finne på våre heimesider.</w:t>
      </w:r>
    </w:p>
    <w:p w14:paraId="4A9A4A2F" w14:textId="77777777" w:rsidR="00857B52" w:rsidRPr="00D111E7" w:rsidRDefault="00857B52" w:rsidP="00933AF4">
      <w:pPr>
        <w:pStyle w:val="rsnormal"/>
      </w:pPr>
    </w:p>
    <w:p w14:paraId="1C1CC3C5" w14:textId="77777777" w:rsidR="00857B52" w:rsidRPr="00D111E7" w:rsidRDefault="00857B52" w:rsidP="008D6E5D">
      <w:pPr>
        <w:pStyle w:val="Overskrift3"/>
        <w:ind w:left="0"/>
        <w:rPr>
          <w:rFonts w:ascii="Arial" w:hAnsi="Arial" w:cs="Arial"/>
        </w:rPr>
      </w:pPr>
      <w:r w:rsidRPr="00D111E7">
        <w:rPr>
          <w:rFonts w:ascii="Arial" w:hAnsi="Arial" w:cs="Arial"/>
        </w:rPr>
        <w:t xml:space="preserve">Vurdering av vesentlege tilhøve  </w:t>
      </w:r>
    </w:p>
    <w:p w14:paraId="168F161D" w14:textId="26763211" w:rsidR="00857B52" w:rsidRPr="00933AF4" w:rsidRDefault="00857B52" w:rsidP="00C86633">
      <w:pPr>
        <w:pStyle w:val="rsnormal"/>
      </w:pPr>
      <w:r w:rsidRPr="00D111E7">
        <w:t xml:space="preserve">Løyve frå departementet i 2021 var på 49 042 000 kroner. Av det er det utbetalt 49 041 500 til LDO. Driftskostnadar i 2021 var på 51 404 309 kr. Tilsvarande tal for 2020 var 48 872 220 kroner. Lønskostnadar var på </w:t>
      </w:r>
      <w:r w:rsidRPr="00933AF4">
        <w:t xml:space="preserve">35 033 466 </w:t>
      </w:r>
      <w:r w:rsidRPr="00D111E7">
        <w:t xml:space="preserve">kroner. Lønsdelen av driftskostnadar var 68,2 prosent samanlikna med 68,1 prosent i 2020. </w:t>
      </w:r>
    </w:p>
    <w:p w14:paraId="0A501D32" w14:textId="6C2310D3" w:rsidR="00857B52" w:rsidRPr="00D111E7" w:rsidRDefault="00857B52" w:rsidP="00C86633">
      <w:pPr>
        <w:pStyle w:val="rsnormal"/>
      </w:pPr>
      <w:r w:rsidRPr="00D111E7">
        <w:t>LDO har investert i nye PC</w:t>
      </w:r>
      <w:r w:rsidR="000134B4" w:rsidRPr="00D111E7">
        <w:t>a</w:t>
      </w:r>
      <w:r w:rsidRPr="00D111E7">
        <w:t>r og inventar for til saman 678 452 kroner.</w:t>
      </w:r>
      <w:r w:rsidRPr="00933AF4">
        <w:t xml:space="preserve"> </w:t>
      </w:r>
      <w:r w:rsidRPr="00D111E7">
        <w:t xml:space="preserve">Beløp vert avskrive årleg. I 2021 ble 723 000 kroner avskriven. Handverks- og designarbeid for 964 853 kroner er bokført som ein reduksjon i frie middel i rekneskapen. </w:t>
      </w:r>
    </w:p>
    <w:p w14:paraId="3E7CC5A8" w14:textId="77777777" w:rsidR="00857B52" w:rsidRPr="00D111E7" w:rsidRDefault="00857B52" w:rsidP="00C86633">
      <w:pPr>
        <w:pStyle w:val="rsnormal"/>
      </w:pPr>
      <w:r w:rsidRPr="00D111E7">
        <w:t xml:space="preserve">På grunn av koronapandemien viste reiseverksemda ytterlegare nedgang frå 2020. Reisekostnadane i 2021 var på 87 642 kroner mot 192 131 kroner i 2020. </w:t>
      </w:r>
    </w:p>
    <w:p w14:paraId="53B7843D" w14:textId="1DE07A0D" w:rsidR="00857B52" w:rsidRPr="00D111E7" w:rsidRDefault="00857B52" w:rsidP="00C86633">
      <w:pPr>
        <w:pStyle w:val="rsnormal"/>
      </w:pPr>
      <w:r w:rsidRPr="00D111E7">
        <w:t>LDO har i 2021 brukt 287 957 kroner til eksterne konsulentar. Dette er e</w:t>
      </w:r>
      <w:r w:rsidR="00D465AF" w:rsidRPr="00D111E7">
        <w:t>i auke</w:t>
      </w:r>
      <w:r w:rsidRPr="00D111E7">
        <w:t xml:space="preserve"> frå 2020 da det </w:t>
      </w:r>
      <w:r w:rsidR="00717EBE" w:rsidRPr="00D111E7">
        <w:t>vart</w:t>
      </w:r>
      <w:r w:rsidRPr="00D111E7">
        <w:t xml:space="preserve"> brukt 73</w:t>
      </w:r>
      <w:r w:rsidR="007B2AC9" w:rsidRPr="00D111E7">
        <w:t xml:space="preserve"> </w:t>
      </w:r>
      <w:r w:rsidRPr="00D111E7">
        <w:t xml:space="preserve">794 kroner. </w:t>
      </w:r>
      <w:r w:rsidR="00DC4AEF" w:rsidRPr="00D111E7">
        <w:t>Auka</w:t>
      </w:r>
      <w:r w:rsidRPr="00D111E7">
        <w:t xml:space="preserve"> i 2021 skyld</w:t>
      </w:r>
      <w:r w:rsidR="00DC4AEF" w:rsidRPr="00D111E7">
        <w:t>ast</w:t>
      </w:r>
      <w:r w:rsidRPr="00D111E7">
        <w:t xml:space="preserve"> </w:t>
      </w:r>
      <w:r w:rsidR="00874B08" w:rsidRPr="00D111E7">
        <w:t xml:space="preserve">ei naudsynt </w:t>
      </w:r>
      <w:r w:rsidRPr="00D111E7">
        <w:t xml:space="preserve">oppgradering </w:t>
      </w:r>
      <w:r w:rsidR="003E5FF7" w:rsidRPr="00D111E7">
        <w:t>av saks</w:t>
      </w:r>
      <w:r w:rsidR="004D6DC8" w:rsidRPr="00D111E7">
        <w:t>behand</w:t>
      </w:r>
      <w:r w:rsidR="00121FB9" w:rsidRPr="00D111E7">
        <w:t>lings</w:t>
      </w:r>
      <w:r w:rsidR="003E5FF7" w:rsidRPr="00D111E7">
        <w:t xml:space="preserve">- og </w:t>
      </w:r>
      <w:r w:rsidRPr="00D111E7">
        <w:t xml:space="preserve">arkivsystemet </w:t>
      </w:r>
      <w:r w:rsidR="00874B08" w:rsidRPr="00D111E7">
        <w:t>vårt. Den nye post</w:t>
      </w:r>
      <w:r w:rsidR="003E2F95" w:rsidRPr="00D111E7">
        <w:t>j</w:t>
      </w:r>
      <w:r w:rsidR="00874B08" w:rsidRPr="00D111E7">
        <w:t>ournalen eInnsyn er obl</w:t>
      </w:r>
      <w:r w:rsidR="003E2F95" w:rsidRPr="00D111E7">
        <w:t>i</w:t>
      </w:r>
      <w:r w:rsidR="00874B08" w:rsidRPr="00D111E7">
        <w:t>gatorisk for statlege verksemder</w:t>
      </w:r>
      <w:r w:rsidR="003E2F95" w:rsidRPr="00D111E7">
        <w:t xml:space="preserve">. Den tekniske løysinga </w:t>
      </w:r>
      <w:r w:rsidR="0061323D" w:rsidRPr="00D111E7">
        <w:t xml:space="preserve">som Digdir har vald, </w:t>
      </w:r>
      <w:r w:rsidR="003E2F95" w:rsidRPr="00D111E7">
        <w:t xml:space="preserve">er ikkje kompatibel med </w:t>
      </w:r>
      <w:r w:rsidR="00572E30" w:rsidRPr="00D111E7">
        <w:t xml:space="preserve">den versjonen vi har av </w:t>
      </w:r>
      <w:r w:rsidR="003E2F95" w:rsidRPr="00D111E7">
        <w:t xml:space="preserve">vårt </w:t>
      </w:r>
      <w:r w:rsidR="007F44DE" w:rsidRPr="00D111E7">
        <w:t>saks</w:t>
      </w:r>
      <w:r w:rsidR="00404DC8" w:rsidRPr="00D111E7">
        <w:t>behandling</w:t>
      </w:r>
      <w:r w:rsidR="007F44DE" w:rsidRPr="00D111E7">
        <w:t>ssystem</w:t>
      </w:r>
      <w:r w:rsidR="0042548D" w:rsidRPr="00D111E7">
        <w:t>.</w:t>
      </w:r>
      <w:r w:rsidR="00D80C86" w:rsidRPr="00D111E7">
        <w:t xml:space="preserve"> </w:t>
      </w:r>
      <w:r w:rsidR="00E852E7" w:rsidRPr="00D111E7">
        <w:t>Vi vil i 1. kvartal 2022 ta i bruk eit oppgradert saks</w:t>
      </w:r>
      <w:r w:rsidR="00404DC8" w:rsidRPr="00D111E7">
        <w:t>behandlingssystem</w:t>
      </w:r>
      <w:r w:rsidR="00D166E6" w:rsidRPr="00D111E7">
        <w:t xml:space="preserve"> </w:t>
      </w:r>
      <w:r w:rsidR="00404DC8" w:rsidRPr="00D111E7">
        <w:t>kor</w:t>
      </w:r>
      <w:r w:rsidR="00D166E6" w:rsidRPr="00D111E7">
        <w:t xml:space="preserve"> eInnsyn er integrert. </w:t>
      </w:r>
    </w:p>
    <w:p w14:paraId="4258F991" w14:textId="55B08945" w:rsidR="00857B52" w:rsidRPr="00D111E7" w:rsidRDefault="00857B52" w:rsidP="00C86633">
      <w:pPr>
        <w:pStyle w:val="rsnormal"/>
      </w:pPr>
      <w:r w:rsidRPr="00D111E7">
        <w:t>LDO har under koronapandemien arrangert digitale fagmøte, konferans</w:t>
      </w:r>
      <w:r w:rsidR="00215FCC" w:rsidRPr="00D111E7">
        <w:t>a</w:t>
      </w:r>
      <w:r w:rsidRPr="00D111E7">
        <w:t>r og kurs. Vi har óg brukt 323 924 kroner på kompetanseheving i samband med vår nye digitale arbeidskvardag, samt arbeidsrett, leiing og samtaleteknikk</w:t>
      </w:r>
      <w:r w:rsidR="00EE7A91" w:rsidRPr="00D111E7">
        <w:t xml:space="preserve"> </w:t>
      </w:r>
      <w:r w:rsidR="00111657" w:rsidRPr="00D111E7">
        <w:t>i rettleiingstenesta</w:t>
      </w:r>
      <w:r w:rsidRPr="00D111E7">
        <w:t xml:space="preserve">. </w:t>
      </w:r>
    </w:p>
    <w:p w14:paraId="6A6B0E9C" w14:textId="4415AFE8" w:rsidR="00857B52" w:rsidRPr="00933AF4" w:rsidRDefault="00857B52" w:rsidP="00C86633">
      <w:pPr>
        <w:pStyle w:val="rsnormal"/>
      </w:pPr>
      <w:r w:rsidRPr="00D111E7">
        <w:t>LDO har i 2021 etter avtale med departementet vid</w:t>
      </w:r>
      <w:r w:rsidR="00BF294F" w:rsidRPr="00D111E7">
        <w:t>a</w:t>
      </w:r>
      <w:r w:rsidRPr="00D111E7">
        <w:t>re redusert behaldninga av mid</w:t>
      </w:r>
      <w:r w:rsidR="007C3C79" w:rsidRPr="00D111E7">
        <w:t>del</w:t>
      </w:r>
      <w:r w:rsidRPr="00D111E7">
        <w:t xml:space="preserve"> med å </w:t>
      </w:r>
      <w:r w:rsidR="007C3C79" w:rsidRPr="00D111E7">
        <w:t>sette i gang</w:t>
      </w:r>
      <w:r w:rsidRPr="00D111E7">
        <w:t xml:space="preserve"> forskingsprosjekt i samarbeid med eksterne aktørar. </w:t>
      </w:r>
      <w:r w:rsidRPr="00D111E7">
        <w:lastRenderedPageBreak/>
        <w:t>Behaldninga i Nor</w:t>
      </w:r>
      <w:r w:rsidR="007C3C79" w:rsidRPr="00D111E7">
        <w:t>egs</w:t>
      </w:r>
      <w:r w:rsidRPr="00D111E7">
        <w:t xml:space="preserve"> Bank er i 2021 redusert med over </w:t>
      </w:r>
      <w:r w:rsidR="00250BD6" w:rsidRPr="00D111E7">
        <w:t>to</w:t>
      </w:r>
      <w:r w:rsidRPr="00D111E7">
        <w:t xml:space="preserve"> millionar kroner sam</w:t>
      </w:r>
      <w:r w:rsidR="007C3C79" w:rsidRPr="00D111E7">
        <w:t>anlikna</w:t>
      </w:r>
      <w:r w:rsidRPr="00D111E7">
        <w:t xml:space="preserve"> med 2020.</w:t>
      </w:r>
    </w:p>
    <w:p w14:paraId="281C55D5" w14:textId="77777777" w:rsidR="00857B52" w:rsidRPr="00D111E7" w:rsidRDefault="00857B52" w:rsidP="00C86633">
      <w:pPr>
        <w:pStyle w:val="rsnormal"/>
      </w:pPr>
      <w:r w:rsidRPr="00D111E7">
        <w:t>Rekneskapen for 2021 med noter er lagt ved årsrapporten i ei PDF-fil.</w:t>
      </w:r>
    </w:p>
    <w:p w14:paraId="71C4D8F7" w14:textId="77777777" w:rsidR="00857B52" w:rsidRPr="00D111E7" w:rsidRDefault="00857B52" w:rsidP="00857B52">
      <w:pPr>
        <w:rPr>
          <w:rFonts w:ascii="Arial" w:hAnsi="Arial" w:cs="Arial"/>
        </w:rPr>
      </w:pPr>
    </w:p>
    <w:tbl>
      <w:tblPr>
        <w:tblStyle w:val="Tabellstl1sjgrnn"/>
        <w:tblW w:w="9072" w:type="dxa"/>
        <w:tblLayout w:type="fixed"/>
        <w:tblLook w:val="04A0" w:firstRow="1" w:lastRow="0" w:firstColumn="1" w:lastColumn="0" w:noHBand="0" w:noVBand="1"/>
      </w:tblPr>
      <w:tblGrid>
        <w:gridCol w:w="2263"/>
        <w:gridCol w:w="1560"/>
        <w:gridCol w:w="2268"/>
        <w:gridCol w:w="1559"/>
        <w:gridCol w:w="1422"/>
      </w:tblGrid>
      <w:tr w:rsidR="00857B52" w:rsidRPr="00D111E7" w14:paraId="611809E5" w14:textId="77777777" w:rsidTr="00F95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gridSpan w:val="2"/>
          </w:tcPr>
          <w:p w14:paraId="27C4648F" w14:textId="77777777" w:rsidR="00857B52" w:rsidRPr="00D111E7" w:rsidRDefault="00857B52" w:rsidP="007D0A05">
            <w:pPr>
              <w:spacing w:before="0" w:after="0"/>
              <w:rPr>
                <w:rFonts w:ascii="Arial" w:hAnsi="Arial" w:cs="Arial"/>
                <w:b w:val="0"/>
              </w:rPr>
            </w:pPr>
            <w:r w:rsidRPr="00D111E7">
              <w:rPr>
                <w:rFonts w:ascii="Arial" w:hAnsi="Arial" w:cs="Arial"/>
              </w:rPr>
              <w:t>Etter kontantprinsippet</w:t>
            </w:r>
          </w:p>
        </w:tc>
        <w:tc>
          <w:tcPr>
            <w:tcW w:w="3827" w:type="dxa"/>
            <w:gridSpan w:val="2"/>
          </w:tcPr>
          <w:p w14:paraId="345279EC" w14:textId="77777777" w:rsidR="00857B52" w:rsidRPr="00D111E7" w:rsidRDefault="00857B52" w:rsidP="007D0A05">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111E7">
              <w:rPr>
                <w:rFonts w:ascii="Arial" w:hAnsi="Arial" w:cs="Arial"/>
              </w:rPr>
              <w:t>Etter periodisert rekneskap</w:t>
            </w:r>
          </w:p>
        </w:tc>
        <w:tc>
          <w:tcPr>
            <w:tcW w:w="1422" w:type="dxa"/>
          </w:tcPr>
          <w:p w14:paraId="5B1C2082" w14:textId="77777777" w:rsidR="00857B52" w:rsidRPr="00D111E7" w:rsidRDefault="00857B52" w:rsidP="007D0A05">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111E7">
              <w:rPr>
                <w:rFonts w:ascii="Arial" w:hAnsi="Arial" w:cs="Arial"/>
              </w:rPr>
              <w:t>Differanse</w:t>
            </w:r>
          </w:p>
        </w:tc>
      </w:tr>
      <w:tr w:rsidR="00857B52" w:rsidRPr="00D111E7" w14:paraId="27F1C220" w14:textId="77777777" w:rsidTr="00F95C0E">
        <w:tc>
          <w:tcPr>
            <w:cnfStyle w:val="001000000000" w:firstRow="0" w:lastRow="0" w:firstColumn="1" w:lastColumn="0" w:oddVBand="0" w:evenVBand="0" w:oddHBand="0" w:evenHBand="0" w:firstRowFirstColumn="0" w:firstRowLastColumn="0" w:lastRowFirstColumn="0" w:lastRowLastColumn="0"/>
            <w:tcW w:w="2263" w:type="dxa"/>
          </w:tcPr>
          <w:p w14:paraId="72407AE4" w14:textId="77777777" w:rsidR="00857B52" w:rsidRPr="00D111E7" w:rsidRDefault="00857B52" w:rsidP="007D0A05">
            <w:pPr>
              <w:spacing w:before="0" w:after="0"/>
              <w:rPr>
                <w:rFonts w:ascii="Arial" w:hAnsi="Arial" w:cs="Arial"/>
              </w:rPr>
            </w:pPr>
            <w:r w:rsidRPr="00D111E7">
              <w:rPr>
                <w:rFonts w:ascii="Arial" w:hAnsi="Arial" w:cs="Arial"/>
              </w:rPr>
              <w:t>Sum innbetalingar</w:t>
            </w:r>
          </w:p>
        </w:tc>
        <w:tc>
          <w:tcPr>
            <w:tcW w:w="1560" w:type="dxa"/>
          </w:tcPr>
          <w:p w14:paraId="2EB781D4" w14:textId="77777777" w:rsidR="00857B52" w:rsidRPr="00D111E7" w:rsidRDefault="00857B52" w:rsidP="007D0A05">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50 993 227</w:t>
            </w:r>
          </w:p>
        </w:tc>
        <w:tc>
          <w:tcPr>
            <w:tcW w:w="2268" w:type="dxa"/>
          </w:tcPr>
          <w:p w14:paraId="50FC6560" w14:textId="77777777" w:rsidR="00857B52" w:rsidRPr="00D111E7" w:rsidRDefault="00857B52" w:rsidP="007D0A05">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Sum driftsinntekter</w:t>
            </w:r>
          </w:p>
        </w:tc>
        <w:tc>
          <w:tcPr>
            <w:tcW w:w="1559" w:type="dxa"/>
          </w:tcPr>
          <w:p w14:paraId="7DC9F906" w14:textId="77777777" w:rsidR="00857B52" w:rsidRPr="00D111E7" w:rsidRDefault="00857B52" w:rsidP="007D0A05">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D111E7">
              <w:rPr>
                <w:rFonts w:ascii="Arial" w:hAnsi="Arial" w:cs="Arial"/>
                <w:color w:val="000000"/>
              </w:rPr>
              <w:t>51 403 115</w:t>
            </w:r>
          </w:p>
        </w:tc>
        <w:tc>
          <w:tcPr>
            <w:tcW w:w="1422" w:type="dxa"/>
          </w:tcPr>
          <w:p w14:paraId="486363A0" w14:textId="77777777" w:rsidR="00857B52" w:rsidRPr="00D111E7" w:rsidRDefault="00857B52" w:rsidP="007D0A05">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-409 888</w:t>
            </w:r>
          </w:p>
        </w:tc>
      </w:tr>
      <w:tr w:rsidR="00857B52" w:rsidRPr="00D111E7" w14:paraId="3154E64B" w14:textId="77777777" w:rsidTr="00F95C0E">
        <w:tc>
          <w:tcPr>
            <w:cnfStyle w:val="001000000000" w:firstRow="0" w:lastRow="0" w:firstColumn="1" w:lastColumn="0" w:oddVBand="0" w:evenVBand="0" w:oddHBand="0" w:evenHBand="0" w:firstRowFirstColumn="0" w:firstRowLastColumn="0" w:lastRowFirstColumn="0" w:lastRowLastColumn="0"/>
            <w:tcW w:w="2263" w:type="dxa"/>
          </w:tcPr>
          <w:p w14:paraId="00B106AB" w14:textId="77777777" w:rsidR="00857B52" w:rsidRPr="00D111E7" w:rsidRDefault="00857B52" w:rsidP="007D0A05">
            <w:pPr>
              <w:spacing w:before="0" w:after="0"/>
              <w:rPr>
                <w:rFonts w:ascii="Arial" w:hAnsi="Arial" w:cs="Arial"/>
              </w:rPr>
            </w:pPr>
            <w:r w:rsidRPr="00D111E7">
              <w:rPr>
                <w:rFonts w:ascii="Arial" w:hAnsi="Arial" w:cs="Arial"/>
              </w:rPr>
              <w:t>Sum utbetalingar</w:t>
            </w:r>
          </w:p>
        </w:tc>
        <w:tc>
          <w:tcPr>
            <w:tcW w:w="1560" w:type="dxa"/>
          </w:tcPr>
          <w:p w14:paraId="225974B6" w14:textId="0C2F5565" w:rsidR="00857B52" w:rsidRPr="00D111E7" w:rsidRDefault="00857B52" w:rsidP="007D0A05">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-52 413 614</w:t>
            </w:r>
          </w:p>
        </w:tc>
        <w:tc>
          <w:tcPr>
            <w:tcW w:w="2268" w:type="dxa"/>
          </w:tcPr>
          <w:p w14:paraId="5CDF327F" w14:textId="77777777" w:rsidR="00857B52" w:rsidRPr="00D111E7" w:rsidRDefault="00857B52" w:rsidP="007D0A05">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Sum driftskostnadar</w:t>
            </w:r>
          </w:p>
        </w:tc>
        <w:tc>
          <w:tcPr>
            <w:tcW w:w="1559" w:type="dxa"/>
          </w:tcPr>
          <w:p w14:paraId="79A1294F" w14:textId="77777777" w:rsidR="00857B52" w:rsidRPr="00D111E7" w:rsidRDefault="00857B52" w:rsidP="007D0A05">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D111E7">
              <w:rPr>
                <w:rFonts w:ascii="Arial" w:hAnsi="Arial" w:cs="Arial"/>
                <w:color w:val="000000"/>
              </w:rPr>
              <w:t>-51 404 309</w:t>
            </w:r>
          </w:p>
        </w:tc>
        <w:tc>
          <w:tcPr>
            <w:tcW w:w="1422" w:type="dxa"/>
          </w:tcPr>
          <w:p w14:paraId="36BAA4E6" w14:textId="77777777" w:rsidR="00857B52" w:rsidRPr="00D111E7" w:rsidRDefault="00857B52" w:rsidP="007D0A05">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-1 009 305</w:t>
            </w:r>
          </w:p>
        </w:tc>
      </w:tr>
      <w:tr w:rsidR="00857B52" w:rsidRPr="00D111E7" w14:paraId="35740685" w14:textId="77777777" w:rsidTr="00F95C0E">
        <w:tc>
          <w:tcPr>
            <w:cnfStyle w:val="001000000000" w:firstRow="0" w:lastRow="0" w:firstColumn="1" w:lastColumn="0" w:oddVBand="0" w:evenVBand="0" w:oddHBand="0" w:evenHBand="0" w:firstRowFirstColumn="0" w:firstRowLastColumn="0" w:lastRowFirstColumn="0" w:lastRowLastColumn="0"/>
            <w:tcW w:w="2263" w:type="dxa"/>
          </w:tcPr>
          <w:p w14:paraId="2113A3D0" w14:textId="77777777" w:rsidR="00857B52" w:rsidRPr="00D111E7" w:rsidRDefault="00857B52" w:rsidP="007D0A05">
            <w:pPr>
              <w:spacing w:before="0" w:after="0"/>
              <w:rPr>
                <w:rFonts w:ascii="Arial" w:hAnsi="Arial" w:cs="Arial"/>
              </w:rPr>
            </w:pPr>
            <w:r w:rsidRPr="00D111E7">
              <w:rPr>
                <w:rFonts w:ascii="Arial" w:hAnsi="Arial" w:cs="Arial"/>
              </w:rPr>
              <w:t>Netto kontantstraum</w:t>
            </w:r>
          </w:p>
        </w:tc>
        <w:tc>
          <w:tcPr>
            <w:tcW w:w="1560" w:type="dxa"/>
          </w:tcPr>
          <w:p w14:paraId="098030DE" w14:textId="7DB6B7CF" w:rsidR="00857B52" w:rsidRPr="00D111E7" w:rsidRDefault="00857B52" w:rsidP="007D0A05">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 xml:space="preserve">- 1 420 387 </w:t>
            </w:r>
          </w:p>
        </w:tc>
        <w:tc>
          <w:tcPr>
            <w:tcW w:w="2268" w:type="dxa"/>
          </w:tcPr>
          <w:p w14:paraId="15DF6102" w14:textId="77777777" w:rsidR="00857B52" w:rsidRPr="00D111E7" w:rsidRDefault="00857B52" w:rsidP="007D0A05">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Driftsresultat</w:t>
            </w:r>
          </w:p>
        </w:tc>
        <w:tc>
          <w:tcPr>
            <w:tcW w:w="1559" w:type="dxa"/>
          </w:tcPr>
          <w:p w14:paraId="35995195" w14:textId="77777777" w:rsidR="00857B52" w:rsidRPr="00D111E7" w:rsidRDefault="00857B52" w:rsidP="007D0A05">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 xml:space="preserve"> </w:t>
            </w:r>
          </w:p>
          <w:p w14:paraId="55DBA263" w14:textId="77777777" w:rsidR="00857B52" w:rsidRPr="00D111E7" w:rsidRDefault="00857B52" w:rsidP="007D0A05">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-1 193</w:t>
            </w:r>
          </w:p>
          <w:p w14:paraId="65F180F6" w14:textId="77777777" w:rsidR="00857B52" w:rsidRPr="00D111E7" w:rsidRDefault="00857B52" w:rsidP="007D0A05">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tcPr>
          <w:p w14:paraId="7CED44C4" w14:textId="77777777" w:rsidR="00857B52" w:rsidRPr="00D111E7" w:rsidRDefault="00857B52" w:rsidP="007D0A05">
            <w:pPr>
              <w:spacing w:before="0" w:after="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D111E7">
              <w:rPr>
                <w:rFonts w:ascii="Arial" w:hAnsi="Arial" w:cs="Arial"/>
              </w:rPr>
              <w:t>-1 419 194</w:t>
            </w:r>
          </w:p>
        </w:tc>
      </w:tr>
    </w:tbl>
    <w:p w14:paraId="3F2AE4C6" w14:textId="77777777" w:rsidR="00857B52" w:rsidRPr="00D111E7" w:rsidRDefault="00857B52" w:rsidP="00857B52">
      <w:pPr>
        <w:jc w:val="center"/>
        <w:rPr>
          <w:rFonts w:ascii="Arial" w:hAnsi="Arial" w:cs="Arial"/>
          <w:i/>
        </w:rPr>
      </w:pPr>
    </w:p>
    <w:p w14:paraId="6B974C34" w14:textId="77777777" w:rsidR="00857B52" w:rsidRPr="00D111E7" w:rsidRDefault="00857B52" w:rsidP="00857B52">
      <w:pPr>
        <w:jc w:val="center"/>
        <w:rPr>
          <w:rFonts w:ascii="Arial" w:hAnsi="Arial" w:cs="Arial"/>
          <w:i/>
        </w:rPr>
      </w:pPr>
    </w:p>
    <w:p w14:paraId="1DC9DE6E" w14:textId="11B1D6C3" w:rsidR="007B53E3" w:rsidRPr="008A2B1C" w:rsidRDefault="00857B52" w:rsidP="008A2B1C">
      <w:pPr>
        <w:jc w:val="center"/>
        <w:rPr>
          <w:rFonts w:ascii="Arial" w:hAnsi="Arial" w:cs="Arial"/>
          <w:i/>
        </w:rPr>
      </w:pPr>
      <w:r w:rsidRPr="00D111E7">
        <w:rPr>
          <w:rFonts w:ascii="Arial" w:hAnsi="Arial" w:cs="Arial"/>
          <w:i/>
        </w:rPr>
        <w:t>1</w:t>
      </w:r>
      <w:r w:rsidR="00751BAD" w:rsidRPr="00D111E7">
        <w:rPr>
          <w:rFonts w:ascii="Arial" w:hAnsi="Arial" w:cs="Arial"/>
          <w:i/>
        </w:rPr>
        <w:t>5</w:t>
      </w:r>
      <w:r w:rsidRPr="00D111E7">
        <w:rPr>
          <w:rFonts w:ascii="Arial" w:hAnsi="Arial" w:cs="Arial"/>
          <w:i/>
        </w:rPr>
        <w:t>. mars 2022</w:t>
      </w:r>
    </w:p>
    <w:p w14:paraId="2E2B7478" w14:textId="60DDD925" w:rsidR="00E066AD" w:rsidRPr="00D111E7" w:rsidRDefault="008A2B1C" w:rsidP="008A2B1C">
      <w:pPr>
        <w:jc w:val="center"/>
        <w:rPr>
          <w:rFonts w:ascii="Arial" w:hAnsi="Arial" w:cs="Arial"/>
        </w:rPr>
      </w:pPr>
      <w:r>
        <w:rPr>
          <w:noProof/>
        </w:rPr>
        <w:drawing>
          <wp:inline distT="0" distB="0" distL="0" distR="0" wp14:anchorId="22684AA6" wp14:editId="250C9303">
            <wp:extent cx="1652400" cy="1011600"/>
            <wp:effectExtent l="0" t="0" r="5080" b="0"/>
            <wp:docPr id="8" name="Bilde 8" descr="Signaturen til ombo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Signaturen til ombodet."/>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5000"/>
                              </a14:imgEffect>
                            </a14:imgLayer>
                          </a14:imgProps>
                        </a:ext>
                        <a:ext uri="{28A0092B-C50C-407E-A947-70E740481C1C}">
                          <a14:useLocalDpi xmlns:a14="http://schemas.microsoft.com/office/drawing/2010/main" val="0"/>
                        </a:ext>
                      </a:extLst>
                    </a:blip>
                    <a:srcRect l="2941" t="61440" r="54791" b="20114"/>
                    <a:stretch/>
                  </pic:blipFill>
                  <pic:spPr bwMode="auto">
                    <a:xfrm>
                      <a:off x="0" y="0"/>
                      <a:ext cx="1652400" cy="1011600"/>
                    </a:xfrm>
                    <a:prstGeom prst="rect">
                      <a:avLst/>
                    </a:prstGeom>
                    <a:noFill/>
                    <a:ln>
                      <a:noFill/>
                    </a:ln>
                    <a:extLst>
                      <a:ext uri="{53640926-AAD7-44D8-BBD7-CCE9431645EC}">
                        <a14:shadowObscured xmlns:a14="http://schemas.microsoft.com/office/drawing/2010/main"/>
                      </a:ext>
                    </a:extLst>
                  </pic:spPr>
                </pic:pic>
              </a:graphicData>
            </a:graphic>
          </wp:inline>
        </w:drawing>
      </w:r>
    </w:p>
    <w:p w14:paraId="12B10F9F" w14:textId="5BB90C70" w:rsidR="00857B52" w:rsidRPr="00D111E7" w:rsidRDefault="00857B52" w:rsidP="007A2FA8">
      <w:pPr>
        <w:jc w:val="center"/>
        <w:rPr>
          <w:rFonts w:ascii="Arial" w:hAnsi="Arial" w:cs="Arial"/>
        </w:rPr>
      </w:pPr>
      <w:r w:rsidRPr="00D111E7">
        <w:rPr>
          <w:rFonts w:ascii="Arial" w:hAnsi="Arial" w:cs="Arial"/>
        </w:rPr>
        <w:t>Bjørn Erik Thon</w:t>
      </w:r>
    </w:p>
    <w:p w14:paraId="2DB0FFA2" w14:textId="77777777" w:rsidR="00857B52" w:rsidRDefault="00857B52" w:rsidP="00857B52">
      <w:pPr>
        <w:jc w:val="center"/>
        <w:rPr>
          <w:rFonts w:ascii="Arial" w:hAnsi="Arial" w:cs="Arial"/>
        </w:rPr>
      </w:pPr>
      <w:r w:rsidRPr="00D111E7">
        <w:rPr>
          <w:rFonts w:ascii="Arial" w:hAnsi="Arial" w:cs="Arial"/>
        </w:rPr>
        <w:t>likestillings- og diskrimineringsombod</w:t>
      </w:r>
      <w:bookmarkEnd w:id="16"/>
    </w:p>
    <w:p w14:paraId="4F809FF6" w14:textId="77777777" w:rsidR="007D196E" w:rsidRDefault="007D196E" w:rsidP="00857B52">
      <w:pPr>
        <w:jc w:val="center"/>
        <w:rPr>
          <w:rFonts w:ascii="Arial" w:hAnsi="Arial" w:cs="Arial"/>
        </w:rPr>
      </w:pPr>
    </w:p>
    <w:p w14:paraId="631DAD5A" w14:textId="77777777" w:rsidR="007D196E" w:rsidRDefault="007D196E" w:rsidP="00857B52">
      <w:pPr>
        <w:jc w:val="center"/>
        <w:rPr>
          <w:rFonts w:ascii="Arial" w:hAnsi="Arial" w:cs="Arial"/>
        </w:rPr>
      </w:pPr>
    </w:p>
    <w:p w14:paraId="14645590" w14:textId="77777777" w:rsidR="00745F58" w:rsidRDefault="00745F58" w:rsidP="00857B52">
      <w:pPr>
        <w:jc w:val="center"/>
        <w:rPr>
          <w:rFonts w:ascii="Arial" w:hAnsi="Arial" w:cs="Arial"/>
        </w:rPr>
      </w:pPr>
    </w:p>
    <w:p w14:paraId="0C57AE94" w14:textId="77777777" w:rsidR="00745F58" w:rsidRDefault="00745F58" w:rsidP="00857B52">
      <w:pPr>
        <w:jc w:val="center"/>
        <w:rPr>
          <w:rFonts w:ascii="Arial" w:hAnsi="Arial" w:cs="Arial"/>
        </w:rPr>
      </w:pPr>
    </w:p>
    <w:p w14:paraId="61C33F36" w14:textId="77777777" w:rsidR="00745F58" w:rsidRDefault="00745F58" w:rsidP="00857B52">
      <w:pPr>
        <w:jc w:val="center"/>
        <w:rPr>
          <w:rFonts w:ascii="Arial" w:hAnsi="Arial" w:cs="Arial"/>
        </w:rPr>
      </w:pPr>
    </w:p>
    <w:p w14:paraId="7A09B33D" w14:textId="77777777" w:rsidR="00745F58" w:rsidRDefault="00745F58" w:rsidP="00857B52">
      <w:pPr>
        <w:jc w:val="center"/>
        <w:rPr>
          <w:rFonts w:ascii="Arial" w:hAnsi="Arial" w:cs="Arial"/>
        </w:rPr>
      </w:pPr>
    </w:p>
    <w:p w14:paraId="7A4BBE84" w14:textId="787DB6AF" w:rsidR="00857B52" w:rsidRPr="00D111E7" w:rsidRDefault="00857B52" w:rsidP="00857B52">
      <w:pPr>
        <w:spacing w:before="0" w:after="160" w:line="259" w:lineRule="auto"/>
        <w:rPr>
          <w:rFonts w:ascii="Arial" w:hAnsi="Arial" w:cs="Arial"/>
          <w:b/>
        </w:rPr>
      </w:pPr>
    </w:p>
    <w:p w14:paraId="07DF5578" w14:textId="5577E7ED" w:rsidR="00857B52" w:rsidRPr="00933AF4" w:rsidRDefault="00857B52" w:rsidP="006B1DFB">
      <w:pPr>
        <w:pStyle w:val="rsoverskrift2"/>
        <w:rPr>
          <w:lang w:val="nb-NO"/>
        </w:rPr>
      </w:pPr>
      <w:r w:rsidRPr="00D111E7">
        <w:rPr>
          <w:lang w:val="nb-NO"/>
        </w:rPr>
        <w:t xml:space="preserve">Prinsippnote til </w:t>
      </w:r>
      <w:proofErr w:type="spellStart"/>
      <w:r w:rsidRPr="00D111E7">
        <w:rPr>
          <w:lang w:val="nb-NO"/>
        </w:rPr>
        <w:t>årsre</w:t>
      </w:r>
      <w:r w:rsidR="000A058A" w:rsidRPr="00D111E7">
        <w:rPr>
          <w:lang w:val="nb-NO"/>
        </w:rPr>
        <w:t>k</w:t>
      </w:r>
      <w:r w:rsidRPr="00D111E7">
        <w:rPr>
          <w:lang w:val="nb-NO"/>
        </w:rPr>
        <w:t>n</w:t>
      </w:r>
      <w:r w:rsidR="00B14839" w:rsidRPr="00D111E7">
        <w:rPr>
          <w:lang w:val="nb-NO"/>
        </w:rPr>
        <w:t>e</w:t>
      </w:r>
      <w:r w:rsidRPr="00D111E7">
        <w:rPr>
          <w:lang w:val="nb-NO"/>
        </w:rPr>
        <w:t>skape</w:t>
      </w:r>
      <w:r w:rsidR="00892364" w:rsidRPr="00D111E7">
        <w:rPr>
          <w:lang w:val="nb-NO"/>
        </w:rPr>
        <w:t>n</w:t>
      </w:r>
      <w:proofErr w:type="spellEnd"/>
      <w:r w:rsidRPr="00D111E7">
        <w:rPr>
          <w:lang w:val="nb-NO"/>
        </w:rPr>
        <w:t xml:space="preserve"> - for oppstilling av bevil</w:t>
      </w:r>
      <w:r w:rsidR="00382D81" w:rsidRPr="00D111E7">
        <w:rPr>
          <w:lang w:val="nb-NO"/>
        </w:rPr>
        <w:t>li</w:t>
      </w:r>
      <w:r w:rsidRPr="00D111E7">
        <w:rPr>
          <w:lang w:val="nb-NO"/>
        </w:rPr>
        <w:t>ngsrapportering for nettobudsjetterte v</w:t>
      </w:r>
      <w:r w:rsidR="00C54623" w:rsidRPr="00D111E7">
        <w:rPr>
          <w:lang w:val="nb-NO"/>
        </w:rPr>
        <w:t>erksemder</w:t>
      </w:r>
      <w:r w:rsidRPr="00D111E7">
        <w:rPr>
          <w:lang w:val="nb-NO"/>
        </w:rPr>
        <w:t xml:space="preserve"> </w:t>
      </w:r>
    </w:p>
    <w:p w14:paraId="1DDE97F0" w14:textId="77777777" w:rsidR="00857B52" w:rsidRPr="00933AF4" w:rsidRDefault="00857B52" w:rsidP="00933AF4">
      <w:pPr>
        <w:pStyle w:val="rsnormal"/>
      </w:pPr>
      <w:r w:rsidRPr="00933AF4">
        <w:t xml:space="preserve">Årsrekneskapen for statlege forvaltningsorgan med særskilde fullmakter til bruttoføring utanfor statsbudsjettet (nettobudsjetterte verksemder) er sett opp og avlagt etter nærare retningslinjer i føresegn om økonomistyring i staten. Årsrekneskapen er i medhald av krav i føresegna punkt 3.4.1, nærare føresegn i Finansdepartementets rundskriv R-115 av desember 2019 og eventuelle tilleggskrav fastsett av overordna departement. </w:t>
      </w:r>
    </w:p>
    <w:p w14:paraId="2C406387" w14:textId="77777777" w:rsidR="00857B52" w:rsidRPr="00933AF4" w:rsidRDefault="00857B52" w:rsidP="00933AF4">
      <w:pPr>
        <w:pStyle w:val="rsnormal"/>
      </w:pPr>
      <w:r w:rsidRPr="00933AF4">
        <w:t xml:space="preserve">Verksemda er knytt til statens konsernkontoordning i Noregs Bank i medhald av krav i føresegna pkt. 3.7.1. Nettobudsjetterte verksemder får bevillinga frå overordna departement innbetalt til sin bankkonto og behaldningar på oppgjerskonto vert overført til nytt år. </w:t>
      </w:r>
    </w:p>
    <w:p w14:paraId="023D40E2" w14:textId="322C0223" w:rsidR="00857B52" w:rsidRPr="00933AF4" w:rsidRDefault="00857B52" w:rsidP="00933AF4">
      <w:pPr>
        <w:pStyle w:val="rsnormal"/>
      </w:pPr>
      <w:r w:rsidRPr="00933AF4">
        <w:lastRenderedPageBreak/>
        <w:t>Oppstilling av bevil</w:t>
      </w:r>
      <w:r w:rsidR="0013144E" w:rsidRPr="00933AF4">
        <w:t>l</w:t>
      </w:r>
      <w:r w:rsidRPr="00933AF4">
        <w:t>ingsrapporten omfattar ein øvre del som viser kva verksemda har fått stilt til disposisjon i tildelingsbrev for statskontoen (kapittel 353/post 50). Midtre del av oppstillinga viser kva som er rapportert i likvidrapporten til statsrekneskapen. Likvidrapporten viser verksemda sin saldo og likvidrørsle på oppgjerskonto i Noregs Bank. I nedre del av oppstillinga kjem alle finansielle eigedelar og forpliktingar som verksemda står oppført med i staten sin kapitalrekneskap.</w:t>
      </w:r>
    </w:p>
    <w:p w14:paraId="398BD618" w14:textId="3FA72DC1" w:rsidR="52DB9933" w:rsidRPr="00933AF4" w:rsidRDefault="52DB9933" w:rsidP="00933AF4">
      <w:pPr>
        <w:pStyle w:val="rsnormal"/>
      </w:pPr>
    </w:p>
    <w:p w14:paraId="388FDFB6" w14:textId="5E4F1572" w:rsidR="00857B52" w:rsidRDefault="21FF1377" w:rsidP="003069A7">
      <w:pPr>
        <w:pStyle w:val="rsoverskrift2"/>
      </w:pPr>
      <w:r w:rsidRPr="0081342A">
        <w:t xml:space="preserve">Oppstilling av </w:t>
      </w:r>
      <w:proofErr w:type="spellStart"/>
      <w:r w:rsidRPr="0081342A">
        <w:t>bevilliningsrapportering</w:t>
      </w:r>
      <w:proofErr w:type="spellEnd"/>
      <w:r w:rsidRPr="0081342A">
        <w:t>, 31.12.2021</w:t>
      </w:r>
    </w:p>
    <w:p w14:paraId="23019CEE" w14:textId="77777777" w:rsidR="00782C0B" w:rsidRPr="0081342A" w:rsidRDefault="00782C0B" w:rsidP="00782C0B">
      <w:pPr>
        <w:pStyle w:val="rsnormal"/>
      </w:pPr>
    </w:p>
    <w:p w14:paraId="0C27E524" w14:textId="7A49F245" w:rsidR="00857B52" w:rsidRPr="0081342A" w:rsidRDefault="21FF1377" w:rsidP="00782C0B">
      <w:pPr>
        <w:pStyle w:val="rsoverskrift3"/>
      </w:pPr>
      <w:r w:rsidRPr="0081342A">
        <w:t>Samla tildeling i samsvar med tildelingsbrev</w:t>
      </w:r>
    </w:p>
    <w:tbl>
      <w:tblPr>
        <w:tblStyle w:val="Tabellstl1sjgrnn"/>
        <w:tblW w:w="8842" w:type="dxa"/>
        <w:tblLayout w:type="fixed"/>
        <w:tblLook w:val="04A0" w:firstRow="1" w:lastRow="0" w:firstColumn="1" w:lastColumn="0" w:noHBand="0" w:noVBand="1"/>
      </w:tblPr>
      <w:tblGrid>
        <w:gridCol w:w="1696"/>
        <w:gridCol w:w="3261"/>
        <w:gridCol w:w="708"/>
        <w:gridCol w:w="3177"/>
      </w:tblGrid>
      <w:tr w:rsidR="21FF1377" w:rsidRPr="0081342A" w14:paraId="52A4A352" w14:textId="77777777" w:rsidTr="000468EB">
        <w:trPr>
          <w:cnfStyle w:val="100000000000" w:firstRow="1" w:lastRow="0" w:firstColumn="0" w:lastColumn="0" w:oddVBand="0" w:evenVBand="0" w:oddHBand="0"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1696" w:type="dxa"/>
          </w:tcPr>
          <w:p w14:paraId="3A5C4C98" w14:textId="046F6FF3" w:rsidR="21FF1377" w:rsidRPr="0081342A" w:rsidRDefault="21FF1377" w:rsidP="00E527A0">
            <w:pPr>
              <w:spacing w:before="40" w:after="40"/>
              <w:rPr>
                <w:rFonts w:ascii="Arial" w:hAnsi="Arial" w:cs="Arial"/>
              </w:rPr>
            </w:pPr>
            <w:r w:rsidRPr="0081342A">
              <w:rPr>
                <w:rFonts w:ascii="Arial" w:eastAsia="Calibri" w:hAnsi="Arial" w:cs="Arial"/>
                <w:sz w:val="22"/>
                <w:szCs w:val="22"/>
              </w:rPr>
              <w:t>Utgiftskapittel: 353</w:t>
            </w:r>
          </w:p>
        </w:tc>
        <w:tc>
          <w:tcPr>
            <w:tcW w:w="3261" w:type="dxa"/>
          </w:tcPr>
          <w:p w14:paraId="344038F0" w14:textId="3229C8F9" w:rsidR="21FF1377" w:rsidRPr="0081342A" w:rsidRDefault="21FF1377" w:rsidP="00E527A0">
            <w:pPr>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sz w:val="22"/>
                <w:szCs w:val="22"/>
              </w:rPr>
              <w:t>Kapittelnavn: Likestillings- og diskrimineringsombodet</w:t>
            </w:r>
          </w:p>
        </w:tc>
        <w:tc>
          <w:tcPr>
            <w:tcW w:w="708" w:type="dxa"/>
          </w:tcPr>
          <w:p w14:paraId="551420BD" w14:textId="61411784" w:rsidR="21FF1377" w:rsidRPr="0081342A" w:rsidRDefault="21FF1377" w:rsidP="00E527A0">
            <w:pPr>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sz w:val="22"/>
                <w:szCs w:val="22"/>
              </w:rPr>
              <w:t>Post 50</w:t>
            </w:r>
          </w:p>
        </w:tc>
        <w:tc>
          <w:tcPr>
            <w:tcW w:w="3177" w:type="dxa"/>
          </w:tcPr>
          <w:p w14:paraId="524A9D72" w14:textId="67175FC7" w:rsidR="21FF1377" w:rsidRPr="0081342A" w:rsidRDefault="21FF1377" w:rsidP="00E527A0">
            <w:pPr>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sz w:val="22"/>
                <w:szCs w:val="22"/>
              </w:rPr>
              <w:t xml:space="preserve">Samla tildeling 2021: </w:t>
            </w:r>
            <w:r w:rsidR="00060F05">
              <w:rPr>
                <w:rFonts w:ascii="Arial" w:eastAsia="Calibri" w:hAnsi="Arial" w:cs="Arial"/>
                <w:sz w:val="22"/>
                <w:szCs w:val="22"/>
              </w:rPr>
              <w:br/>
            </w:r>
            <w:r w:rsidRPr="0081342A">
              <w:rPr>
                <w:rFonts w:ascii="Arial" w:eastAsia="Calibri" w:hAnsi="Arial" w:cs="Arial"/>
                <w:sz w:val="22"/>
                <w:szCs w:val="22"/>
              </w:rPr>
              <w:t>49 042 000</w:t>
            </w:r>
          </w:p>
        </w:tc>
      </w:tr>
      <w:tr w:rsidR="21FF1377" w:rsidRPr="0081342A" w14:paraId="70432AB1" w14:textId="77777777" w:rsidTr="000468EB">
        <w:trPr>
          <w:trHeight w:val="457"/>
        </w:trPr>
        <w:tc>
          <w:tcPr>
            <w:cnfStyle w:val="001000000000" w:firstRow="0" w:lastRow="0" w:firstColumn="1" w:lastColumn="0" w:oddVBand="0" w:evenVBand="0" w:oddHBand="0" w:evenHBand="0" w:firstRowFirstColumn="0" w:firstRowLastColumn="0" w:lastRowFirstColumn="0" w:lastRowLastColumn="0"/>
            <w:tcW w:w="1696" w:type="dxa"/>
          </w:tcPr>
          <w:p w14:paraId="57F526FB" w14:textId="2186975E" w:rsidR="21FF1377" w:rsidRPr="0081342A" w:rsidRDefault="21FF1377" w:rsidP="00E527A0">
            <w:pPr>
              <w:spacing w:before="40" w:after="40"/>
              <w:rPr>
                <w:rFonts w:ascii="Arial" w:hAnsi="Arial" w:cs="Arial"/>
              </w:rPr>
            </w:pPr>
            <w:r w:rsidRPr="0081342A">
              <w:rPr>
                <w:rFonts w:ascii="Arial" w:eastAsia="Calibri" w:hAnsi="Arial" w:cs="Arial"/>
                <w:sz w:val="22"/>
                <w:szCs w:val="22"/>
              </w:rPr>
              <w:t xml:space="preserve"> </w:t>
            </w:r>
          </w:p>
        </w:tc>
        <w:tc>
          <w:tcPr>
            <w:tcW w:w="3261" w:type="dxa"/>
          </w:tcPr>
          <w:p w14:paraId="0A1B026C" w14:textId="74D79495" w:rsidR="21FF1377" w:rsidRPr="0081342A" w:rsidRDefault="21FF1377" w:rsidP="00E527A0">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sz w:val="22"/>
                <w:szCs w:val="22"/>
              </w:rPr>
              <w:t xml:space="preserve"> </w:t>
            </w:r>
          </w:p>
        </w:tc>
        <w:tc>
          <w:tcPr>
            <w:tcW w:w="708" w:type="dxa"/>
          </w:tcPr>
          <w:p w14:paraId="74AC3C9B" w14:textId="49E9D4AD" w:rsidR="21FF1377" w:rsidRPr="0081342A" w:rsidRDefault="21FF1377" w:rsidP="00E527A0">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sz w:val="22"/>
                <w:szCs w:val="22"/>
              </w:rPr>
              <w:t xml:space="preserve"> </w:t>
            </w:r>
          </w:p>
        </w:tc>
        <w:tc>
          <w:tcPr>
            <w:tcW w:w="3177" w:type="dxa"/>
          </w:tcPr>
          <w:p w14:paraId="624CD8F2" w14:textId="157B992A" w:rsidR="21FF1377" w:rsidRPr="0081342A" w:rsidRDefault="21FF1377" w:rsidP="00E527A0">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sz w:val="22"/>
                <w:szCs w:val="22"/>
              </w:rPr>
              <w:t>Sum utgiftsført: 49 041 500</w:t>
            </w:r>
          </w:p>
        </w:tc>
      </w:tr>
    </w:tbl>
    <w:p w14:paraId="42C6FB99" w14:textId="7B907076" w:rsidR="00857B52" w:rsidRPr="0081342A" w:rsidRDefault="00857B52" w:rsidP="21FF1377">
      <w:pPr>
        <w:autoSpaceDE w:val="0"/>
        <w:autoSpaceDN w:val="0"/>
        <w:adjustRightInd w:val="0"/>
        <w:spacing w:after="0" w:line="257" w:lineRule="auto"/>
        <w:rPr>
          <w:rFonts w:ascii="Arial" w:hAnsi="Arial" w:cs="Arial"/>
        </w:rPr>
      </w:pPr>
    </w:p>
    <w:tbl>
      <w:tblPr>
        <w:tblStyle w:val="Tabellstl1sjgrnn"/>
        <w:tblW w:w="0" w:type="auto"/>
        <w:tblLayout w:type="fixed"/>
        <w:tblLook w:val="04A0" w:firstRow="1" w:lastRow="0" w:firstColumn="1" w:lastColumn="0" w:noHBand="0" w:noVBand="1"/>
      </w:tblPr>
      <w:tblGrid>
        <w:gridCol w:w="5665"/>
        <w:gridCol w:w="709"/>
        <w:gridCol w:w="2474"/>
      </w:tblGrid>
      <w:tr w:rsidR="21FF1377" w:rsidRPr="0081342A" w14:paraId="028FE0DD" w14:textId="77777777" w:rsidTr="000468EB">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665" w:type="dxa"/>
          </w:tcPr>
          <w:p w14:paraId="3D85979E" w14:textId="3C87EAF6" w:rsidR="21FF1377" w:rsidRPr="0081342A" w:rsidRDefault="21FF1377" w:rsidP="00E527A0">
            <w:pPr>
              <w:spacing w:before="40" w:after="40"/>
              <w:rPr>
                <w:rFonts w:ascii="Arial" w:hAnsi="Arial" w:cs="Arial"/>
              </w:rPr>
            </w:pPr>
            <w:r w:rsidRPr="0081342A">
              <w:rPr>
                <w:rFonts w:ascii="Arial" w:eastAsia="Calibri" w:hAnsi="Arial" w:cs="Arial"/>
                <w:bCs/>
                <w:sz w:val="22"/>
                <w:szCs w:val="22"/>
              </w:rPr>
              <w:t>Behaldningar rapportert i likvidrapporten**</w:t>
            </w:r>
          </w:p>
        </w:tc>
        <w:tc>
          <w:tcPr>
            <w:tcW w:w="709" w:type="dxa"/>
          </w:tcPr>
          <w:p w14:paraId="0A386201" w14:textId="7185B650" w:rsidR="21FF1377" w:rsidRPr="0081342A" w:rsidRDefault="21FF1377" w:rsidP="00E527A0">
            <w:pPr>
              <w:spacing w:before="40" w:after="40"/>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bCs/>
                <w:sz w:val="22"/>
                <w:szCs w:val="22"/>
              </w:rPr>
              <w:t>Note*</w:t>
            </w:r>
          </w:p>
        </w:tc>
        <w:tc>
          <w:tcPr>
            <w:tcW w:w="2474" w:type="dxa"/>
          </w:tcPr>
          <w:p w14:paraId="5B8148E2" w14:textId="4222A2EB" w:rsidR="21FF1377" w:rsidRPr="0081342A" w:rsidRDefault="21FF1377" w:rsidP="00E527A0">
            <w:pPr>
              <w:spacing w:before="40" w:after="40"/>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bCs/>
                <w:sz w:val="22"/>
                <w:szCs w:val="22"/>
              </w:rPr>
              <w:t>Rekneskap 2021</w:t>
            </w:r>
          </w:p>
        </w:tc>
      </w:tr>
      <w:tr w:rsidR="21FF1377" w:rsidRPr="0081342A" w14:paraId="7C576736" w14:textId="77777777" w:rsidTr="000468EB">
        <w:trPr>
          <w:trHeight w:val="418"/>
        </w:trPr>
        <w:tc>
          <w:tcPr>
            <w:cnfStyle w:val="001000000000" w:firstRow="0" w:lastRow="0" w:firstColumn="1" w:lastColumn="0" w:oddVBand="0" w:evenVBand="0" w:oddHBand="0" w:evenHBand="0" w:firstRowFirstColumn="0" w:firstRowLastColumn="0" w:lastRowFirstColumn="0" w:lastRowLastColumn="0"/>
            <w:tcW w:w="5665" w:type="dxa"/>
          </w:tcPr>
          <w:p w14:paraId="7ED1F4E5" w14:textId="1319B018" w:rsidR="21FF1377" w:rsidRPr="0081342A" w:rsidRDefault="21FF1377" w:rsidP="00E527A0">
            <w:pPr>
              <w:spacing w:before="40" w:after="40"/>
              <w:rPr>
                <w:rFonts w:ascii="Arial" w:hAnsi="Arial" w:cs="Arial"/>
              </w:rPr>
            </w:pPr>
            <w:r w:rsidRPr="0081342A">
              <w:rPr>
                <w:rFonts w:ascii="Arial" w:eastAsia="Calibri" w:hAnsi="Arial" w:cs="Arial"/>
                <w:sz w:val="22"/>
                <w:szCs w:val="22"/>
              </w:rPr>
              <w:t>Inngåande saldo på oppgjerskonto i Noregs Bank</w:t>
            </w:r>
          </w:p>
        </w:tc>
        <w:tc>
          <w:tcPr>
            <w:tcW w:w="709" w:type="dxa"/>
          </w:tcPr>
          <w:p w14:paraId="7D07A702" w14:textId="6E192ACA" w:rsidR="21FF1377" w:rsidRPr="0081342A" w:rsidRDefault="21FF1377" w:rsidP="00E527A0">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sz w:val="22"/>
                <w:szCs w:val="22"/>
              </w:rPr>
              <w:t>12</w:t>
            </w:r>
          </w:p>
        </w:tc>
        <w:tc>
          <w:tcPr>
            <w:tcW w:w="2474" w:type="dxa"/>
          </w:tcPr>
          <w:p w14:paraId="439674E5" w14:textId="3BC21F24" w:rsidR="21FF1377" w:rsidRPr="0081342A" w:rsidRDefault="21FF1377" w:rsidP="00E527A0">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sz w:val="22"/>
                <w:szCs w:val="22"/>
              </w:rPr>
              <w:t>22 032 844</w:t>
            </w:r>
          </w:p>
        </w:tc>
      </w:tr>
      <w:tr w:rsidR="21FF1377" w:rsidRPr="0081342A" w14:paraId="5910684F" w14:textId="77777777" w:rsidTr="000468EB">
        <w:trPr>
          <w:trHeight w:val="471"/>
        </w:trPr>
        <w:tc>
          <w:tcPr>
            <w:cnfStyle w:val="001000000000" w:firstRow="0" w:lastRow="0" w:firstColumn="1" w:lastColumn="0" w:oddVBand="0" w:evenVBand="0" w:oddHBand="0" w:evenHBand="0" w:firstRowFirstColumn="0" w:firstRowLastColumn="0" w:lastRowFirstColumn="0" w:lastRowLastColumn="0"/>
            <w:tcW w:w="5665" w:type="dxa"/>
          </w:tcPr>
          <w:p w14:paraId="3AEE6CE5" w14:textId="5C1739C8" w:rsidR="21FF1377" w:rsidRPr="0081342A" w:rsidRDefault="21FF1377" w:rsidP="00E527A0">
            <w:pPr>
              <w:spacing w:before="40" w:after="40"/>
              <w:rPr>
                <w:rFonts w:ascii="Arial" w:hAnsi="Arial" w:cs="Arial"/>
              </w:rPr>
            </w:pPr>
            <w:r w:rsidRPr="0081342A">
              <w:rPr>
                <w:rFonts w:ascii="Arial" w:eastAsia="Calibri" w:hAnsi="Arial" w:cs="Arial"/>
                <w:sz w:val="22"/>
                <w:szCs w:val="22"/>
              </w:rPr>
              <w:t>Endringar i perioden</w:t>
            </w:r>
          </w:p>
        </w:tc>
        <w:tc>
          <w:tcPr>
            <w:tcW w:w="709" w:type="dxa"/>
          </w:tcPr>
          <w:p w14:paraId="5D1B341C" w14:textId="18CBBE3E" w:rsidR="21FF1377" w:rsidRPr="0081342A" w:rsidRDefault="21FF1377" w:rsidP="00E527A0">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sz w:val="22"/>
                <w:szCs w:val="22"/>
              </w:rPr>
              <w:t xml:space="preserve"> </w:t>
            </w:r>
          </w:p>
        </w:tc>
        <w:tc>
          <w:tcPr>
            <w:tcW w:w="2474" w:type="dxa"/>
          </w:tcPr>
          <w:p w14:paraId="6A868899" w14:textId="13614EDE" w:rsidR="21FF1377" w:rsidRPr="0081342A" w:rsidRDefault="21FF1377" w:rsidP="00E527A0">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sz w:val="22"/>
                <w:szCs w:val="22"/>
              </w:rPr>
              <w:t>-2 098 839</w:t>
            </w:r>
          </w:p>
        </w:tc>
      </w:tr>
      <w:tr w:rsidR="21FF1377" w:rsidRPr="0081342A" w14:paraId="70C2D0AB" w14:textId="77777777" w:rsidTr="000468EB">
        <w:trPr>
          <w:trHeight w:val="454"/>
        </w:trPr>
        <w:tc>
          <w:tcPr>
            <w:cnfStyle w:val="001000000000" w:firstRow="0" w:lastRow="0" w:firstColumn="1" w:lastColumn="0" w:oddVBand="0" w:evenVBand="0" w:oddHBand="0" w:evenHBand="0" w:firstRowFirstColumn="0" w:firstRowLastColumn="0" w:lastRowFirstColumn="0" w:lastRowLastColumn="0"/>
            <w:tcW w:w="5665" w:type="dxa"/>
          </w:tcPr>
          <w:p w14:paraId="4E1A02E3" w14:textId="6AB10FD1" w:rsidR="21FF1377" w:rsidRPr="0081342A" w:rsidRDefault="21FF1377" w:rsidP="00E527A0">
            <w:pPr>
              <w:spacing w:before="40" w:after="40"/>
              <w:rPr>
                <w:rFonts w:ascii="Arial" w:hAnsi="Arial" w:cs="Arial"/>
              </w:rPr>
            </w:pPr>
            <w:r w:rsidRPr="0081342A">
              <w:rPr>
                <w:rFonts w:ascii="Arial" w:eastAsia="Calibri" w:hAnsi="Arial" w:cs="Arial"/>
                <w:sz w:val="22"/>
                <w:szCs w:val="22"/>
              </w:rPr>
              <w:t>Sum utgåande saldo oppgjerskonto i Noregs Bank</w:t>
            </w:r>
          </w:p>
        </w:tc>
        <w:tc>
          <w:tcPr>
            <w:tcW w:w="709" w:type="dxa"/>
          </w:tcPr>
          <w:p w14:paraId="10EBE61E" w14:textId="1A670667" w:rsidR="21FF1377" w:rsidRPr="0081342A" w:rsidRDefault="21FF1377" w:rsidP="00E527A0">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sz w:val="22"/>
                <w:szCs w:val="22"/>
              </w:rPr>
              <w:t xml:space="preserve"> </w:t>
            </w:r>
          </w:p>
        </w:tc>
        <w:tc>
          <w:tcPr>
            <w:tcW w:w="2474" w:type="dxa"/>
          </w:tcPr>
          <w:p w14:paraId="3A6A2FF4" w14:textId="13903FE4" w:rsidR="21FF1377" w:rsidRPr="0081342A" w:rsidRDefault="21FF1377" w:rsidP="00E527A0">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sz w:val="22"/>
                <w:szCs w:val="22"/>
              </w:rPr>
              <w:t>19 934 005</w:t>
            </w:r>
          </w:p>
        </w:tc>
      </w:tr>
    </w:tbl>
    <w:p w14:paraId="09012E16" w14:textId="653CF4A0" w:rsidR="00857B52" w:rsidRPr="0081342A" w:rsidRDefault="00857B52" w:rsidP="21FF1377">
      <w:pPr>
        <w:autoSpaceDE w:val="0"/>
        <w:autoSpaceDN w:val="0"/>
        <w:adjustRightInd w:val="0"/>
        <w:spacing w:after="0" w:line="257" w:lineRule="auto"/>
        <w:rPr>
          <w:rFonts w:ascii="Arial" w:eastAsia="Calibri" w:hAnsi="Arial" w:cs="Arial"/>
          <w:sz w:val="22"/>
          <w:szCs w:val="22"/>
        </w:rPr>
      </w:pPr>
    </w:p>
    <w:p w14:paraId="75281EA1" w14:textId="0975FD75" w:rsidR="00857B52" w:rsidRPr="0081342A" w:rsidRDefault="21FF1377" w:rsidP="0081342A">
      <w:pPr>
        <w:pStyle w:val="rsnormal"/>
        <w:rPr>
          <w:b/>
          <w:bCs/>
        </w:rPr>
      </w:pPr>
      <w:r w:rsidRPr="0081342A">
        <w:rPr>
          <w:rFonts w:eastAsia="Calibri"/>
          <w:b/>
          <w:bCs/>
        </w:rPr>
        <w:t>Behaldningar rapportert til kapitalrekneskapet (31.12.)</w:t>
      </w:r>
    </w:p>
    <w:tbl>
      <w:tblPr>
        <w:tblStyle w:val="Tabellstl1sjgrnn"/>
        <w:tblW w:w="8855" w:type="dxa"/>
        <w:tblLayout w:type="fixed"/>
        <w:tblLook w:val="04A0" w:firstRow="1" w:lastRow="0" w:firstColumn="1" w:lastColumn="0" w:noHBand="0" w:noVBand="1"/>
      </w:tblPr>
      <w:tblGrid>
        <w:gridCol w:w="1252"/>
        <w:gridCol w:w="3846"/>
        <w:gridCol w:w="1276"/>
        <w:gridCol w:w="1218"/>
        <w:gridCol w:w="1263"/>
      </w:tblGrid>
      <w:tr w:rsidR="21FF1377" w:rsidRPr="0081342A" w14:paraId="52CFCCF8" w14:textId="77777777" w:rsidTr="000468EB">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252" w:type="dxa"/>
          </w:tcPr>
          <w:p w14:paraId="2801C8FA" w14:textId="76FD76A6" w:rsidR="21FF1377" w:rsidRPr="0081342A" w:rsidRDefault="21FF1377" w:rsidP="00465B22">
            <w:pPr>
              <w:spacing w:before="40" w:after="40"/>
              <w:rPr>
                <w:rFonts w:ascii="Arial" w:hAnsi="Arial" w:cs="Arial"/>
              </w:rPr>
            </w:pPr>
            <w:r w:rsidRPr="0081342A">
              <w:rPr>
                <w:rFonts w:ascii="Arial" w:eastAsia="Calibri" w:hAnsi="Arial" w:cs="Arial"/>
                <w:bCs/>
                <w:sz w:val="22"/>
                <w:szCs w:val="22"/>
              </w:rPr>
              <w:t>Konto</w:t>
            </w:r>
          </w:p>
        </w:tc>
        <w:tc>
          <w:tcPr>
            <w:tcW w:w="3846" w:type="dxa"/>
          </w:tcPr>
          <w:p w14:paraId="34717987" w14:textId="683CD90D" w:rsidR="21FF1377" w:rsidRPr="0081342A" w:rsidRDefault="21FF1377" w:rsidP="00465B22">
            <w:pPr>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bCs/>
                <w:sz w:val="22"/>
                <w:szCs w:val="22"/>
              </w:rPr>
              <w:t>Tekst</w:t>
            </w:r>
          </w:p>
        </w:tc>
        <w:tc>
          <w:tcPr>
            <w:tcW w:w="1276" w:type="dxa"/>
          </w:tcPr>
          <w:p w14:paraId="38BB2163" w14:textId="5F734713" w:rsidR="21FF1377" w:rsidRPr="0081342A" w:rsidRDefault="21FF1377" w:rsidP="00465B22">
            <w:pPr>
              <w:spacing w:before="40" w:after="40"/>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bCs/>
                <w:sz w:val="22"/>
                <w:szCs w:val="22"/>
              </w:rPr>
              <w:t>2021</w:t>
            </w:r>
          </w:p>
        </w:tc>
        <w:tc>
          <w:tcPr>
            <w:tcW w:w="1218" w:type="dxa"/>
          </w:tcPr>
          <w:p w14:paraId="580E5B35" w14:textId="63CA5B63" w:rsidR="21FF1377" w:rsidRPr="0081342A" w:rsidRDefault="21FF1377" w:rsidP="00465B22">
            <w:pPr>
              <w:spacing w:before="40" w:after="40"/>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bCs/>
                <w:sz w:val="22"/>
                <w:szCs w:val="22"/>
              </w:rPr>
              <w:t>2020</w:t>
            </w:r>
          </w:p>
        </w:tc>
        <w:tc>
          <w:tcPr>
            <w:tcW w:w="1263" w:type="dxa"/>
          </w:tcPr>
          <w:p w14:paraId="0D952712" w14:textId="5BD75829" w:rsidR="21FF1377" w:rsidRPr="0081342A" w:rsidRDefault="21FF1377" w:rsidP="00465B22">
            <w:pPr>
              <w:spacing w:before="40" w:after="40"/>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bCs/>
                <w:sz w:val="22"/>
                <w:szCs w:val="22"/>
              </w:rPr>
              <w:t>Endring</w:t>
            </w:r>
          </w:p>
        </w:tc>
      </w:tr>
      <w:tr w:rsidR="21FF1377" w:rsidRPr="0081342A" w14:paraId="086157A8" w14:textId="77777777" w:rsidTr="000468EB">
        <w:trPr>
          <w:trHeight w:val="514"/>
        </w:trPr>
        <w:tc>
          <w:tcPr>
            <w:cnfStyle w:val="001000000000" w:firstRow="0" w:lastRow="0" w:firstColumn="1" w:lastColumn="0" w:oddVBand="0" w:evenVBand="0" w:oddHBand="0" w:evenHBand="0" w:firstRowFirstColumn="0" w:firstRowLastColumn="0" w:lastRowFirstColumn="0" w:lastRowLastColumn="0"/>
            <w:tcW w:w="1252" w:type="dxa"/>
          </w:tcPr>
          <w:p w14:paraId="4570B4AB" w14:textId="2A276C92" w:rsidR="21FF1377" w:rsidRPr="0081342A" w:rsidRDefault="21FF1377" w:rsidP="00465B22">
            <w:pPr>
              <w:spacing w:before="40" w:after="40"/>
              <w:rPr>
                <w:rFonts w:ascii="Arial" w:hAnsi="Arial" w:cs="Arial"/>
              </w:rPr>
            </w:pPr>
            <w:r w:rsidRPr="0081342A">
              <w:rPr>
                <w:rFonts w:ascii="Arial" w:eastAsia="Calibri" w:hAnsi="Arial" w:cs="Arial"/>
                <w:sz w:val="22"/>
                <w:szCs w:val="22"/>
              </w:rPr>
              <w:t>6001/82xx</w:t>
            </w:r>
          </w:p>
        </w:tc>
        <w:tc>
          <w:tcPr>
            <w:tcW w:w="3846" w:type="dxa"/>
          </w:tcPr>
          <w:p w14:paraId="7DB20D83" w14:textId="590BA43F" w:rsidR="21FF1377" w:rsidRPr="0081342A" w:rsidRDefault="21FF1377" w:rsidP="00465B22">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sz w:val="22"/>
                <w:szCs w:val="22"/>
              </w:rPr>
              <w:t>Behaldningar på konto i Noregs Bank</w:t>
            </w:r>
          </w:p>
        </w:tc>
        <w:tc>
          <w:tcPr>
            <w:tcW w:w="1276" w:type="dxa"/>
          </w:tcPr>
          <w:p w14:paraId="5D763287" w14:textId="5A78B3A4" w:rsidR="21FF1377" w:rsidRPr="0081342A" w:rsidRDefault="21FF1377" w:rsidP="00465B22">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sz w:val="22"/>
                <w:szCs w:val="22"/>
              </w:rPr>
              <w:t>19 934 005</w:t>
            </w:r>
          </w:p>
        </w:tc>
        <w:tc>
          <w:tcPr>
            <w:tcW w:w="1218" w:type="dxa"/>
          </w:tcPr>
          <w:p w14:paraId="69F6929A" w14:textId="1CFE7A44" w:rsidR="21FF1377" w:rsidRPr="0081342A" w:rsidRDefault="21FF1377" w:rsidP="00465B22">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sz w:val="22"/>
                <w:szCs w:val="22"/>
              </w:rPr>
              <w:t>22 032 844</w:t>
            </w:r>
          </w:p>
        </w:tc>
        <w:tc>
          <w:tcPr>
            <w:tcW w:w="1263" w:type="dxa"/>
          </w:tcPr>
          <w:p w14:paraId="39206909" w14:textId="0EADBD36" w:rsidR="21FF1377" w:rsidRPr="0081342A" w:rsidRDefault="21FF1377" w:rsidP="00465B22">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81342A">
              <w:rPr>
                <w:rFonts w:ascii="Arial" w:eastAsia="Calibri" w:hAnsi="Arial" w:cs="Arial"/>
                <w:sz w:val="22"/>
                <w:szCs w:val="22"/>
              </w:rPr>
              <w:t>-2 098 839</w:t>
            </w:r>
          </w:p>
        </w:tc>
      </w:tr>
    </w:tbl>
    <w:p w14:paraId="23615816" w14:textId="49BA2756" w:rsidR="00857B52" w:rsidRPr="0081342A" w:rsidRDefault="21FF1377" w:rsidP="0081342A">
      <w:pPr>
        <w:pStyle w:val="rsnotat"/>
      </w:pPr>
      <w:r w:rsidRPr="0081342A">
        <w:rPr>
          <w:rFonts w:eastAsia="Calibri"/>
        </w:rPr>
        <w:t xml:space="preserve">* </w:t>
      </w:r>
      <w:r w:rsidR="00CC65B0">
        <w:rPr>
          <w:rFonts w:eastAsia="Calibri"/>
        </w:rPr>
        <w:t>Tilvising</w:t>
      </w:r>
      <w:r w:rsidRPr="0081342A">
        <w:rPr>
          <w:rFonts w:eastAsia="Calibri"/>
        </w:rPr>
        <w:t xml:space="preserve"> til aktuell note i verksemda sitt rekneskap</w:t>
      </w:r>
    </w:p>
    <w:p w14:paraId="190BB0CB" w14:textId="44B6AC46" w:rsidR="00857B52" w:rsidRPr="0081342A" w:rsidRDefault="21FF1377" w:rsidP="0081342A">
      <w:pPr>
        <w:pStyle w:val="rsnotat"/>
        <w:rPr>
          <w:rFonts w:eastAsia="Calibri"/>
        </w:rPr>
      </w:pPr>
      <w:r w:rsidRPr="0081342A">
        <w:rPr>
          <w:rFonts w:eastAsia="Calibri"/>
        </w:rPr>
        <w:t xml:space="preserve">** Dersom verksemda </w:t>
      </w:r>
      <w:r w:rsidR="006215BC" w:rsidRPr="0081342A">
        <w:rPr>
          <w:rFonts w:eastAsia="Calibri"/>
        </w:rPr>
        <w:t>disponerer</w:t>
      </w:r>
      <w:r w:rsidRPr="0081342A">
        <w:rPr>
          <w:rFonts w:eastAsia="Calibri"/>
        </w:rPr>
        <w:t xml:space="preserve"> fleire oppgjerskonti i Noregs Bank enn den ordinære driftskontoen, skal også desse behaldningane spesifiserast med inngåande saldo, endring i perioden og utgåande saldo.</w:t>
      </w:r>
    </w:p>
    <w:p w14:paraId="572DA09F" w14:textId="6F080B3C" w:rsidR="00857B52" w:rsidRPr="0081342A" w:rsidRDefault="00857B52" w:rsidP="00857B52">
      <w:pPr>
        <w:autoSpaceDE w:val="0"/>
        <w:autoSpaceDN w:val="0"/>
        <w:adjustRightInd w:val="0"/>
        <w:spacing w:after="0"/>
        <w:rPr>
          <w:rFonts w:ascii="Arial" w:hAnsi="Arial" w:cs="Arial"/>
          <w:color w:val="000000" w:themeColor="text1"/>
        </w:rPr>
      </w:pPr>
    </w:p>
    <w:p w14:paraId="0C77C789" w14:textId="0B50D6FA" w:rsidR="00857B52" w:rsidRPr="00D111E7" w:rsidRDefault="00857B52" w:rsidP="00C346EA">
      <w:pPr>
        <w:pStyle w:val="rsoverskrift2"/>
        <w:rPr>
          <w:lang w:eastAsia="en-US"/>
        </w:rPr>
      </w:pPr>
      <w:bookmarkStart w:id="18" w:name="_Toc66449797"/>
      <w:r w:rsidRPr="00D111E7">
        <w:t>Prinsippnote til årsrekneskapen 202</w:t>
      </w:r>
      <w:bookmarkEnd w:id="18"/>
      <w:r w:rsidRPr="00D111E7">
        <w:t>1</w:t>
      </w:r>
      <w:r w:rsidRPr="00D111E7">
        <w:rPr>
          <w:lang w:eastAsia="en-US"/>
        </w:rPr>
        <w:t xml:space="preserve"> </w:t>
      </w:r>
    </w:p>
    <w:p w14:paraId="164E2BA6" w14:textId="01E965DE" w:rsidR="00857B52" w:rsidRPr="00933AF4" w:rsidRDefault="00D53496" w:rsidP="00933AF4">
      <w:pPr>
        <w:pStyle w:val="rsnormal"/>
      </w:pPr>
      <w:r w:rsidRPr="00933AF4">
        <w:t>Rekneskapen i verksemda</w:t>
      </w:r>
      <w:r w:rsidR="00857B52" w:rsidRPr="00933AF4">
        <w:t xml:space="preserve"> er sett opp i samsvar med dei statlege rekneskapsstandardane (SRS)</w:t>
      </w:r>
      <w:r w:rsidR="007F1002" w:rsidRPr="00933AF4">
        <w:t>.</w:t>
      </w:r>
    </w:p>
    <w:p w14:paraId="5937FA89" w14:textId="77777777" w:rsidR="00857B52" w:rsidRPr="00933AF4" w:rsidRDefault="00857B52" w:rsidP="00933AF4">
      <w:pPr>
        <w:pStyle w:val="rsnormal"/>
      </w:pPr>
      <w:r w:rsidRPr="00933AF4">
        <w:t xml:space="preserve">Inntekter frå løyve og inntekter frå tilskot og overføringar </w:t>
      </w:r>
    </w:p>
    <w:p w14:paraId="53933927" w14:textId="77777777" w:rsidR="00857B52" w:rsidRPr="00933AF4" w:rsidRDefault="00857B52" w:rsidP="00933AF4">
      <w:pPr>
        <w:pStyle w:val="rsnormal"/>
      </w:pPr>
      <w:r w:rsidRPr="00D111E7">
        <w:t xml:space="preserve">Inntekt frå løyve og inntekt frå tilskot og overføringar vert resultatført etter prinsippet om motsett samanstilling. </w:t>
      </w:r>
      <w:r w:rsidRPr="00933AF4">
        <w:t xml:space="preserve">Løyvingar vert inntektsført i perioden då aktiviteten er utført. Det vil seie i den perioden kostnadane kom. </w:t>
      </w:r>
    </w:p>
    <w:p w14:paraId="52046FC6" w14:textId="77777777" w:rsidR="00857B52" w:rsidRPr="00D111E7" w:rsidRDefault="00857B52" w:rsidP="00933AF4">
      <w:pPr>
        <w:pStyle w:val="rsnormal"/>
      </w:pPr>
      <w:r w:rsidRPr="00D111E7">
        <w:t xml:space="preserve">Den delen av inntekt frå løyve som vert nytta til anskaffing av immaterielle eigedelar og varige driftsmiddel, vert ikkje inntektsført i perioden då anskaffinga blei føretatt, </w:t>
      </w:r>
      <w:r w:rsidRPr="00D111E7">
        <w:lastRenderedPageBreak/>
        <w:t>men vert avsett i balansen på rekneskapslinja staten sin finansiering av immaterielle eigedelar og varige driftsmiddel.</w:t>
      </w:r>
    </w:p>
    <w:p w14:paraId="0F40DA45" w14:textId="5EB34C1C" w:rsidR="00857B52" w:rsidRDefault="00857B52" w:rsidP="00933AF4">
      <w:pPr>
        <w:pStyle w:val="rsnormal"/>
      </w:pPr>
      <w:r w:rsidRPr="00D111E7">
        <w:t>I takt med kostnadsføringa av avskrivingar av immaterielle eigedelar og varige driftsmiddel vert det inntektsført eit tilsvarande beløp frå avsetninga staten sin finansiering av immaterielle eigedelar og varige driftsmiddel. Perioden sin inntektsføring frå avsetninga vert resultatført som inntekt frå bevillingar. Dette medfører at kostnadsførte avskrivingar inngår i verksemda sine driftskostnader utan å få resultateffekt.</w:t>
      </w:r>
    </w:p>
    <w:p w14:paraId="03D35B8D" w14:textId="77777777" w:rsidR="00C346EA" w:rsidRPr="00D111E7" w:rsidRDefault="00C346EA" w:rsidP="00933AF4">
      <w:pPr>
        <w:pStyle w:val="rsnormal"/>
      </w:pPr>
    </w:p>
    <w:p w14:paraId="6143765C" w14:textId="77777777" w:rsidR="00857B52" w:rsidRPr="00D111E7" w:rsidRDefault="00857B52" w:rsidP="00C346EA">
      <w:pPr>
        <w:pStyle w:val="rsoverskrift2"/>
      </w:pPr>
      <w:r w:rsidRPr="00D111E7">
        <w:t>Transaksjonsbaserte inntekter</w:t>
      </w:r>
    </w:p>
    <w:p w14:paraId="7C565DEA" w14:textId="3256A6F7" w:rsidR="00B23E88" w:rsidRDefault="00857B52" w:rsidP="00933AF4">
      <w:pPr>
        <w:pStyle w:val="rsnormal"/>
      </w:pPr>
      <w:r w:rsidRPr="00D111E7">
        <w:t xml:space="preserve">Transaksjonar vert resultatført til verdien av vederlaget på transaksjonstidspunktet. Inntekt </w:t>
      </w:r>
      <w:r w:rsidR="00635EA5" w:rsidRPr="00D111E7">
        <w:t>blir resultatført</w:t>
      </w:r>
      <w:r w:rsidRPr="00D111E7">
        <w:t xml:space="preserve"> når den er opptent. </w:t>
      </w:r>
      <w:r w:rsidR="00635EA5" w:rsidRPr="00D111E7">
        <w:t>Føring av inntekt</w:t>
      </w:r>
      <w:r w:rsidRPr="00D111E7">
        <w:t xml:space="preserve"> ved sal av varer skjer på </w:t>
      </w:r>
      <w:r w:rsidR="00F46C87" w:rsidRPr="00D111E7">
        <w:t>tidspunktet for levering</w:t>
      </w:r>
      <w:r w:rsidRPr="00D111E7">
        <w:t xml:space="preserve"> når overføring av risiko og kontroll er overført til kjøper. Sal av tenester </w:t>
      </w:r>
      <w:r w:rsidR="00F46C87" w:rsidRPr="00D111E7">
        <w:t>blir inntektsført</w:t>
      </w:r>
      <w:r w:rsidRPr="00D111E7">
        <w:t xml:space="preserve"> i takt med </w:t>
      </w:r>
      <w:r w:rsidR="00CD2299">
        <w:t>det som vert utført</w:t>
      </w:r>
      <w:r w:rsidRPr="00D111E7">
        <w:t>.</w:t>
      </w:r>
    </w:p>
    <w:p w14:paraId="4C306A3E" w14:textId="77777777" w:rsidR="00933AF4" w:rsidRPr="00933AF4" w:rsidRDefault="00933AF4" w:rsidP="00933AF4">
      <w:pPr>
        <w:pStyle w:val="rsnormal"/>
      </w:pPr>
    </w:p>
    <w:p w14:paraId="1E788997" w14:textId="3BBA7CE6" w:rsidR="00857B52" w:rsidRPr="00D111E7" w:rsidRDefault="00857B52" w:rsidP="00293D29">
      <w:pPr>
        <w:pStyle w:val="rsoverskrift3"/>
        <w:rPr>
          <w:lang w:eastAsia="en-US"/>
        </w:rPr>
      </w:pPr>
      <w:r w:rsidRPr="00D111E7">
        <w:t>Kostnadar</w:t>
      </w:r>
    </w:p>
    <w:p w14:paraId="11432672" w14:textId="2BDCD02B" w:rsidR="00857B52" w:rsidRDefault="00857B52" w:rsidP="00933AF4">
      <w:pPr>
        <w:pStyle w:val="rsnormal"/>
      </w:pPr>
      <w:r w:rsidRPr="00933AF4">
        <w:t>Utgifter som vert finansiert med løyving, tilskot og overføringar vert kostnadsført i takt med at aktivitetane vert utført.</w:t>
      </w:r>
    </w:p>
    <w:p w14:paraId="73157C57" w14:textId="77777777" w:rsidR="00933AF4" w:rsidRPr="00933AF4" w:rsidRDefault="00933AF4" w:rsidP="00933AF4">
      <w:pPr>
        <w:pStyle w:val="rsnormal"/>
      </w:pPr>
    </w:p>
    <w:p w14:paraId="5EC4947A" w14:textId="77777777" w:rsidR="00857B52" w:rsidRPr="00D111E7" w:rsidRDefault="00857B52" w:rsidP="00293D29">
      <w:pPr>
        <w:pStyle w:val="rsoverskrift3"/>
        <w:rPr>
          <w:lang w:eastAsia="en-US"/>
        </w:rPr>
      </w:pPr>
      <w:r w:rsidRPr="00D111E7">
        <w:t>Pensjonar</w:t>
      </w:r>
    </w:p>
    <w:p w14:paraId="3680F5BF" w14:textId="77777777" w:rsidR="00857B52" w:rsidRDefault="00857B52" w:rsidP="00933AF4">
      <w:pPr>
        <w:pStyle w:val="rsnormal"/>
      </w:pPr>
      <w:r w:rsidRPr="00933AF4">
        <w:t xml:space="preserve">SRS 25 </w:t>
      </w:r>
      <w:r w:rsidRPr="00D111E7">
        <w:t xml:space="preserve">Ytingar til tilsette </w:t>
      </w:r>
      <w:r w:rsidRPr="00933AF4">
        <w:t xml:space="preserve">legg til grunn ei forenkla tilnærming til pensjonar. </w:t>
      </w:r>
      <w:r w:rsidRPr="00D111E7">
        <w:t>Statlege verksemder skal ikkje balanseføre netto pensjonsforpliktingar for ordningar til Statens pensjonskasse (SPK).</w:t>
      </w:r>
    </w:p>
    <w:p w14:paraId="3A24ABBA" w14:textId="77777777" w:rsidR="00933AF4" w:rsidRPr="00D111E7" w:rsidRDefault="00933AF4" w:rsidP="00933AF4">
      <w:pPr>
        <w:pStyle w:val="rsnormal"/>
      </w:pPr>
    </w:p>
    <w:p w14:paraId="0C6069AC" w14:textId="460C01BB" w:rsidR="00857B52" w:rsidRDefault="00857B52" w:rsidP="00933AF4">
      <w:pPr>
        <w:pStyle w:val="rsnormal"/>
      </w:pPr>
      <w:r w:rsidRPr="00D111E7">
        <w:t>Likestillings- og diskrimineringsombodet resultatfører arbeidsgjever sin del av pensjonspremien som pensjonskostnad. Pensjon vert kostnadført som om pensjonsordninga i SPK var basert på ei innsk</w:t>
      </w:r>
      <w:r w:rsidR="00561B0E" w:rsidRPr="00D111E7">
        <w:t>ot</w:t>
      </w:r>
      <w:r w:rsidRPr="00D111E7">
        <w:t>splan.</w:t>
      </w:r>
    </w:p>
    <w:p w14:paraId="27F36AD3" w14:textId="77777777" w:rsidR="00933AF4" w:rsidRPr="00D111E7" w:rsidRDefault="00933AF4" w:rsidP="00933AF4">
      <w:pPr>
        <w:pStyle w:val="rsnormal"/>
      </w:pPr>
    </w:p>
    <w:p w14:paraId="1079B1ED" w14:textId="5E9AB904" w:rsidR="00857B52" w:rsidRPr="00D111E7" w:rsidRDefault="00857B52" w:rsidP="00293D29">
      <w:pPr>
        <w:pStyle w:val="rsoverskrift3"/>
      </w:pPr>
      <w:r w:rsidRPr="00D111E7">
        <w:t>Leigeavtale</w:t>
      </w:r>
    </w:p>
    <w:p w14:paraId="27AB8181" w14:textId="465762F2" w:rsidR="00857B52" w:rsidRDefault="00857B52" w:rsidP="00933AF4">
      <w:pPr>
        <w:pStyle w:val="rsnormal"/>
      </w:pPr>
      <w:r w:rsidRPr="00D111E7">
        <w:t xml:space="preserve">Likestillings- og diskrimineringsombodet har valt å nytte forenkla metode i SRS 13 om leigeavtalar og </w:t>
      </w:r>
      <w:r w:rsidR="00CD2299" w:rsidRPr="00D111E7">
        <w:t>klassifiserer</w:t>
      </w:r>
      <w:r w:rsidRPr="00D111E7">
        <w:t xml:space="preserve"> alle leigeavtalar som operasjonelle leigeavtalar.</w:t>
      </w:r>
    </w:p>
    <w:p w14:paraId="6DB4A432" w14:textId="77777777" w:rsidR="00933AF4" w:rsidRPr="00933AF4" w:rsidRDefault="00933AF4" w:rsidP="00933AF4">
      <w:pPr>
        <w:pStyle w:val="rsnormal"/>
      </w:pPr>
    </w:p>
    <w:p w14:paraId="3BC635C6" w14:textId="77777777" w:rsidR="00857B52" w:rsidRPr="00D111E7" w:rsidRDefault="00857B52" w:rsidP="00293D29">
      <w:pPr>
        <w:pStyle w:val="rsoverskrift3"/>
        <w:rPr>
          <w:lang w:eastAsia="en-US"/>
        </w:rPr>
      </w:pPr>
      <w:r w:rsidRPr="00D111E7">
        <w:t>Klassifisering og vurdering av anleggsmiddel</w:t>
      </w:r>
    </w:p>
    <w:p w14:paraId="3E09D229" w14:textId="77777777" w:rsidR="00857B52" w:rsidRPr="00933AF4" w:rsidRDefault="00857B52" w:rsidP="00933AF4">
      <w:pPr>
        <w:pStyle w:val="rsnormal"/>
      </w:pPr>
      <w:r w:rsidRPr="00D111E7">
        <w:t xml:space="preserve">Anleggsmiddel er varige og betydelege eigedelar som vert disponert av verksemda. Varige eigedelar er eigedelar med utnyttbar levetid på 3 år eller meir. Med betydelege eigedelar meiner ein eigedelar med anskaffingskostnad på kr 50 000 eller meir. Anleggsmiddel vert balanseført til anskaffingskost fråtrekt avskrivingar. </w:t>
      </w:r>
    </w:p>
    <w:p w14:paraId="19D03195" w14:textId="3E47C035" w:rsidR="00857B52" w:rsidRPr="00D111E7" w:rsidRDefault="00857B52" w:rsidP="00933AF4">
      <w:pPr>
        <w:pStyle w:val="rsnormal"/>
      </w:pPr>
      <w:r w:rsidRPr="00D111E7">
        <w:t>Kontorinventar og datamaskiner (PC</w:t>
      </w:r>
      <w:r w:rsidR="00727420" w:rsidRPr="00D111E7">
        <w:t>a</w:t>
      </w:r>
      <w:r w:rsidRPr="00D111E7">
        <w:t>r, servere m.m.) med utnyttbar levetid på 3 år eller meir er balanseført som eigne grupper.</w:t>
      </w:r>
    </w:p>
    <w:p w14:paraId="630AEDEE" w14:textId="77777777" w:rsidR="00857B52" w:rsidRDefault="00857B52" w:rsidP="00933AF4">
      <w:pPr>
        <w:pStyle w:val="rsnormal"/>
      </w:pPr>
      <w:r w:rsidRPr="00D111E7">
        <w:t xml:space="preserve">Varige driftsmiddel vert nedskrive til verkeleg verdi ved bruksendring, dersom verkeleg verdi er lågare enn balanseført verdi. </w:t>
      </w:r>
    </w:p>
    <w:p w14:paraId="54BC8873" w14:textId="77777777" w:rsidR="00933AF4" w:rsidRPr="00D111E7" w:rsidRDefault="00933AF4" w:rsidP="00933AF4">
      <w:pPr>
        <w:pStyle w:val="rsnormal"/>
      </w:pPr>
    </w:p>
    <w:p w14:paraId="57E8B89E" w14:textId="77777777" w:rsidR="00857B52" w:rsidRPr="00D111E7" w:rsidRDefault="00857B52" w:rsidP="00293D29">
      <w:pPr>
        <w:pStyle w:val="rsoverskrift3"/>
        <w:rPr>
          <w:lang w:eastAsia="en-US"/>
        </w:rPr>
      </w:pPr>
      <w:r w:rsidRPr="00D111E7">
        <w:t>Klassifisering og vurdering av omløpsmiddel og kortsiktig gjeld</w:t>
      </w:r>
    </w:p>
    <w:p w14:paraId="15FF5F2A" w14:textId="77777777" w:rsidR="00857B52" w:rsidRPr="00933AF4" w:rsidRDefault="00857B52" w:rsidP="00933AF4">
      <w:pPr>
        <w:pStyle w:val="rsnormal"/>
      </w:pPr>
      <w:r w:rsidRPr="00933AF4">
        <w:t>Omløpsmiddel og kortsiktig gjeld omfattar postar som forfell til betaling innan eitt år etter anskaffinga. Andre postar er klassifisert som anleggsmiddel/langsiktig gjeld.</w:t>
      </w:r>
    </w:p>
    <w:p w14:paraId="00F298F7" w14:textId="6862412C" w:rsidR="00857B52" w:rsidRDefault="00857B52" w:rsidP="00933AF4">
      <w:pPr>
        <w:pStyle w:val="rsnormal"/>
      </w:pPr>
      <w:r w:rsidRPr="00933AF4">
        <w:t>Omløpsmiddel er sett til det lågaste av kostnad til anskaffing og verkeleg verdi. Kortsiktig gjeld vert balanseført til nominelt beløp på tidspunktet det vart tatt opp.</w:t>
      </w:r>
    </w:p>
    <w:p w14:paraId="515942BE" w14:textId="77777777" w:rsidR="00933AF4" w:rsidRPr="00933AF4" w:rsidRDefault="00933AF4" w:rsidP="00933AF4">
      <w:pPr>
        <w:pStyle w:val="rsnormal"/>
      </w:pPr>
    </w:p>
    <w:p w14:paraId="1E8C6F98" w14:textId="77777777" w:rsidR="00857B52" w:rsidRPr="00D111E7" w:rsidRDefault="00857B52" w:rsidP="00293D29">
      <w:pPr>
        <w:pStyle w:val="rsoverskrift3"/>
        <w:rPr>
          <w:lang w:eastAsia="en-US"/>
        </w:rPr>
      </w:pPr>
      <w:r w:rsidRPr="00D111E7">
        <w:t>Fordringar</w:t>
      </w:r>
    </w:p>
    <w:p w14:paraId="0CA1CEBF" w14:textId="6CF25B38" w:rsidR="00857B52" w:rsidRDefault="00857B52" w:rsidP="00933AF4">
      <w:pPr>
        <w:pStyle w:val="rsnormal"/>
      </w:pPr>
      <w:r w:rsidRPr="00933AF4">
        <w:t xml:space="preserve">Kundefordringar og andre fordringar er </w:t>
      </w:r>
      <w:r w:rsidR="00B426DE" w:rsidRPr="00933AF4">
        <w:t>ført opp</w:t>
      </w:r>
      <w:r w:rsidRPr="00933AF4">
        <w:t xml:space="preserve"> i balansen til pålydande etter frådrag for avsetting til forventa tap. Avsetting til tap skjer på grunnlag av individuelle vurderingar av dei enkelte fordringane.  </w:t>
      </w:r>
    </w:p>
    <w:p w14:paraId="3A6B3EA9" w14:textId="77777777" w:rsidR="00933AF4" w:rsidRPr="00933AF4" w:rsidRDefault="00933AF4" w:rsidP="00933AF4">
      <w:pPr>
        <w:pStyle w:val="rsnormal"/>
      </w:pPr>
    </w:p>
    <w:p w14:paraId="2F63421A" w14:textId="77777777" w:rsidR="00857B52" w:rsidRPr="00D111E7" w:rsidRDefault="00857B52" w:rsidP="00293D29">
      <w:pPr>
        <w:pStyle w:val="rsoverskrift3"/>
        <w:rPr>
          <w:lang w:eastAsia="en-US"/>
        </w:rPr>
      </w:pPr>
      <w:r w:rsidRPr="00D111E7">
        <w:t xml:space="preserve">Statens kapital </w:t>
      </w:r>
    </w:p>
    <w:p w14:paraId="0DEBB2EB" w14:textId="77777777" w:rsidR="00857B52" w:rsidRDefault="00857B52" w:rsidP="00933AF4">
      <w:pPr>
        <w:pStyle w:val="rsnormal"/>
      </w:pPr>
      <w:r w:rsidRPr="00D111E7">
        <w:t>Statens kapital utgjer nettobeløpet av verksemda sine eigedelar og gjeld. Staten sin</w:t>
      </w:r>
      <w:r w:rsidRPr="00933AF4">
        <w:t xml:space="preserve"> </w:t>
      </w:r>
      <w:r w:rsidRPr="00D111E7">
        <w:t xml:space="preserve">kapital består av verksemdskapital, avrekningar og utsett inntektsføring av bevilling (nettobudsjetterte). </w:t>
      </w:r>
    </w:p>
    <w:p w14:paraId="4608C44B" w14:textId="77777777" w:rsidR="00933AF4" w:rsidRPr="00D111E7" w:rsidRDefault="00933AF4" w:rsidP="00933AF4">
      <w:pPr>
        <w:pStyle w:val="rsnormal"/>
      </w:pPr>
    </w:p>
    <w:p w14:paraId="58C9C37C" w14:textId="77777777" w:rsidR="00857B52" w:rsidRPr="00D111E7" w:rsidRDefault="00857B52" w:rsidP="00293D29">
      <w:pPr>
        <w:pStyle w:val="rsoverskrift3"/>
      </w:pPr>
      <w:bookmarkStart w:id="19" w:name="_Toc64033411"/>
      <w:r w:rsidRPr="00D111E7">
        <w:t>Staten sin finansiering av immaterielle eigedelar og varige driftsmiddel</w:t>
      </w:r>
    </w:p>
    <w:p w14:paraId="4DC9672B" w14:textId="2171175A" w:rsidR="00DF694C" w:rsidRDefault="00857B52" w:rsidP="00933AF4">
      <w:pPr>
        <w:pStyle w:val="rsnormal"/>
      </w:pPr>
      <w:r w:rsidRPr="00D111E7">
        <w:t>Avsettinga staten sin finansiering av immaterielle eigedelar og varige driftsmiddel viser inntekt frå bevillingar og tilsvarande som er nytta til anskaffing av immaterielle eigedelar og varige driftsmiddel.</w:t>
      </w:r>
      <w:bookmarkEnd w:id="19"/>
      <w:r w:rsidRPr="00D111E7">
        <w:t xml:space="preserve"> </w:t>
      </w:r>
    </w:p>
    <w:p w14:paraId="3FBE21DA" w14:textId="77777777" w:rsidR="00933AF4" w:rsidRPr="00933AF4" w:rsidRDefault="00933AF4" w:rsidP="00933AF4">
      <w:pPr>
        <w:pStyle w:val="rsnormal"/>
      </w:pPr>
    </w:p>
    <w:p w14:paraId="4B51E28A" w14:textId="1B70B481" w:rsidR="00857B52" w:rsidRPr="00D111E7" w:rsidRDefault="00857B52" w:rsidP="006214D0">
      <w:pPr>
        <w:pStyle w:val="rsoverskrift3"/>
        <w:rPr>
          <w:lang w:eastAsia="en-US"/>
        </w:rPr>
      </w:pPr>
      <w:r w:rsidRPr="00D111E7">
        <w:t>Kontantstraumoppstillinga</w:t>
      </w:r>
    </w:p>
    <w:p w14:paraId="1F6CA33F" w14:textId="77777777" w:rsidR="00857B52" w:rsidRDefault="00857B52" w:rsidP="00933AF4">
      <w:pPr>
        <w:pStyle w:val="rsnormal"/>
      </w:pPr>
      <w:r w:rsidRPr="00933AF4">
        <w:t xml:space="preserve">Kontantstraumoppstillinga er utarbeidd etter den direkte modellen tilpassa statlege verksemder.  </w:t>
      </w:r>
    </w:p>
    <w:p w14:paraId="26E5FC98" w14:textId="77777777" w:rsidR="00933AF4" w:rsidRPr="00933AF4" w:rsidRDefault="00933AF4" w:rsidP="00933AF4">
      <w:pPr>
        <w:pStyle w:val="rsnormal"/>
      </w:pPr>
    </w:p>
    <w:p w14:paraId="3E289685" w14:textId="748095E5" w:rsidR="00857B52" w:rsidRPr="00D111E7" w:rsidRDefault="00857B52" w:rsidP="00C92AE3">
      <w:pPr>
        <w:pStyle w:val="rsoverskrift3"/>
        <w:rPr>
          <w:lang w:eastAsia="en-US"/>
        </w:rPr>
      </w:pPr>
      <w:r w:rsidRPr="00D111E7">
        <w:t>Sjølvassurandørprinsipp</w:t>
      </w:r>
    </w:p>
    <w:p w14:paraId="362340E9" w14:textId="77777777" w:rsidR="00857B52" w:rsidRPr="00933AF4" w:rsidRDefault="00857B52" w:rsidP="00933AF4">
      <w:pPr>
        <w:pStyle w:val="rsnormal"/>
      </w:pPr>
      <w:r w:rsidRPr="00933AF4">
        <w:t>Staten opererer som sjølvsassurandør. Det er følgeleg ikkje inkludert postar i balanse eller resultatrekneskap som søkjer å reflektere alternative netto forsikringskostnadar eller forpliktingar.</w:t>
      </w:r>
    </w:p>
    <w:p w14:paraId="3121234D" w14:textId="77777777" w:rsidR="00C92AE3" w:rsidRPr="00933AF4" w:rsidRDefault="00C92AE3" w:rsidP="00933AF4">
      <w:pPr>
        <w:pStyle w:val="rsnormal"/>
      </w:pPr>
    </w:p>
    <w:p w14:paraId="5AE935EF" w14:textId="77777777" w:rsidR="00857B52" w:rsidRPr="00D111E7" w:rsidRDefault="00857B52" w:rsidP="00C92AE3">
      <w:pPr>
        <w:pStyle w:val="rsoverskrift2"/>
      </w:pPr>
      <w:r w:rsidRPr="00D111E7">
        <w:t>Statens konsernkontoordning</w:t>
      </w:r>
    </w:p>
    <w:p w14:paraId="3FC6EC30" w14:textId="73235709" w:rsidR="00857B52" w:rsidRPr="00D111E7" w:rsidRDefault="00857B52" w:rsidP="00933AF4">
      <w:pPr>
        <w:pStyle w:val="rsnormal"/>
      </w:pPr>
      <w:r w:rsidRPr="00D111E7">
        <w:t>Statl</w:t>
      </w:r>
      <w:r w:rsidR="00EF4AAB" w:rsidRPr="00D111E7">
        <w:t>e</w:t>
      </w:r>
      <w:r w:rsidRPr="00D111E7">
        <w:t>ge verksemder er omfatta av statens konsernkontoordning. Konsernkontoordninga inneb</w:t>
      </w:r>
      <w:r w:rsidR="007F0F49" w:rsidRPr="00D111E7">
        <w:t>er</w:t>
      </w:r>
      <w:r w:rsidRPr="00D111E7">
        <w:t xml:space="preserve"> at alle innbetalingar og utbetalingar dagleg </w:t>
      </w:r>
      <w:r w:rsidR="007F0F49" w:rsidRPr="00D111E7">
        <w:t>vert gjort</w:t>
      </w:r>
      <w:r w:rsidRPr="00D111E7">
        <w:t xml:space="preserve"> opp mot verksemda</w:t>
      </w:r>
      <w:r w:rsidR="007F0F49" w:rsidRPr="00D111E7">
        <w:t xml:space="preserve"> sin</w:t>
      </w:r>
      <w:r w:rsidRPr="00D111E7">
        <w:t xml:space="preserve"> oppgjerskonto i Noregs Bank.</w:t>
      </w:r>
    </w:p>
    <w:p w14:paraId="707AC8CC" w14:textId="334625DA" w:rsidR="00857B52" w:rsidRPr="00D111E7" w:rsidRDefault="00857B52" w:rsidP="00933AF4">
      <w:pPr>
        <w:pStyle w:val="rsnormal"/>
      </w:pPr>
      <w:r w:rsidRPr="00D111E7">
        <w:t>Verksemda tilfør</w:t>
      </w:r>
      <w:r w:rsidR="007F0F49" w:rsidRPr="00D111E7">
        <w:t>ast</w:t>
      </w:r>
      <w:r w:rsidRPr="00D111E7">
        <w:t xml:space="preserve"> likvider </w:t>
      </w:r>
      <w:r w:rsidR="00DB3CEB" w:rsidRPr="00D111E7">
        <w:t>løypande</w:t>
      </w:r>
      <w:r w:rsidRPr="00D111E7">
        <w:t xml:space="preserve"> gjennom året i </w:t>
      </w:r>
      <w:r w:rsidR="000F3170" w:rsidRPr="00D111E7">
        <w:t>samsvar med</w:t>
      </w:r>
      <w:r w:rsidRPr="00D111E7">
        <w:t xml:space="preserve"> utbetalingsplan fr</w:t>
      </w:r>
      <w:r w:rsidR="000F3170" w:rsidRPr="00D111E7">
        <w:t>å</w:t>
      </w:r>
      <w:r w:rsidRPr="00D111E7">
        <w:t xml:space="preserve"> overordna departement og disponerer e</w:t>
      </w:r>
      <w:r w:rsidR="000F3170" w:rsidRPr="00D111E7">
        <w:t>i</w:t>
      </w:r>
      <w:r w:rsidRPr="00D111E7">
        <w:t>n e</w:t>
      </w:r>
      <w:r w:rsidR="000F3170" w:rsidRPr="00D111E7">
        <w:t>i</w:t>
      </w:r>
      <w:r w:rsidRPr="00D111E7">
        <w:t>gen oppgjerskonto i konsernkontoordninga i Nor</w:t>
      </w:r>
      <w:r w:rsidR="000F3170" w:rsidRPr="00D111E7">
        <w:t>eg</w:t>
      </w:r>
      <w:r w:rsidRPr="00D111E7">
        <w:t>s Bank. Nettobudsjetterte verksemder beh</w:t>
      </w:r>
      <w:r w:rsidR="000F3170" w:rsidRPr="00D111E7">
        <w:t>eld</w:t>
      </w:r>
      <w:r w:rsidRPr="00D111E7">
        <w:t xml:space="preserve"> likviditeten ved årets slutt.</w:t>
      </w:r>
    </w:p>
    <w:sectPr w:rsidR="00857B52" w:rsidRPr="00D111E7" w:rsidSect="0032608A">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522B7" w14:textId="77777777" w:rsidR="007E2F70" w:rsidRDefault="007E2F70" w:rsidP="008252BD">
      <w:pPr>
        <w:spacing w:before="0" w:after="0"/>
      </w:pPr>
      <w:r>
        <w:separator/>
      </w:r>
    </w:p>
  </w:endnote>
  <w:endnote w:type="continuationSeparator" w:id="0">
    <w:p w14:paraId="4F4EDB21" w14:textId="77777777" w:rsidR="007E2F70" w:rsidRDefault="007E2F70" w:rsidP="008252BD">
      <w:pPr>
        <w:spacing w:before="0" w:after="0"/>
      </w:pPr>
      <w:r>
        <w:continuationSeparator/>
      </w:r>
    </w:p>
  </w:endnote>
  <w:endnote w:type="continuationNotice" w:id="1">
    <w:p w14:paraId="7721BFE4" w14:textId="77777777" w:rsidR="007E2F70" w:rsidRDefault="007E2F7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C09D" w14:textId="77777777" w:rsidR="008252BD" w:rsidRDefault="008252B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674831678"/>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66F5D82D" w14:textId="5DCCFEBB" w:rsidR="008252BD" w:rsidRPr="00AA45CC" w:rsidRDefault="008252BD">
            <w:pPr>
              <w:pStyle w:val="Bunntekst"/>
              <w:jc w:val="right"/>
              <w:rPr>
                <w:rFonts w:ascii="Arial" w:hAnsi="Arial" w:cs="Arial"/>
                <w:sz w:val="20"/>
                <w:szCs w:val="20"/>
              </w:rPr>
            </w:pPr>
            <w:r w:rsidRPr="00AA45CC">
              <w:rPr>
                <w:rFonts w:ascii="Arial" w:hAnsi="Arial" w:cs="Arial"/>
                <w:sz w:val="20"/>
                <w:szCs w:val="20"/>
                <w:lang w:val="nb-NO"/>
              </w:rPr>
              <w:t xml:space="preserve">Side </w:t>
            </w:r>
            <w:r w:rsidRPr="00AA45CC">
              <w:rPr>
                <w:rFonts w:ascii="Arial" w:hAnsi="Arial" w:cs="Arial"/>
                <w:b/>
                <w:bCs/>
                <w:sz w:val="20"/>
                <w:szCs w:val="20"/>
              </w:rPr>
              <w:fldChar w:fldCharType="begin"/>
            </w:r>
            <w:r w:rsidRPr="00AA45CC">
              <w:rPr>
                <w:rFonts w:ascii="Arial" w:hAnsi="Arial" w:cs="Arial"/>
                <w:b/>
                <w:bCs/>
                <w:sz w:val="20"/>
                <w:szCs w:val="20"/>
              </w:rPr>
              <w:instrText>PAGE</w:instrText>
            </w:r>
            <w:r w:rsidRPr="00AA45CC">
              <w:rPr>
                <w:rFonts w:ascii="Arial" w:hAnsi="Arial" w:cs="Arial"/>
                <w:b/>
                <w:bCs/>
                <w:sz w:val="20"/>
                <w:szCs w:val="20"/>
              </w:rPr>
              <w:fldChar w:fldCharType="separate"/>
            </w:r>
            <w:r w:rsidRPr="00AA45CC">
              <w:rPr>
                <w:rFonts w:ascii="Arial" w:hAnsi="Arial" w:cs="Arial"/>
                <w:b/>
                <w:bCs/>
                <w:sz w:val="20"/>
                <w:szCs w:val="20"/>
                <w:lang w:val="nb-NO"/>
              </w:rPr>
              <w:t>2</w:t>
            </w:r>
            <w:r w:rsidRPr="00AA45CC">
              <w:rPr>
                <w:rFonts w:ascii="Arial" w:hAnsi="Arial" w:cs="Arial"/>
                <w:b/>
                <w:bCs/>
                <w:sz w:val="20"/>
                <w:szCs w:val="20"/>
              </w:rPr>
              <w:fldChar w:fldCharType="end"/>
            </w:r>
            <w:r w:rsidRPr="00AA45CC">
              <w:rPr>
                <w:rFonts w:ascii="Arial" w:hAnsi="Arial" w:cs="Arial"/>
                <w:sz w:val="20"/>
                <w:szCs w:val="20"/>
                <w:lang w:val="nb-NO"/>
              </w:rPr>
              <w:t xml:space="preserve"> av </w:t>
            </w:r>
            <w:r w:rsidRPr="00AA45CC">
              <w:rPr>
                <w:rFonts w:ascii="Arial" w:hAnsi="Arial" w:cs="Arial"/>
                <w:b/>
                <w:bCs/>
                <w:sz w:val="20"/>
                <w:szCs w:val="20"/>
              </w:rPr>
              <w:fldChar w:fldCharType="begin"/>
            </w:r>
            <w:r w:rsidRPr="00AA45CC">
              <w:rPr>
                <w:rFonts w:ascii="Arial" w:hAnsi="Arial" w:cs="Arial"/>
                <w:b/>
                <w:bCs/>
                <w:sz w:val="20"/>
                <w:szCs w:val="20"/>
              </w:rPr>
              <w:instrText>NUMPAGES</w:instrText>
            </w:r>
            <w:r w:rsidRPr="00AA45CC">
              <w:rPr>
                <w:rFonts w:ascii="Arial" w:hAnsi="Arial" w:cs="Arial"/>
                <w:b/>
                <w:bCs/>
                <w:sz w:val="20"/>
                <w:szCs w:val="20"/>
              </w:rPr>
              <w:fldChar w:fldCharType="separate"/>
            </w:r>
            <w:r w:rsidRPr="00AA45CC">
              <w:rPr>
                <w:rFonts w:ascii="Arial" w:hAnsi="Arial" w:cs="Arial"/>
                <w:b/>
                <w:bCs/>
                <w:sz w:val="20"/>
                <w:szCs w:val="20"/>
                <w:lang w:val="nb-NO"/>
              </w:rPr>
              <w:t>2</w:t>
            </w:r>
            <w:r w:rsidRPr="00AA45CC">
              <w:rPr>
                <w:rFonts w:ascii="Arial" w:hAnsi="Arial" w:cs="Arial"/>
                <w:b/>
                <w:bCs/>
                <w:sz w:val="20"/>
                <w:szCs w:val="20"/>
              </w:rPr>
              <w:fldChar w:fldCharType="end"/>
            </w:r>
          </w:p>
        </w:sdtContent>
      </w:sdt>
    </w:sdtContent>
  </w:sdt>
  <w:p w14:paraId="441DD867" w14:textId="77777777" w:rsidR="008252BD" w:rsidRDefault="008252B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76621" w14:textId="77777777" w:rsidR="008252BD" w:rsidRDefault="008252B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E6718" w14:textId="77777777" w:rsidR="007E2F70" w:rsidRDefault="007E2F70" w:rsidP="008252BD">
      <w:pPr>
        <w:spacing w:before="0" w:after="0"/>
      </w:pPr>
      <w:r>
        <w:separator/>
      </w:r>
    </w:p>
  </w:footnote>
  <w:footnote w:type="continuationSeparator" w:id="0">
    <w:p w14:paraId="61962A3E" w14:textId="77777777" w:rsidR="007E2F70" w:rsidRDefault="007E2F70" w:rsidP="008252BD">
      <w:pPr>
        <w:spacing w:before="0" w:after="0"/>
      </w:pPr>
      <w:r>
        <w:continuationSeparator/>
      </w:r>
    </w:p>
  </w:footnote>
  <w:footnote w:type="continuationNotice" w:id="1">
    <w:p w14:paraId="12ADD2AD" w14:textId="77777777" w:rsidR="007E2F70" w:rsidRDefault="007E2F7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43F6" w14:textId="77777777" w:rsidR="008252BD" w:rsidRDefault="008252B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1A217" w14:textId="77777777" w:rsidR="008252BD" w:rsidRDefault="008252B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31A26" w14:textId="77777777" w:rsidR="008252BD" w:rsidRDefault="008252B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1152A"/>
    <w:multiLevelType w:val="hybridMultilevel"/>
    <w:tmpl w:val="CA9C39DC"/>
    <w:lvl w:ilvl="0" w:tplc="579680F6">
      <w:start w:val="20"/>
      <w:numFmt w:val="bullet"/>
      <w:lvlText w:val=""/>
      <w:lvlJc w:val="left"/>
      <w:pPr>
        <w:ind w:left="720" w:hanging="360"/>
      </w:pPr>
      <w:rPr>
        <w:rFonts w:ascii="Symbol" w:eastAsia="Times New Roman" w:hAnsi="Symbol" w:cs="Arial" w:hint="default"/>
        <w:color w:val="000000" w:themeColor="text1"/>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D133333"/>
    <w:multiLevelType w:val="hybridMultilevel"/>
    <w:tmpl w:val="E6DAF6D0"/>
    <w:lvl w:ilvl="0" w:tplc="48C2B6B8">
      <w:start w:val="1"/>
      <w:numFmt w:val="bullet"/>
      <w:lvlText w:val="·"/>
      <w:lvlJc w:val="left"/>
      <w:pPr>
        <w:ind w:left="720" w:hanging="360"/>
      </w:pPr>
      <w:rPr>
        <w:rFonts w:ascii="Symbol" w:hAnsi="Symbol" w:hint="default"/>
      </w:rPr>
    </w:lvl>
    <w:lvl w:ilvl="1" w:tplc="48543C70">
      <w:start w:val="1"/>
      <w:numFmt w:val="bullet"/>
      <w:lvlText w:val="o"/>
      <w:lvlJc w:val="left"/>
      <w:pPr>
        <w:ind w:left="1440" w:hanging="360"/>
      </w:pPr>
      <w:rPr>
        <w:rFonts w:ascii="Courier New" w:hAnsi="Courier New" w:hint="default"/>
      </w:rPr>
    </w:lvl>
    <w:lvl w:ilvl="2" w:tplc="F81621CA">
      <w:start w:val="1"/>
      <w:numFmt w:val="bullet"/>
      <w:lvlText w:val=""/>
      <w:lvlJc w:val="left"/>
      <w:pPr>
        <w:ind w:left="2160" w:hanging="360"/>
      </w:pPr>
      <w:rPr>
        <w:rFonts w:ascii="Wingdings" w:hAnsi="Wingdings" w:hint="default"/>
      </w:rPr>
    </w:lvl>
    <w:lvl w:ilvl="3" w:tplc="CDFA6938">
      <w:start w:val="1"/>
      <w:numFmt w:val="bullet"/>
      <w:lvlText w:val=""/>
      <w:lvlJc w:val="left"/>
      <w:pPr>
        <w:ind w:left="2880" w:hanging="360"/>
      </w:pPr>
      <w:rPr>
        <w:rFonts w:ascii="Symbol" w:hAnsi="Symbol" w:hint="default"/>
      </w:rPr>
    </w:lvl>
    <w:lvl w:ilvl="4" w:tplc="0EA2A4D0">
      <w:start w:val="1"/>
      <w:numFmt w:val="bullet"/>
      <w:lvlText w:val="o"/>
      <w:lvlJc w:val="left"/>
      <w:pPr>
        <w:ind w:left="3600" w:hanging="360"/>
      </w:pPr>
      <w:rPr>
        <w:rFonts w:ascii="Courier New" w:hAnsi="Courier New" w:hint="default"/>
      </w:rPr>
    </w:lvl>
    <w:lvl w:ilvl="5" w:tplc="30EE792A">
      <w:start w:val="1"/>
      <w:numFmt w:val="bullet"/>
      <w:lvlText w:val=""/>
      <w:lvlJc w:val="left"/>
      <w:pPr>
        <w:ind w:left="4320" w:hanging="360"/>
      </w:pPr>
      <w:rPr>
        <w:rFonts w:ascii="Wingdings" w:hAnsi="Wingdings" w:hint="default"/>
      </w:rPr>
    </w:lvl>
    <w:lvl w:ilvl="6" w:tplc="DA02016E">
      <w:start w:val="1"/>
      <w:numFmt w:val="bullet"/>
      <w:lvlText w:val=""/>
      <w:lvlJc w:val="left"/>
      <w:pPr>
        <w:ind w:left="5040" w:hanging="360"/>
      </w:pPr>
      <w:rPr>
        <w:rFonts w:ascii="Symbol" w:hAnsi="Symbol" w:hint="default"/>
      </w:rPr>
    </w:lvl>
    <w:lvl w:ilvl="7" w:tplc="3ABEF0C6">
      <w:start w:val="1"/>
      <w:numFmt w:val="bullet"/>
      <w:lvlText w:val="o"/>
      <w:lvlJc w:val="left"/>
      <w:pPr>
        <w:ind w:left="5760" w:hanging="360"/>
      </w:pPr>
      <w:rPr>
        <w:rFonts w:ascii="Courier New" w:hAnsi="Courier New" w:hint="default"/>
      </w:rPr>
    </w:lvl>
    <w:lvl w:ilvl="8" w:tplc="5ED47DEC">
      <w:start w:val="1"/>
      <w:numFmt w:val="bullet"/>
      <w:lvlText w:val=""/>
      <w:lvlJc w:val="left"/>
      <w:pPr>
        <w:ind w:left="6480" w:hanging="360"/>
      </w:pPr>
      <w:rPr>
        <w:rFonts w:ascii="Wingdings" w:hAnsi="Wingdings" w:hint="default"/>
      </w:rPr>
    </w:lvl>
  </w:abstractNum>
  <w:abstractNum w:abstractNumId="2" w15:restartNumberingAfterBreak="0">
    <w:nsid w:val="3FF6038E"/>
    <w:multiLevelType w:val="hybridMultilevel"/>
    <w:tmpl w:val="1124E2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4D57343"/>
    <w:multiLevelType w:val="hybridMultilevel"/>
    <w:tmpl w:val="51F69D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2F81259"/>
    <w:multiLevelType w:val="hybridMultilevel"/>
    <w:tmpl w:val="44222ACA"/>
    <w:lvl w:ilvl="0" w:tplc="FAC29ABC">
      <w:start w:val="1"/>
      <w:numFmt w:val="bullet"/>
      <w:lvlText w:val="·"/>
      <w:lvlJc w:val="left"/>
      <w:pPr>
        <w:ind w:left="720" w:hanging="360"/>
      </w:pPr>
      <w:rPr>
        <w:rFonts w:ascii="Symbol" w:hAnsi="Symbol" w:hint="default"/>
      </w:rPr>
    </w:lvl>
    <w:lvl w:ilvl="1" w:tplc="AA9807F8">
      <w:start w:val="1"/>
      <w:numFmt w:val="bullet"/>
      <w:lvlText w:val="o"/>
      <w:lvlJc w:val="left"/>
      <w:pPr>
        <w:ind w:left="1440" w:hanging="360"/>
      </w:pPr>
      <w:rPr>
        <w:rFonts w:ascii="Courier New" w:hAnsi="Courier New" w:hint="default"/>
      </w:rPr>
    </w:lvl>
    <w:lvl w:ilvl="2" w:tplc="F0BCE574">
      <w:start w:val="1"/>
      <w:numFmt w:val="bullet"/>
      <w:lvlText w:val=""/>
      <w:lvlJc w:val="left"/>
      <w:pPr>
        <w:ind w:left="2160" w:hanging="360"/>
      </w:pPr>
      <w:rPr>
        <w:rFonts w:ascii="Wingdings" w:hAnsi="Wingdings" w:hint="default"/>
      </w:rPr>
    </w:lvl>
    <w:lvl w:ilvl="3" w:tplc="508C8512">
      <w:start w:val="1"/>
      <w:numFmt w:val="bullet"/>
      <w:lvlText w:val=""/>
      <w:lvlJc w:val="left"/>
      <w:pPr>
        <w:ind w:left="2880" w:hanging="360"/>
      </w:pPr>
      <w:rPr>
        <w:rFonts w:ascii="Symbol" w:hAnsi="Symbol" w:hint="default"/>
      </w:rPr>
    </w:lvl>
    <w:lvl w:ilvl="4" w:tplc="8B920C7C">
      <w:start w:val="1"/>
      <w:numFmt w:val="bullet"/>
      <w:lvlText w:val="o"/>
      <w:lvlJc w:val="left"/>
      <w:pPr>
        <w:ind w:left="3600" w:hanging="360"/>
      </w:pPr>
      <w:rPr>
        <w:rFonts w:ascii="Courier New" w:hAnsi="Courier New" w:hint="default"/>
      </w:rPr>
    </w:lvl>
    <w:lvl w:ilvl="5" w:tplc="2BF6F5C8">
      <w:start w:val="1"/>
      <w:numFmt w:val="bullet"/>
      <w:lvlText w:val=""/>
      <w:lvlJc w:val="left"/>
      <w:pPr>
        <w:ind w:left="4320" w:hanging="360"/>
      </w:pPr>
      <w:rPr>
        <w:rFonts w:ascii="Wingdings" w:hAnsi="Wingdings" w:hint="default"/>
      </w:rPr>
    </w:lvl>
    <w:lvl w:ilvl="6" w:tplc="907422B2">
      <w:start w:val="1"/>
      <w:numFmt w:val="bullet"/>
      <w:lvlText w:val=""/>
      <w:lvlJc w:val="left"/>
      <w:pPr>
        <w:ind w:left="5040" w:hanging="360"/>
      </w:pPr>
      <w:rPr>
        <w:rFonts w:ascii="Symbol" w:hAnsi="Symbol" w:hint="default"/>
      </w:rPr>
    </w:lvl>
    <w:lvl w:ilvl="7" w:tplc="788E7EDA">
      <w:start w:val="1"/>
      <w:numFmt w:val="bullet"/>
      <w:lvlText w:val="o"/>
      <w:lvlJc w:val="left"/>
      <w:pPr>
        <w:ind w:left="5760" w:hanging="360"/>
      </w:pPr>
      <w:rPr>
        <w:rFonts w:ascii="Courier New" w:hAnsi="Courier New" w:hint="default"/>
      </w:rPr>
    </w:lvl>
    <w:lvl w:ilvl="8" w:tplc="E6F605CA">
      <w:start w:val="1"/>
      <w:numFmt w:val="bullet"/>
      <w:lvlText w:val=""/>
      <w:lvlJc w:val="left"/>
      <w:pPr>
        <w:ind w:left="6480" w:hanging="360"/>
      </w:pPr>
      <w:rPr>
        <w:rFonts w:ascii="Wingdings" w:hAnsi="Wingdings" w:hint="default"/>
      </w:rPr>
    </w:lvl>
  </w:abstractNum>
  <w:abstractNum w:abstractNumId="5" w15:restartNumberingAfterBreak="0">
    <w:nsid w:val="6B3B786E"/>
    <w:multiLevelType w:val="hybridMultilevel"/>
    <w:tmpl w:val="E78C66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A252CCB"/>
    <w:multiLevelType w:val="multilevel"/>
    <w:tmpl w:val="0442D1C8"/>
    <w:lvl w:ilvl="0">
      <w:start w:val="1"/>
      <w:numFmt w:val="decimal"/>
      <w:suff w:val="space"/>
      <w:lvlText w:val="Kapittel %1"/>
      <w:lvlJc w:val="left"/>
      <w:pPr>
        <w:ind w:left="0" w:firstLine="0"/>
      </w:pPr>
      <w:rPr>
        <w:rFonts w:hint="default"/>
        <w:b/>
        <w:sz w:val="36"/>
      </w:rPr>
    </w:lvl>
    <w:lvl w:ilvl="1">
      <w:start w:val="1"/>
      <w:numFmt w:val="decimal"/>
      <w:suff w:val="space"/>
      <w:lvlText w:val="%1.%2"/>
      <w:lvlJc w:val="left"/>
      <w:pPr>
        <w:ind w:left="1701"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899977102">
    <w:abstractNumId w:val="4"/>
  </w:num>
  <w:num w:numId="2" w16cid:durableId="221795075">
    <w:abstractNumId w:val="1"/>
  </w:num>
  <w:num w:numId="3" w16cid:durableId="2059429349">
    <w:abstractNumId w:val="6"/>
  </w:num>
  <w:num w:numId="4" w16cid:durableId="248733456">
    <w:abstractNumId w:val="2"/>
  </w:num>
  <w:num w:numId="5" w16cid:durableId="1195583834">
    <w:abstractNumId w:val="5"/>
  </w:num>
  <w:num w:numId="6" w16cid:durableId="1352335571">
    <w:abstractNumId w:val="0"/>
  </w:num>
  <w:num w:numId="7" w16cid:durableId="177042125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efaultTableStyle w:val="Tabellstl1sjgrn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183"/>
    <w:rsid w:val="00001125"/>
    <w:rsid w:val="00001200"/>
    <w:rsid w:val="00001D24"/>
    <w:rsid w:val="00001D37"/>
    <w:rsid w:val="0000226B"/>
    <w:rsid w:val="000027C9"/>
    <w:rsid w:val="000027F9"/>
    <w:rsid w:val="00002C68"/>
    <w:rsid w:val="00002CCB"/>
    <w:rsid w:val="000034D0"/>
    <w:rsid w:val="00003A6C"/>
    <w:rsid w:val="00003AF1"/>
    <w:rsid w:val="00003DC4"/>
    <w:rsid w:val="00004736"/>
    <w:rsid w:val="00005BE0"/>
    <w:rsid w:val="00005DD2"/>
    <w:rsid w:val="00006972"/>
    <w:rsid w:val="00007104"/>
    <w:rsid w:val="00007A9D"/>
    <w:rsid w:val="00011214"/>
    <w:rsid w:val="00012491"/>
    <w:rsid w:val="000134B4"/>
    <w:rsid w:val="00013F6F"/>
    <w:rsid w:val="00014FD1"/>
    <w:rsid w:val="00015EE5"/>
    <w:rsid w:val="00016150"/>
    <w:rsid w:val="0001632F"/>
    <w:rsid w:val="000163D9"/>
    <w:rsid w:val="00016605"/>
    <w:rsid w:val="00017288"/>
    <w:rsid w:val="00017F9D"/>
    <w:rsid w:val="000203C1"/>
    <w:rsid w:val="0002079D"/>
    <w:rsid w:val="00020927"/>
    <w:rsid w:val="000213BE"/>
    <w:rsid w:val="000217C8"/>
    <w:rsid w:val="00022DB7"/>
    <w:rsid w:val="00022FE9"/>
    <w:rsid w:val="0002382C"/>
    <w:rsid w:val="000246D2"/>
    <w:rsid w:val="00025E21"/>
    <w:rsid w:val="0002773B"/>
    <w:rsid w:val="00030F59"/>
    <w:rsid w:val="00030FCD"/>
    <w:rsid w:val="00031746"/>
    <w:rsid w:val="0003185D"/>
    <w:rsid w:val="0003256A"/>
    <w:rsid w:val="000326E6"/>
    <w:rsid w:val="00033C11"/>
    <w:rsid w:val="000341B4"/>
    <w:rsid w:val="000348D1"/>
    <w:rsid w:val="00035C2D"/>
    <w:rsid w:val="00036830"/>
    <w:rsid w:val="0003748F"/>
    <w:rsid w:val="00037871"/>
    <w:rsid w:val="00040DF2"/>
    <w:rsid w:val="0004174F"/>
    <w:rsid w:val="00041A40"/>
    <w:rsid w:val="00041DE6"/>
    <w:rsid w:val="00041FFC"/>
    <w:rsid w:val="00042043"/>
    <w:rsid w:val="000434AB"/>
    <w:rsid w:val="00043814"/>
    <w:rsid w:val="00043BF8"/>
    <w:rsid w:val="00044708"/>
    <w:rsid w:val="00045B22"/>
    <w:rsid w:val="000468EB"/>
    <w:rsid w:val="00047C36"/>
    <w:rsid w:val="0005037D"/>
    <w:rsid w:val="0005151E"/>
    <w:rsid w:val="0005251A"/>
    <w:rsid w:val="000528C2"/>
    <w:rsid w:val="00053985"/>
    <w:rsid w:val="00053B24"/>
    <w:rsid w:val="000551CD"/>
    <w:rsid w:val="00055A4A"/>
    <w:rsid w:val="00056C06"/>
    <w:rsid w:val="00056FB4"/>
    <w:rsid w:val="0006020F"/>
    <w:rsid w:val="00060F05"/>
    <w:rsid w:val="00061692"/>
    <w:rsid w:val="00061EA1"/>
    <w:rsid w:val="000635C3"/>
    <w:rsid w:val="000636A0"/>
    <w:rsid w:val="00063BA2"/>
    <w:rsid w:val="000641C8"/>
    <w:rsid w:val="00064432"/>
    <w:rsid w:val="000648C5"/>
    <w:rsid w:val="00064C37"/>
    <w:rsid w:val="00065CCE"/>
    <w:rsid w:val="00065DD0"/>
    <w:rsid w:val="0006627B"/>
    <w:rsid w:val="000666F2"/>
    <w:rsid w:val="00067D70"/>
    <w:rsid w:val="00067E67"/>
    <w:rsid w:val="00070343"/>
    <w:rsid w:val="00070520"/>
    <w:rsid w:val="00070792"/>
    <w:rsid w:val="00070A4E"/>
    <w:rsid w:val="00070C13"/>
    <w:rsid w:val="000713C9"/>
    <w:rsid w:val="00071898"/>
    <w:rsid w:val="0007193E"/>
    <w:rsid w:val="00071AEC"/>
    <w:rsid w:val="00071CD0"/>
    <w:rsid w:val="00072007"/>
    <w:rsid w:val="000736B7"/>
    <w:rsid w:val="00073D5C"/>
    <w:rsid w:val="00073E5A"/>
    <w:rsid w:val="00076979"/>
    <w:rsid w:val="00076B5A"/>
    <w:rsid w:val="00076FC9"/>
    <w:rsid w:val="000775E4"/>
    <w:rsid w:val="00080B74"/>
    <w:rsid w:val="0008136F"/>
    <w:rsid w:val="0008267F"/>
    <w:rsid w:val="000826D8"/>
    <w:rsid w:val="00082D8B"/>
    <w:rsid w:val="0008417B"/>
    <w:rsid w:val="000843CC"/>
    <w:rsid w:val="00084A06"/>
    <w:rsid w:val="00084AC6"/>
    <w:rsid w:val="00084C0E"/>
    <w:rsid w:val="000850D9"/>
    <w:rsid w:val="000852CD"/>
    <w:rsid w:val="00085767"/>
    <w:rsid w:val="000863A4"/>
    <w:rsid w:val="00087523"/>
    <w:rsid w:val="000875B9"/>
    <w:rsid w:val="0008761F"/>
    <w:rsid w:val="00087A9A"/>
    <w:rsid w:val="00087BAE"/>
    <w:rsid w:val="00090FFD"/>
    <w:rsid w:val="00091E24"/>
    <w:rsid w:val="00092597"/>
    <w:rsid w:val="00092FE0"/>
    <w:rsid w:val="00093388"/>
    <w:rsid w:val="0009341B"/>
    <w:rsid w:val="00093BA4"/>
    <w:rsid w:val="00094804"/>
    <w:rsid w:val="00094835"/>
    <w:rsid w:val="00095653"/>
    <w:rsid w:val="00097659"/>
    <w:rsid w:val="00097F1E"/>
    <w:rsid w:val="000A002D"/>
    <w:rsid w:val="000A058A"/>
    <w:rsid w:val="000A12C2"/>
    <w:rsid w:val="000A1F30"/>
    <w:rsid w:val="000A2621"/>
    <w:rsid w:val="000A277D"/>
    <w:rsid w:val="000A4433"/>
    <w:rsid w:val="000A51DE"/>
    <w:rsid w:val="000A5966"/>
    <w:rsid w:val="000A5B44"/>
    <w:rsid w:val="000A5D5E"/>
    <w:rsid w:val="000A5DE2"/>
    <w:rsid w:val="000A614C"/>
    <w:rsid w:val="000A6F8A"/>
    <w:rsid w:val="000A7208"/>
    <w:rsid w:val="000B0AEF"/>
    <w:rsid w:val="000B1BB9"/>
    <w:rsid w:val="000B2DF1"/>
    <w:rsid w:val="000B341D"/>
    <w:rsid w:val="000B4578"/>
    <w:rsid w:val="000B4929"/>
    <w:rsid w:val="000B4C74"/>
    <w:rsid w:val="000B4DA8"/>
    <w:rsid w:val="000B6136"/>
    <w:rsid w:val="000B6BDE"/>
    <w:rsid w:val="000B7B1F"/>
    <w:rsid w:val="000C0467"/>
    <w:rsid w:val="000C05A0"/>
    <w:rsid w:val="000C1525"/>
    <w:rsid w:val="000C1A68"/>
    <w:rsid w:val="000C1CCE"/>
    <w:rsid w:val="000C3C4F"/>
    <w:rsid w:val="000C4141"/>
    <w:rsid w:val="000C416A"/>
    <w:rsid w:val="000C68B7"/>
    <w:rsid w:val="000C6B53"/>
    <w:rsid w:val="000D0297"/>
    <w:rsid w:val="000D0302"/>
    <w:rsid w:val="000D0E5D"/>
    <w:rsid w:val="000D1005"/>
    <w:rsid w:val="000D13A2"/>
    <w:rsid w:val="000D21EB"/>
    <w:rsid w:val="000D34C5"/>
    <w:rsid w:val="000D362D"/>
    <w:rsid w:val="000D4C9D"/>
    <w:rsid w:val="000D4CDC"/>
    <w:rsid w:val="000D6C7C"/>
    <w:rsid w:val="000D7F03"/>
    <w:rsid w:val="000E03F7"/>
    <w:rsid w:val="000E0EE1"/>
    <w:rsid w:val="000E0F7E"/>
    <w:rsid w:val="000E21A0"/>
    <w:rsid w:val="000E300C"/>
    <w:rsid w:val="000E30B9"/>
    <w:rsid w:val="000E3B24"/>
    <w:rsid w:val="000E3EE3"/>
    <w:rsid w:val="000E40CE"/>
    <w:rsid w:val="000E533C"/>
    <w:rsid w:val="000E551E"/>
    <w:rsid w:val="000E5CBC"/>
    <w:rsid w:val="000E5DCB"/>
    <w:rsid w:val="000E68B3"/>
    <w:rsid w:val="000E6C4C"/>
    <w:rsid w:val="000E76D4"/>
    <w:rsid w:val="000F14A5"/>
    <w:rsid w:val="000F1F96"/>
    <w:rsid w:val="000F2072"/>
    <w:rsid w:val="000F2B07"/>
    <w:rsid w:val="000F3170"/>
    <w:rsid w:val="000F48F8"/>
    <w:rsid w:val="000F5472"/>
    <w:rsid w:val="000F64E0"/>
    <w:rsid w:val="000F6674"/>
    <w:rsid w:val="000F702B"/>
    <w:rsid w:val="000F7296"/>
    <w:rsid w:val="000F74EB"/>
    <w:rsid w:val="000F784C"/>
    <w:rsid w:val="00100263"/>
    <w:rsid w:val="001002B0"/>
    <w:rsid w:val="0010034A"/>
    <w:rsid w:val="00101358"/>
    <w:rsid w:val="00101554"/>
    <w:rsid w:val="0010205A"/>
    <w:rsid w:val="00102FC0"/>
    <w:rsid w:val="001034C7"/>
    <w:rsid w:val="001038EE"/>
    <w:rsid w:val="00103E0B"/>
    <w:rsid w:val="00105033"/>
    <w:rsid w:val="001055B8"/>
    <w:rsid w:val="001058EA"/>
    <w:rsid w:val="001060BA"/>
    <w:rsid w:val="00106C2E"/>
    <w:rsid w:val="00107052"/>
    <w:rsid w:val="00107AD4"/>
    <w:rsid w:val="00107D66"/>
    <w:rsid w:val="00111657"/>
    <w:rsid w:val="00111762"/>
    <w:rsid w:val="00111B52"/>
    <w:rsid w:val="00111DF1"/>
    <w:rsid w:val="0011222F"/>
    <w:rsid w:val="00112921"/>
    <w:rsid w:val="001129B4"/>
    <w:rsid w:val="0011471A"/>
    <w:rsid w:val="001151A7"/>
    <w:rsid w:val="00115919"/>
    <w:rsid w:val="00116962"/>
    <w:rsid w:val="001171B7"/>
    <w:rsid w:val="00121929"/>
    <w:rsid w:val="00121BF8"/>
    <w:rsid w:val="00121F98"/>
    <w:rsid w:val="00121FB9"/>
    <w:rsid w:val="00125270"/>
    <w:rsid w:val="0012613A"/>
    <w:rsid w:val="0012694B"/>
    <w:rsid w:val="0012707A"/>
    <w:rsid w:val="00130950"/>
    <w:rsid w:val="00130CE4"/>
    <w:rsid w:val="0013127D"/>
    <w:rsid w:val="0013144E"/>
    <w:rsid w:val="00131627"/>
    <w:rsid w:val="00131743"/>
    <w:rsid w:val="00131AB8"/>
    <w:rsid w:val="00131C4C"/>
    <w:rsid w:val="001322EC"/>
    <w:rsid w:val="001324BD"/>
    <w:rsid w:val="0013281B"/>
    <w:rsid w:val="00132E91"/>
    <w:rsid w:val="00133204"/>
    <w:rsid w:val="00133A05"/>
    <w:rsid w:val="00134473"/>
    <w:rsid w:val="001346F7"/>
    <w:rsid w:val="00134790"/>
    <w:rsid w:val="0013549D"/>
    <w:rsid w:val="00135798"/>
    <w:rsid w:val="00136149"/>
    <w:rsid w:val="001366F8"/>
    <w:rsid w:val="0013765F"/>
    <w:rsid w:val="001406ED"/>
    <w:rsid w:val="00141257"/>
    <w:rsid w:val="00141882"/>
    <w:rsid w:val="00141E61"/>
    <w:rsid w:val="00141FB2"/>
    <w:rsid w:val="00142A33"/>
    <w:rsid w:val="00142AD5"/>
    <w:rsid w:val="0014304E"/>
    <w:rsid w:val="00143215"/>
    <w:rsid w:val="00143881"/>
    <w:rsid w:val="001442BD"/>
    <w:rsid w:val="00144385"/>
    <w:rsid w:val="001449E2"/>
    <w:rsid w:val="001459FB"/>
    <w:rsid w:val="00145F4A"/>
    <w:rsid w:val="001463A1"/>
    <w:rsid w:val="00146420"/>
    <w:rsid w:val="001467C0"/>
    <w:rsid w:val="00146B5C"/>
    <w:rsid w:val="00146CA2"/>
    <w:rsid w:val="0014751B"/>
    <w:rsid w:val="001476D0"/>
    <w:rsid w:val="00152482"/>
    <w:rsid w:val="00152E1A"/>
    <w:rsid w:val="00152EB9"/>
    <w:rsid w:val="001533F8"/>
    <w:rsid w:val="0015600A"/>
    <w:rsid w:val="001566D8"/>
    <w:rsid w:val="00156A58"/>
    <w:rsid w:val="001609DE"/>
    <w:rsid w:val="00161505"/>
    <w:rsid w:val="001616E0"/>
    <w:rsid w:val="0016175E"/>
    <w:rsid w:val="00161774"/>
    <w:rsid w:val="00161E99"/>
    <w:rsid w:val="001649E8"/>
    <w:rsid w:val="001653AF"/>
    <w:rsid w:val="001657B7"/>
    <w:rsid w:val="001665FD"/>
    <w:rsid w:val="00166BCF"/>
    <w:rsid w:val="00166E84"/>
    <w:rsid w:val="0016727B"/>
    <w:rsid w:val="00170734"/>
    <w:rsid w:val="00171CF0"/>
    <w:rsid w:val="00171D1E"/>
    <w:rsid w:val="00172B5B"/>
    <w:rsid w:val="00172D12"/>
    <w:rsid w:val="0017334B"/>
    <w:rsid w:val="001733DE"/>
    <w:rsid w:val="001739C3"/>
    <w:rsid w:val="00173FAD"/>
    <w:rsid w:val="00174E2B"/>
    <w:rsid w:val="00174E35"/>
    <w:rsid w:val="0017622A"/>
    <w:rsid w:val="001766BF"/>
    <w:rsid w:val="00176BD8"/>
    <w:rsid w:val="00177397"/>
    <w:rsid w:val="0017759E"/>
    <w:rsid w:val="0017795F"/>
    <w:rsid w:val="00177F82"/>
    <w:rsid w:val="0018240A"/>
    <w:rsid w:val="00183453"/>
    <w:rsid w:val="00184231"/>
    <w:rsid w:val="00184CAA"/>
    <w:rsid w:val="00184D63"/>
    <w:rsid w:val="0018593F"/>
    <w:rsid w:val="00185D54"/>
    <w:rsid w:val="00190534"/>
    <w:rsid w:val="00190DF1"/>
    <w:rsid w:val="00190ED3"/>
    <w:rsid w:val="00191268"/>
    <w:rsid w:val="00191F32"/>
    <w:rsid w:val="001922CF"/>
    <w:rsid w:val="00192790"/>
    <w:rsid w:val="00192A43"/>
    <w:rsid w:val="00192B25"/>
    <w:rsid w:val="001958D4"/>
    <w:rsid w:val="00195A45"/>
    <w:rsid w:val="00196899"/>
    <w:rsid w:val="001A07C5"/>
    <w:rsid w:val="001A0CFA"/>
    <w:rsid w:val="001A18C1"/>
    <w:rsid w:val="001A2A75"/>
    <w:rsid w:val="001A3B7F"/>
    <w:rsid w:val="001A5B67"/>
    <w:rsid w:val="001A614E"/>
    <w:rsid w:val="001A6A0F"/>
    <w:rsid w:val="001B0D45"/>
    <w:rsid w:val="001B117B"/>
    <w:rsid w:val="001B1828"/>
    <w:rsid w:val="001B3F9F"/>
    <w:rsid w:val="001B59C9"/>
    <w:rsid w:val="001B5E0B"/>
    <w:rsid w:val="001B6245"/>
    <w:rsid w:val="001B62D7"/>
    <w:rsid w:val="001B64DD"/>
    <w:rsid w:val="001B7275"/>
    <w:rsid w:val="001B7C49"/>
    <w:rsid w:val="001B7CCA"/>
    <w:rsid w:val="001B7EFA"/>
    <w:rsid w:val="001C0336"/>
    <w:rsid w:val="001C110F"/>
    <w:rsid w:val="001C2403"/>
    <w:rsid w:val="001C2B8B"/>
    <w:rsid w:val="001C2CC7"/>
    <w:rsid w:val="001C2EB5"/>
    <w:rsid w:val="001C33BD"/>
    <w:rsid w:val="001C363F"/>
    <w:rsid w:val="001C485E"/>
    <w:rsid w:val="001C5853"/>
    <w:rsid w:val="001C5A4E"/>
    <w:rsid w:val="001C5E40"/>
    <w:rsid w:val="001C6061"/>
    <w:rsid w:val="001D020F"/>
    <w:rsid w:val="001D06E6"/>
    <w:rsid w:val="001D1069"/>
    <w:rsid w:val="001D2735"/>
    <w:rsid w:val="001D3A7B"/>
    <w:rsid w:val="001D48C8"/>
    <w:rsid w:val="001D4C4D"/>
    <w:rsid w:val="001D6F45"/>
    <w:rsid w:val="001D7CB1"/>
    <w:rsid w:val="001D7ECB"/>
    <w:rsid w:val="001E1A68"/>
    <w:rsid w:val="001E1D5D"/>
    <w:rsid w:val="001E21A6"/>
    <w:rsid w:val="001E3493"/>
    <w:rsid w:val="001E369E"/>
    <w:rsid w:val="001E40A6"/>
    <w:rsid w:val="001E446D"/>
    <w:rsid w:val="001E56A4"/>
    <w:rsid w:val="001E676F"/>
    <w:rsid w:val="001E7938"/>
    <w:rsid w:val="001F192E"/>
    <w:rsid w:val="001F427F"/>
    <w:rsid w:val="001F4436"/>
    <w:rsid w:val="001F6051"/>
    <w:rsid w:val="001F6706"/>
    <w:rsid w:val="001F6933"/>
    <w:rsid w:val="002000DF"/>
    <w:rsid w:val="00200A28"/>
    <w:rsid w:val="00200FC1"/>
    <w:rsid w:val="00201579"/>
    <w:rsid w:val="00202102"/>
    <w:rsid w:val="0020246C"/>
    <w:rsid w:val="00202797"/>
    <w:rsid w:val="00202962"/>
    <w:rsid w:val="00202B44"/>
    <w:rsid w:val="00202F4A"/>
    <w:rsid w:val="002032ED"/>
    <w:rsid w:val="00203B8E"/>
    <w:rsid w:val="00203BB5"/>
    <w:rsid w:val="00204258"/>
    <w:rsid w:val="00204573"/>
    <w:rsid w:val="00204E07"/>
    <w:rsid w:val="0020679F"/>
    <w:rsid w:val="00206F41"/>
    <w:rsid w:val="0020737A"/>
    <w:rsid w:val="0020765C"/>
    <w:rsid w:val="0020773F"/>
    <w:rsid w:val="00210326"/>
    <w:rsid w:val="00211657"/>
    <w:rsid w:val="002122F3"/>
    <w:rsid w:val="002135A0"/>
    <w:rsid w:val="00213B6E"/>
    <w:rsid w:val="00213CEF"/>
    <w:rsid w:val="00213F47"/>
    <w:rsid w:val="00214420"/>
    <w:rsid w:val="002144F3"/>
    <w:rsid w:val="0021457A"/>
    <w:rsid w:val="00215FCC"/>
    <w:rsid w:val="0021610E"/>
    <w:rsid w:val="00216B2A"/>
    <w:rsid w:val="00217087"/>
    <w:rsid w:val="0021716B"/>
    <w:rsid w:val="0022032B"/>
    <w:rsid w:val="00220ABF"/>
    <w:rsid w:val="00221E3C"/>
    <w:rsid w:val="00222B00"/>
    <w:rsid w:val="002232D2"/>
    <w:rsid w:val="002235C9"/>
    <w:rsid w:val="002252C5"/>
    <w:rsid w:val="0022533E"/>
    <w:rsid w:val="00225EAC"/>
    <w:rsid w:val="00227207"/>
    <w:rsid w:val="002309B5"/>
    <w:rsid w:val="00231179"/>
    <w:rsid w:val="00231D66"/>
    <w:rsid w:val="00232CA1"/>
    <w:rsid w:val="002336EC"/>
    <w:rsid w:val="0023465F"/>
    <w:rsid w:val="00235A45"/>
    <w:rsid w:val="00235AB8"/>
    <w:rsid w:val="00236032"/>
    <w:rsid w:val="00236531"/>
    <w:rsid w:val="00237139"/>
    <w:rsid w:val="0023761E"/>
    <w:rsid w:val="00237940"/>
    <w:rsid w:val="002379B1"/>
    <w:rsid w:val="002379B5"/>
    <w:rsid w:val="00237CC7"/>
    <w:rsid w:val="00237D5D"/>
    <w:rsid w:val="00237F7E"/>
    <w:rsid w:val="00241919"/>
    <w:rsid w:val="00242217"/>
    <w:rsid w:val="00242D39"/>
    <w:rsid w:val="002432FC"/>
    <w:rsid w:val="0024359A"/>
    <w:rsid w:val="0024379C"/>
    <w:rsid w:val="002440C0"/>
    <w:rsid w:val="0024449A"/>
    <w:rsid w:val="002445C3"/>
    <w:rsid w:val="0024595B"/>
    <w:rsid w:val="002465D3"/>
    <w:rsid w:val="00246841"/>
    <w:rsid w:val="002475F2"/>
    <w:rsid w:val="0024774C"/>
    <w:rsid w:val="00250308"/>
    <w:rsid w:val="0025031F"/>
    <w:rsid w:val="002503E6"/>
    <w:rsid w:val="00250BD6"/>
    <w:rsid w:val="00250D6A"/>
    <w:rsid w:val="00251994"/>
    <w:rsid w:val="00251FAA"/>
    <w:rsid w:val="002527B2"/>
    <w:rsid w:val="00252FB9"/>
    <w:rsid w:val="002532C1"/>
    <w:rsid w:val="002535C3"/>
    <w:rsid w:val="00253828"/>
    <w:rsid w:val="00253B68"/>
    <w:rsid w:val="00253FBA"/>
    <w:rsid w:val="002546A3"/>
    <w:rsid w:val="002555AB"/>
    <w:rsid w:val="00255901"/>
    <w:rsid w:val="0025648E"/>
    <w:rsid w:val="0025729F"/>
    <w:rsid w:val="0025742D"/>
    <w:rsid w:val="00257917"/>
    <w:rsid w:val="00257A90"/>
    <w:rsid w:val="00257B80"/>
    <w:rsid w:val="00257E18"/>
    <w:rsid w:val="00257FE7"/>
    <w:rsid w:val="002607DA"/>
    <w:rsid w:val="00260F32"/>
    <w:rsid w:val="002610ED"/>
    <w:rsid w:val="002614C9"/>
    <w:rsid w:val="00261B5D"/>
    <w:rsid w:val="00263713"/>
    <w:rsid w:val="00264CE9"/>
    <w:rsid w:val="0026584E"/>
    <w:rsid w:val="00266B4F"/>
    <w:rsid w:val="00267DB0"/>
    <w:rsid w:val="00271E76"/>
    <w:rsid w:val="00273D4E"/>
    <w:rsid w:val="00273D87"/>
    <w:rsid w:val="00274EE0"/>
    <w:rsid w:val="00275278"/>
    <w:rsid w:val="00275374"/>
    <w:rsid w:val="00275553"/>
    <w:rsid w:val="00276AD0"/>
    <w:rsid w:val="00276B6C"/>
    <w:rsid w:val="0027765D"/>
    <w:rsid w:val="00277D61"/>
    <w:rsid w:val="00277E22"/>
    <w:rsid w:val="0027CF54"/>
    <w:rsid w:val="0028059A"/>
    <w:rsid w:val="002805D5"/>
    <w:rsid w:val="002810F9"/>
    <w:rsid w:val="00282111"/>
    <w:rsid w:val="00282240"/>
    <w:rsid w:val="00282AF6"/>
    <w:rsid w:val="00282DC7"/>
    <w:rsid w:val="00282E12"/>
    <w:rsid w:val="00283344"/>
    <w:rsid w:val="002834F3"/>
    <w:rsid w:val="0028353F"/>
    <w:rsid w:val="002837F5"/>
    <w:rsid w:val="002845E5"/>
    <w:rsid w:val="00285EC4"/>
    <w:rsid w:val="00286EA7"/>
    <w:rsid w:val="002922BD"/>
    <w:rsid w:val="002924EF"/>
    <w:rsid w:val="0029278D"/>
    <w:rsid w:val="00293086"/>
    <w:rsid w:val="00293327"/>
    <w:rsid w:val="00293D29"/>
    <w:rsid w:val="00294D6C"/>
    <w:rsid w:val="0029561C"/>
    <w:rsid w:val="00295D46"/>
    <w:rsid w:val="00296A9D"/>
    <w:rsid w:val="00296BDF"/>
    <w:rsid w:val="0029748F"/>
    <w:rsid w:val="002A044F"/>
    <w:rsid w:val="002A20E9"/>
    <w:rsid w:val="002A2220"/>
    <w:rsid w:val="002A26E9"/>
    <w:rsid w:val="002A3446"/>
    <w:rsid w:val="002A3EEC"/>
    <w:rsid w:val="002A569E"/>
    <w:rsid w:val="002A6116"/>
    <w:rsid w:val="002A632F"/>
    <w:rsid w:val="002A6AE3"/>
    <w:rsid w:val="002A74A4"/>
    <w:rsid w:val="002B0435"/>
    <w:rsid w:val="002B0737"/>
    <w:rsid w:val="002B1AA2"/>
    <w:rsid w:val="002B1CC7"/>
    <w:rsid w:val="002B223A"/>
    <w:rsid w:val="002B260B"/>
    <w:rsid w:val="002B287C"/>
    <w:rsid w:val="002B28BE"/>
    <w:rsid w:val="002B2DAF"/>
    <w:rsid w:val="002B32C5"/>
    <w:rsid w:val="002B405E"/>
    <w:rsid w:val="002B4137"/>
    <w:rsid w:val="002B4227"/>
    <w:rsid w:val="002B4B00"/>
    <w:rsid w:val="002B53D2"/>
    <w:rsid w:val="002B5BF0"/>
    <w:rsid w:val="002B6552"/>
    <w:rsid w:val="002B66C0"/>
    <w:rsid w:val="002B6A66"/>
    <w:rsid w:val="002B6B87"/>
    <w:rsid w:val="002B731E"/>
    <w:rsid w:val="002B7AC8"/>
    <w:rsid w:val="002B7F35"/>
    <w:rsid w:val="002C0ECF"/>
    <w:rsid w:val="002C1CEA"/>
    <w:rsid w:val="002C234E"/>
    <w:rsid w:val="002C3736"/>
    <w:rsid w:val="002C3D13"/>
    <w:rsid w:val="002C3D39"/>
    <w:rsid w:val="002C4042"/>
    <w:rsid w:val="002C41DF"/>
    <w:rsid w:val="002C4E1D"/>
    <w:rsid w:val="002C5472"/>
    <w:rsid w:val="002C578D"/>
    <w:rsid w:val="002C59E6"/>
    <w:rsid w:val="002C59F1"/>
    <w:rsid w:val="002C5E47"/>
    <w:rsid w:val="002C5EA5"/>
    <w:rsid w:val="002C5EEF"/>
    <w:rsid w:val="002C6743"/>
    <w:rsid w:val="002C6992"/>
    <w:rsid w:val="002C78A7"/>
    <w:rsid w:val="002D0068"/>
    <w:rsid w:val="002D27F2"/>
    <w:rsid w:val="002D2EFD"/>
    <w:rsid w:val="002D310F"/>
    <w:rsid w:val="002D33CD"/>
    <w:rsid w:val="002D34B7"/>
    <w:rsid w:val="002D3A43"/>
    <w:rsid w:val="002D3F40"/>
    <w:rsid w:val="002D5085"/>
    <w:rsid w:val="002D5344"/>
    <w:rsid w:val="002D5795"/>
    <w:rsid w:val="002D5B58"/>
    <w:rsid w:val="002D6032"/>
    <w:rsid w:val="002D63D8"/>
    <w:rsid w:val="002D63FA"/>
    <w:rsid w:val="002E10B0"/>
    <w:rsid w:val="002E21CE"/>
    <w:rsid w:val="002E2271"/>
    <w:rsid w:val="002E266B"/>
    <w:rsid w:val="002E346D"/>
    <w:rsid w:val="002E3EEE"/>
    <w:rsid w:val="002E4338"/>
    <w:rsid w:val="002E5331"/>
    <w:rsid w:val="002E538B"/>
    <w:rsid w:val="002E65B8"/>
    <w:rsid w:val="002F072D"/>
    <w:rsid w:val="002F0B21"/>
    <w:rsid w:val="002F0DCA"/>
    <w:rsid w:val="002F295A"/>
    <w:rsid w:val="002F4804"/>
    <w:rsid w:val="002F59CF"/>
    <w:rsid w:val="002F6989"/>
    <w:rsid w:val="002F7AB5"/>
    <w:rsid w:val="00301631"/>
    <w:rsid w:val="00301910"/>
    <w:rsid w:val="00302812"/>
    <w:rsid w:val="00302899"/>
    <w:rsid w:val="003029B4"/>
    <w:rsid w:val="00303050"/>
    <w:rsid w:val="00303076"/>
    <w:rsid w:val="00303F10"/>
    <w:rsid w:val="0030593A"/>
    <w:rsid w:val="00305A27"/>
    <w:rsid w:val="003069A7"/>
    <w:rsid w:val="00307539"/>
    <w:rsid w:val="003079EC"/>
    <w:rsid w:val="00307BC6"/>
    <w:rsid w:val="00307C4A"/>
    <w:rsid w:val="00307EF5"/>
    <w:rsid w:val="0031093E"/>
    <w:rsid w:val="00310DF1"/>
    <w:rsid w:val="00311631"/>
    <w:rsid w:val="003118A2"/>
    <w:rsid w:val="003118FB"/>
    <w:rsid w:val="00312EDB"/>
    <w:rsid w:val="00313F64"/>
    <w:rsid w:val="003140FB"/>
    <w:rsid w:val="00314CAF"/>
    <w:rsid w:val="00315C0D"/>
    <w:rsid w:val="00315E3A"/>
    <w:rsid w:val="0031630D"/>
    <w:rsid w:val="00317055"/>
    <w:rsid w:val="00317305"/>
    <w:rsid w:val="003206A8"/>
    <w:rsid w:val="003209CE"/>
    <w:rsid w:val="00320F86"/>
    <w:rsid w:val="00321268"/>
    <w:rsid w:val="00322407"/>
    <w:rsid w:val="00322D50"/>
    <w:rsid w:val="00323AFC"/>
    <w:rsid w:val="00323EBD"/>
    <w:rsid w:val="00323EC7"/>
    <w:rsid w:val="0032479B"/>
    <w:rsid w:val="003251C9"/>
    <w:rsid w:val="0032608A"/>
    <w:rsid w:val="00326D1D"/>
    <w:rsid w:val="00326E48"/>
    <w:rsid w:val="00330C4B"/>
    <w:rsid w:val="00330C65"/>
    <w:rsid w:val="00331177"/>
    <w:rsid w:val="00331436"/>
    <w:rsid w:val="003321EB"/>
    <w:rsid w:val="0033300A"/>
    <w:rsid w:val="00334315"/>
    <w:rsid w:val="00334428"/>
    <w:rsid w:val="003358E4"/>
    <w:rsid w:val="0033593F"/>
    <w:rsid w:val="003362E0"/>
    <w:rsid w:val="00336DCE"/>
    <w:rsid w:val="00337D01"/>
    <w:rsid w:val="003401B1"/>
    <w:rsid w:val="0034260C"/>
    <w:rsid w:val="00343254"/>
    <w:rsid w:val="00343605"/>
    <w:rsid w:val="00344254"/>
    <w:rsid w:val="00344C44"/>
    <w:rsid w:val="00345302"/>
    <w:rsid w:val="00345303"/>
    <w:rsid w:val="003459B2"/>
    <w:rsid w:val="003465AB"/>
    <w:rsid w:val="00346FF2"/>
    <w:rsid w:val="00350650"/>
    <w:rsid w:val="003528A3"/>
    <w:rsid w:val="003544F9"/>
    <w:rsid w:val="003570AE"/>
    <w:rsid w:val="00357A66"/>
    <w:rsid w:val="0036147F"/>
    <w:rsid w:val="00361856"/>
    <w:rsid w:val="00362086"/>
    <w:rsid w:val="00362155"/>
    <w:rsid w:val="003623BD"/>
    <w:rsid w:val="00365009"/>
    <w:rsid w:val="003654A2"/>
    <w:rsid w:val="00366280"/>
    <w:rsid w:val="003662C4"/>
    <w:rsid w:val="003663DC"/>
    <w:rsid w:val="0036683D"/>
    <w:rsid w:val="00367689"/>
    <w:rsid w:val="00370494"/>
    <w:rsid w:val="003715F0"/>
    <w:rsid w:val="003758BC"/>
    <w:rsid w:val="003774E6"/>
    <w:rsid w:val="003777E2"/>
    <w:rsid w:val="00377C7C"/>
    <w:rsid w:val="0038061E"/>
    <w:rsid w:val="00381214"/>
    <w:rsid w:val="00381D01"/>
    <w:rsid w:val="00381FBD"/>
    <w:rsid w:val="00382683"/>
    <w:rsid w:val="00382D81"/>
    <w:rsid w:val="00383398"/>
    <w:rsid w:val="00384390"/>
    <w:rsid w:val="00384A3F"/>
    <w:rsid w:val="00384D07"/>
    <w:rsid w:val="00385120"/>
    <w:rsid w:val="00385194"/>
    <w:rsid w:val="003864BD"/>
    <w:rsid w:val="0038653C"/>
    <w:rsid w:val="00386BC7"/>
    <w:rsid w:val="003872B9"/>
    <w:rsid w:val="00387CC5"/>
    <w:rsid w:val="00387CE9"/>
    <w:rsid w:val="00390D8D"/>
    <w:rsid w:val="00391797"/>
    <w:rsid w:val="00393C8F"/>
    <w:rsid w:val="00394333"/>
    <w:rsid w:val="00394731"/>
    <w:rsid w:val="003956DB"/>
    <w:rsid w:val="00397876"/>
    <w:rsid w:val="0039799F"/>
    <w:rsid w:val="00397B1D"/>
    <w:rsid w:val="003A00C9"/>
    <w:rsid w:val="003A11C2"/>
    <w:rsid w:val="003A1444"/>
    <w:rsid w:val="003A1AAE"/>
    <w:rsid w:val="003A342C"/>
    <w:rsid w:val="003A5942"/>
    <w:rsid w:val="003A5D76"/>
    <w:rsid w:val="003A734E"/>
    <w:rsid w:val="003A751E"/>
    <w:rsid w:val="003A76F5"/>
    <w:rsid w:val="003B00F1"/>
    <w:rsid w:val="003B0993"/>
    <w:rsid w:val="003B15AF"/>
    <w:rsid w:val="003B1937"/>
    <w:rsid w:val="003B1A8A"/>
    <w:rsid w:val="003B1D4F"/>
    <w:rsid w:val="003B1E91"/>
    <w:rsid w:val="003B2C61"/>
    <w:rsid w:val="003B3150"/>
    <w:rsid w:val="003B3A48"/>
    <w:rsid w:val="003B3FB8"/>
    <w:rsid w:val="003B40A3"/>
    <w:rsid w:val="003B4657"/>
    <w:rsid w:val="003B466D"/>
    <w:rsid w:val="003B4C1F"/>
    <w:rsid w:val="003B4F82"/>
    <w:rsid w:val="003B50CE"/>
    <w:rsid w:val="003B5E20"/>
    <w:rsid w:val="003B603D"/>
    <w:rsid w:val="003B7686"/>
    <w:rsid w:val="003B7EDA"/>
    <w:rsid w:val="003C061D"/>
    <w:rsid w:val="003C072E"/>
    <w:rsid w:val="003C17BB"/>
    <w:rsid w:val="003C1CCB"/>
    <w:rsid w:val="003C2353"/>
    <w:rsid w:val="003C257C"/>
    <w:rsid w:val="003C3D87"/>
    <w:rsid w:val="003C42BC"/>
    <w:rsid w:val="003C59DA"/>
    <w:rsid w:val="003C5D64"/>
    <w:rsid w:val="003C6CCC"/>
    <w:rsid w:val="003C7990"/>
    <w:rsid w:val="003C79C6"/>
    <w:rsid w:val="003D00BB"/>
    <w:rsid w:val="003D02BB"/>
    <w:rsid w:val="003D02C7"/>
    <w:rsid w:val="003D0E3A"/>
    <w:rsid w:val="003D1AEC"/>
    <w:rsid w:val="003D1D6E"/>
    <w:rsid w:val="003D22EA"/>
    <w:rsid w:val="003D282A"/>
    <w:rsid w:val="003D2D72"/>
    <w:rsid w:val="003D35D4"/>
    <w:rsid w:val="003D3AD2"/>
    <w:rsid w:val="003D474F"/>
    <w:rsid w:val="003D49D3"/>
    <w:rsid w:val="003D55D9"/>
    <w:rsid w:val="003D61FD"/>
    <w:rsid w:val="003D6CFA"/>
    <w:rsid w:val="003E0885"/>
    <w:rsid w:val="003E0B41"/>
    <w:rsid w:val="003E11EE"/>
    <w:rsid w:val="003E2EE7"/>
    <w:rsid w:val="003E2F95"/>
    <w:rsid w:val="003E3489"/>
    <w:rsid w:val="003E3B1B"/>
    <w:rsid w:val="003E4183"/>
    <w:rsid w:val="003E41AE"/>
    <w:rsid w:val="003E4BA8"/>
    <w:rsid w:val="003E5303"/>
    <w:rsid w:val="003E5C6E"/>
    <w:rsid w:val="003E5FF7"/>
    <w:rsid w:val="003E656E"/>
    <w:rsid w:val="003E6EED"/>
    <w:rsid w:val="003E7B2A"/>
    <w:rsid w:val="003E7DBE"/>
    <w:rsid w:val="003F0514"/>
    <w:rsid w:val="003F06B0"/>
    <w:rsid w:val="003F073B"/>
    <w:rsid w:val="003F097E"/>
    <w:rsid w:val="003F4FE1"/>
    <w:rsid w:val="003F5831"/>
    <w:rsid w:val="003F687C"/>
    <w:rsid w:val="00400B55"/>
    <w:rsid w:val="00400C7C"/>
    <w:rsid w:val="00400D23"/>
    <w:rsid w:val="00400D62"/>
    <w:rsid w:val="00401427"/>
    <w:rsid w:val="0040161D"/>
    <w:rsid w:val="00401791"/>
    <w:rsid w:val="00401A9E"/>
    <w:rsid w:val="004030D5"/>
    <w:rsid w:val="00403201"/>
    <w:rsid w:val="00403819"/>
    <w:rsid w:val="00403F9E"/>
    <w:rsid w:val="00404229"/>
    <w:rsid w:val="00404DC8"/>
    <w:rsid w:val="004063AD"/>
    <w:rsid w:val="00407341"/>
    <w:rsid w:val="0040770E"/>
    <w:rsid w:val="00407AA0"/>
    <w:rsid w:val="004105F8"/>
    <w:rsid w:val="00410BA9"/>
    <w:rsid w:val="0041288F"/>
    <w:rsid w:val="0041320A"/>
    <w:rsid w:val="004132FA"/>
    <w:rsid w:val="00413AAC"/>
    <w:rsid w:val="00413C93"/>
    <w:rsid w:val="00413DCA"/>
    <w:rsid w:val="0041471A"/>
    <w:rsid w:val="00414A3D"/>
    <w:rsid w:val="00415FAC"/>
    <w:rsid w:val="004160BA"/>
    <w:rsid w:val="00416D36"/>
    <w:rsid w:val="00417D7E"/>
    <w:rsid w:val="00417E41"/>
    <w:rsid w:val="0042065F"/>
    <w:rsid w:val="004208D1"/>
    <w:rsid w:val="00420B83"/>
    <w:rsid w:val="00421B4A"/>
    <w:rsid w:val="00421F7C"/>
    <w:rsid w:val="00422391"/>
    <w:rsid w:val="0042293E"/>
    <w:rsid w:val="004233C0"/>
    <w:rsid w:val="00424221"/>
    <w:rsid w:val="0042461E"/>
    <w:rsid w:val="00424626"/>
    <w:rsid w:val="0042548D"/>
    <w:rsid w:val="00425579"/>
    <w:rsid w:val="00426437"/>
    <w:rsid w:val="00426F66"/>
    <w:rsid w:val="004270AB"/>
    <w:rsid w:val="004300C5"/>
    <w:rsid w:val="004300CE"/>
    <w:rsid w:val="004309CA"/>
    <w:rsid w:val="00430A4A"/>
    <w:rsid w:val="00430B68"/>
    <w:rsid w:val="00431219"/>
    <w:rsid w:val="00431395"/>
    <w:rsid w:val="00431C53"/>
    <w:rsid w:val="00431D2F"/>
    <w:rsid w:val="00432226"/>
    <w:rsid w:val="004322A3"/>
    <w:rsid w:val="00432493"/>
    <w:rsid w:val="004345C7"/>
    <w:rsid w:val="004349B8"/>
    <w:rsid w:val="00434AA7"/>
    <w:rsid w:val="00434E4C"/>
    <w:rsid w:val="0043517F"/>
    <w:rsid w:val="0043578C"/>
    <w:rsid w:val="00436272"/>
    <w:rsid w:val="004370D9"/>
    <w:rsid w:val="004373C6"/>
    <w:rsid w:val="00437901"/>
    <w:rsid w:val="004405A1"/>
    <w:rsid w:val="0044072F"/>
    <w:rsid w:val="00441E97"/>
    <w:rsid w:val="00442264"/>
    <w:rsid w:val="00442ED2"/>
    <w:rsid w:val="00443BF7"/>
    <w:rsid w:val="00443FF9"/>
    <w:rsid w:val="00444FFB"/>
    <w:rsid w:val="004450FB"/>
    <w:rsid w:val="00445662"/>
    <w:rsid w:val="00445A06"/>
    <w:rsid w:val="00446292"/>
    <w:rsid w:val="00446445"/>
    <w:rsid w:val="00446630"/>
    <w:rsid w:val="004479FE"/>
    <w:rsid w:val="00447ADF"/>
    <w:rsid w:val="00450B4E"/>
    <w:rsid w:val="00450C36"/>
    <w:rsid w:val="00451CE4"/>
    <w:rsid w:val="00451F74"/>
    <w:rsid w:val="00452944"/>
    <w:rsid w:val="00454B0C"/>
    <w:rsid w:val="00454C89"/>
    <w:rsid w:val="00454D21"/>
    <w:rsid w:val="004553E1"/>
    <w:rsid w:val="00455D46"/>
    <w:rsid w:val="004578DA"/>
    <w:rsid w:val="004605A5"/>
    <w:rsid w:val="00460C9D"/>
    <w:rsid w:val="004612DE"/>
    <w:rsid w:val="004629D3"/>
    <w:rsid w:val="004642EA"/>
    <w:rsid w:val="00464D50"/>
    <w:rsid w:val="004651EE"/>
    <w:rsid w:val="00465B22"/>
    <w:rsid w:val="00465B4C"/>
    <w:rsid w:val="0047032E"/>
    <w:rsid w:val="0047073B"/>
    <w:rsid w:val="004709CB"/>
    <w:rsid w:val="004722D1"/>
    <w:rsid w:val="00472A1C"/>
    <w:rsid w:val="004735EF"/>
    <w:rsid w:val="00473B16"/>
    <w:rsid w:val="00473F0E"/>
    <w:rsid w:val="004743C5"/>
    <w:rsid w:val="00474A09"/>
    <w:rsid w:val="0047609D"/>
    <w:rsid w:val="0047726B"/>
    <w:rsid w:val="0048048E"/>
    <w:rsid w:val="00481D46"/>
    <w:rsid w:val="00482198"/>
    <w:rsid w:val="00482A6E"/>
    <w:rsid w:val="004831AE"/>
    <w:rsid w:val="0048339B"/>
    <w:rsid w:val="0048348A"/>
    <w:rsid w:val="004836D9"/>
    <w:rsid w:val="00485E99"/>
    <w:rsid w:val="00486CB3"/>
    <w:rsid w:val="00487CCE"/>
    <w:rsid w:val="00487F9D"/>
    <w:rsid w:val="004901F8"/>
    <w:rsid w:val="004902F0"/>
    <w:rsid w:val="004923B1"/>
    <w:rsid w:val="004944CF"/>
    <w:rsid w:val="00494577"/>
    <w:rsid w:val="00494AB1"/>
    <w:rsid w:val="004951D2"/>
    <w:rsid w:val="004965EC"/>
    <w:rsid w:val="0049769A"/>
    <w:rsid w:val="00497C63"/>
    <w:rsid w:val="004A093E"/>
    <w:rsid w:val="004A1504"/>
    <w:rsid w:val="004A16AF"/>
    <w:rsid w:val="004A1C87"/>
    <w:rsid w:val="004A1D8B"/>
    <w:rsid w:val="004A32E1"/>
    <w:rsid w:val="004A4193"/>
    <w:rsid w:val="004A4627"/>
    <w:rsid w:val="004A5CC4"/>
    <w:rsid w:val="004A5F7E"/>
    <w:rsid w:val="004A6979"/>
    <w:rsid w:val="004A6A0D"/>
    <w:rsid w:val="004A6AD8"/>
    <w:rsid w:val="004A6B59"/>
    <w:rsid w:val="004A74DC"/>
    <w:rsid w:val="004A7AB4"/>
    <w:rsid w:val="004A7BD3"/>
    <w:rsid w:val="004B2790"/>
    <w:rsid w:val="004B27DD"/>
    <w:rsid w:val="004B348A"/>
    <w:rsid w:val="004B3DFC"/>
    <w:rsid w:val="004B3E27"/>
    <w:rsid w:val="004B3FA4"/>
    <w:rsid w:val="004B4034"/>
    <w:rsid w:val="004B4C46"/>
    <w:rsid w:val="004B4E24"/>
    <w:rsid w:val="004B51D4"/>
    <w:rsid w:val="004B5726"/>
    <w:rsid w:val="004B641F"/>
    <w:rsid w:val="004B698F"/>
    <w:rsid w:val="004B7184"/>
    <w:rsid w:val="004B7570"/>
    <w:rsid w:val="004C0A5B"/>
    <w:rsid w:val="004C2960"/>
    <w:rsid w:val="004C2BA5"/>
    <w:rsid w:val="004C50FC"/>
    <w:rsid w:val="004C779B"/>
    <w:rsid w:val="004D00B4"/>
    <w:rsid w:val="004D0ADA"/>
    <w:rsid w:val="004D0E3F"/>
    <w:rsid w:val="004D166F"/>
    <w:rsid w:val="004D3B39"/>
    <w:rsid w:val="004D53F6"/>
    <w:rsid w:val="004D6DC8"/>
    <w:rsid w:val="004E0176"/>
    <w:rsid w:val="004E0A07"/>
    <w:rsid w:val="004E0FFF"/>
    <w:rsid w:val="004E118E"/>
    <w:rsid w:val="004E152D"/>
    <w:rsid w:val="004E1610"/>
    <w:rsid w:val="004E242B"/>
    <w:rsid w:val="004E262E"/>
    <w:rsid w:val="004E2A6E"/>
    <w:rsid w:val="004E2FCA"/>
    <w:rsid w:val="004E33D0"/>
    <w:rsid w:val="004E3463"/>
    <w:rsid w:val="004E49D3"/>
    <w:rsid w:val="004E4F28"/>
    <w:rsid w:val="004E5091"/>
    <w:rsid w:val="004E626C"/>
    <w:rsid w:val="004E7451"/>
    <w:rsid w:val="004F01B3"/>
    <w:rsid w:val="004F09E9"/>
    <w:rsid w:val="004F1D7A"/>
    <w:rsid w:val="004F21CB"/>
    <w:rsid w:val="004F2AB3"/>
    <w:rsid w:val="004F2C79"/>
    <w:rsid w:val="004F3246"/>
    <w:rsid w:val="004F3296"/>
    <w:rsid w:val="004F3439"/>
    <w:rsid w:val="004F49C1"/>
    <w:rsid w:val="004F504D"/>
    <w:rsid w:val="004F5B07"/>
    <w:rsid w:val="004F65E1"/>
    <w:rsid w:val="004F710D"/>
    <w:rsid w:val="004F79FB"/>
    <w:rsid w:val="004F7F35"/>
    <w:rsid w:val="005003EE"/>
    <w:rsid w:val="0050090B"/>
    <w:rsid w:val="005010D1"/>
    <w:rsid w:val="00501C3E"/>
    <w:rsid w:val="00501F4A"/>
    <w:rsid w:val="005024B8"/>
    <w:rsid w:val="005029A9"/>
    <w:rsid w:val="0050354B"/>
    <w:rsid w:val="00504431"/>
    <w:rsid w:val="0050456E"/>
    <w:rsid w:val="0050472D"/>
    <w:rsid w:val="00505887"/>
    <w:rsid w:val="00505C0B"/>
    <w:rsid w:val="00506B1A"/>
    <w:rsid w:val="00507491"/>
    <w:rsid w:val="0050751D"/>
    <w:rsid w:val="0050794E"/>
    <w:rsid w:val="00507D32"/>
    <w:rsid w:val="0051004E"/>
    <w:rsid w:val="00510741"/>
    <w:rsid w:val="00510C83"/>
    <w:rsid w:val="005111B1"/>
    <w:rsid w:val="00511500"/>
    <w:rsid w:val="005128BA"/>
    <w:rsid w:val="00512B72"/>
    <w:rsid w:val="00512C3C"/>
    <w:rsid w:val="00512FC1"/>
    <w:rsid w:val="005138BC"/>
    <w:rsid w:val="00513CD0"/>
    <w:rsid w:val="00515908"/>
    <w:rsid w:val="005163B7"/>
    <w:rsid w:val="00516893"/>
    <w:rsid w:val="00516FD0"/>
    <w:rsid w:val="005179F1"/>
    <w:rsid w:val="00517AD1"/>
    <w:rsid w:val="00520357"/>
    <w:rsid w:val="00520D18"/>
    <w:rsid w:val="005210B5"/>
    <w:rsid w:val="00521D15"/>
    <w:rsid w:val="00523186"/>
    <w:rsid w:val="0052354A"/>
    <w:rsid w:val="005239F8"/>
    <w:rsid w:val="00523A2A"/>
    <w:rsid w:val="00524118"/>
    <w:rsid w:val="00524E59"/>
    <w:rsid w:val="00525961"/>
    <w:rsid w:val="00525EB5"/>
    <w:rsid w:val="005267F5"/>
    <w:rsid w:val="00526AD8"/>
    <w:rsid w:val="00530AE5"/>
    <w:rsid w:val="00530F9C"/>
    <w:rsid w:val="00532125"/>
    <w:rsid w:val="005329AF"/>
    <w:rsid w:val="005330EB"/>
    <w:rsid w:val="0053338A"/>
    <w:rsid w:val="005337DD"/>
    <w:rsid w:val="0053562F"/>
    <w:rsid w:val="00535ECB"/>
    <w:rsid w:val="0053617F"/>
    <w:rsid w:val="00536F52"/>
    <w:rsid w:val="0054006B"/>
    <w:rsid w:val="00540365"/>
    <w:rsid w:val="0054047B"/>
    <w:rsid w:val="00541DA0"/>
    <w:rsid w:val="00543AC7"/>
    <w:rsid w:val="00543C96"/>
    <w:rsid w:val="00544257"/>
    <w:rsid w:val="00544B4C"/>
    <w:rsid w:val="00544D05"/>
    <w:rsid w:val="005455AD"/>
    <w:rsid w:val="005460BF"/>
    <w:rsid w:val="0054674B"/>
    <w:rsid w:val="00546BFE"/>
    <w:rsid w:val="00547C4C"/>
    <w:rsid w:val="005504D7"/>
    <w:rsid w:val="0055119C"/>
    <w:rsid w:val="00551921"/>
    <w:rsid w:val="00551D45"/>
    <w:rsid w:val="0055211C"/>
    <w:rsid w:val="0055222B"/>
    <w:rsid w:val="00552918"/>
    <w:rsid w:val="00552B74"/>
    <w:rsid w:val="0055348B"/>
    <w:rsid w:val="00554949"/>
    <w:rsid w:val="00555094"/>
    <w:rsid w:val="00555B2D"/>
    <w:rsid w:val="0055656C"/>
    <w:rsid w:val="005601F0"/>
    <w:rsid w:val="00560695"/>
    <w:rsid w:val="005609CA"/>
    <w:rsid w:val="00561B0E"/>
    <w:rsid w:val="00561DE4"/>
    <w:rsid w:val="00561E03"/>
    <w:rsid w:val="00562EF9"/>
    <w:rsid w:val="0056300E"/>
    <w:rsid w:val="00563A3C"/>
    <w:rsid w:val="00563B14"/>
    <w:rsid w:val="00563D60"/>
    <w:rsid w:val="00567976"/>
    <w:rsid w:val="00567B1A"/>
    <w:rsid w:val="00567CB9"/>
    <w:rsid w:val="0057097D"/>
    <w:rsid w:val="00571279"/>
    <w:rsid w:val="0057149D"/>
    <w:rsid w:val="005727D6"/>
    <w:rsid w:val="00572E30"/>
    <w:rsid w:val="00572E3C"/>
    <w:rsid w:val="00574A9B"/>
    <w:rsid w:val="00574B67"/>
    <w:rsid w:val="005753C9"/>
    <w:rsid w:val="0057542C"/>
    <w:rsid w:val="005755F7"/>
    <w:rsid w:val="005757B5"/>
    <w:rsid w:val="005758C8"/>
    <w:rsid w:val="00575E28"/>
    <w:rsid w:val="005762EF"/>
    <w:rsid w:val="00576757"/>
    <w:rsid w:val="00576E7E"/>
    <w:rsid w:val="0057704D"/>
    <w:rsid w:val="005778F5"/>
    <w:rsid w:val="00577A30"/>
    <w:rsid w:val="00577DD3"/>
    <w:rsid w:val="00577F62"/>
    <w:rsid w:val="005802CD"/>
    <w:rsid w:val="00580534"/>
    <w:rsid w:val="00580A07"/>
    <w:rsid w:val="00581AC2"/>
    <w:rsid w:val="00581C29"/>
    <w:rsid w:val="00582490"/>
    <w:rsid w:val="005831F0"/>
    <w:rsid w:val="0058335D"/>
    <w:rsid w:val="005836E4"/>
    <w:rsid w:val="00584041"/>
    <w:rsid w:val="00584724"/>
    <w:rsid w:val="00585662"/>
    <w:rsid w:val="0058611E"/>
    <w:rsid w:val="00590256"/>
    <w:rsid w:val="00590C84"/>
    <w:rsid w:val="00591A82"/>
    <w:rsid w:val="00592AD6"/>
    <w:rsid w:val="005941EB"/>
    <w:rsid w:val="0059535D"/>
    <w:rsid w:val="005954BA"/>
    <w:rsid w:val="005957AD"/>
    <w:rsid w:val="00597467"/>
    <w:rsid w:val="00597640"/>
    <w:rsid w:val="00597848"/>
    <w:rsid w:val="005A09DD"/>
    <w:rsid w:val="005A1B44"/>
    <w:rsid w:val="005A22B2"/>
    <w:rsid w:val="005A284E"/>
    <w:rsid w:val="005A309B"/>
    <w:rsid w:val="005A3340"/>
    <w:rsid w:val="005A3617"/>
    <w:rsid w:val="005A3D7C"/>
    <w:rsid w:val="005A4D36"/>
    <w:rsid w:val="005A542A"/>
    <w:rsid w:val="005A5550"/>
    <w:rsid w:val="005A6C27"/>
    <w:rsid w:val="005A7C26"/>
    <w:rsid w:val="005A7E4D"/>
    <w:rsid w:val="005B0407"/>
    <w:rsid w:val="005B0859"/>
    <w:rsid w:val="005B0931"/>
    <w:rsid w:val="005B1391"/>
    <w:rsid w:val="005B18BC"/>
    <w:rsid w:val="005B1CE0"/>
    <w:rsid w:val="005B27CC"/>
    <w:rsid w:val="005B2870"/>
    <w:rsid w:val="005B2B20"/>
    <w:rsid w:val="005B3135"/>
    <w:rsid w:val="005B32DC"/>
    <w:rsid w:val="005B3DE3"/>
    <w:rsid w:val="005B40E8"/>
    <w:rsid w:val="005B411E"/>
    <w:rsid w:val="005B4BBE"/>
    <w:rsid w:val="005B5C6D"/>
    <w:rsid w:val="005B5DE9"/>
    <w:rsid w:val="005B5F4D"/>
    <w:rsid w:val="005B6F24"/>
    <w:rsid w:val="005B7BFD"/>
    <w:rsid w:val="005C25A5"/>
    <w:rsid w:val="005C36EC"/>
    <w:rsid w:val="005C4BF5"/>
    <w:rsid w:val="005C4F4D"/>
    <w:rsid w:val="005C5DEB"/>
    <w:rsid w:val="005C7B92"/>
    <w:rsid w:val="005D06AD"/>
    <w:rsid w:val="005D0700"/>
    <w:rsid w:val="005D0761"/>
    <w:rsid w:val="005D0BA0"/>
    <w:rsid w:val="005D1759"/>
    <w:rsid w:val="005D1815"/>
    <w:rsid w:val="005D2A0F"/>
    <w:rsid w:val="005D36C9"/>
    <w:rsid w:val="005D387A"/>
    <w:rsid w:val="005D3CFF"/>
    <w:rsid w:val="005D456A"/>
    <w:rsid w:val="005D4D68"/>
    <w:rsid w:val="005D4E12"/>
    <w:rsid w:val="005D5079"/>
    <w:rsid w:val="005D510C"/>
    <w:rsid w:val="005D5438"/>
    <w:rsid w:val="005D56D9"/>
    <w:rsid w:val="005D5B63"/>
    <w:rsid w:val="005D64B4"/>
    <w:rsid w:val="005D6915"/>
    <w:rsid w:val="005D73CE"/>
    <w:rsid w:val="005D761F"/>
    <w:rsid w:val="005D785C"/>
    <w:rsid w:val="005E00D4"/>
    <w:rsid w:val="005E0400"/>
    <w:rsid w:val="005E04C5"/>
    <w:rsid w:val="005E0E54"/>
    <w:rsid w:val="005E1FE3"/>
    <w:rsid w:val="005E23E7"/>
    <w:rsid w:val="005E2648"/>
    <w:rsid w:val="005E2D75"/>
    <w:rsid w:val="005E3567"/>
    <w:rsid w:val="005E466B"/>
    <w:rsid w:val="005E4A6F"/>
    <w:rsid w:val="005E52D7"/>
    <w:rsid w:val="005E5673"/>
    <w:rsid w:val="005E5A69"/>
    <w:rsid w:val="005E5EE1"/>
    <w:rsid w:val="005E7AC8"/>
    <w:rsid w:val="005F0D9F"/>
    <w:rsid w:val="005F102A"/>
    <w:rsid w:val="005F2E80"/>
    <w:rsid w:val="005F32BD"/>
    <w:rsid w:val="005F3F66"/>
    <w:rsid w:val="005F4AB9"/>
    <w:rsid w:val="005F4F64"/>
    <w:rsid w:val="005F581A"/>
    <w:rsid w:val="005F642F"/>
    <w:rsid w:val="005F7260"/>
    <w:rsid w:val="00600145"/>
    <w:rsid w:val="0060113E"/>
    <w:rsid w:val="00601B8D"/>
    <w:rsid w:val="00604519"/>
    <w:rsid w:val="00604B32"/>
    <w:rsid w:val="006050BC"/>
    <w:rsid w:val="00605323"/>
    <w:rsid w:val="006061CD"/>
    <w:rsid w:val="006061FB"/>
    <w:rsid w:val="00606380"/>
    <w:rsid w:val="006069A8"/>
    <w:rsid w:val="00606D9F"/>
    <w:rsid w:val="00607122"/>
    <w:rsid w:val="006074B6"/>
    <w:rsid w:val="00607CA6"/>
    <w:rsid w:val="00607DBC"/>
    <w:rsid w:val="0060A56C"/>
    <w:rsid w:val="00610A01"/>
    <w:rsid w:val="00610C56"/>
    <w:rsid w:val="0061188D"/>
    <w:rsid w:val="00611FCD"/>
    <w:rsid w:val="0061256F"/>
    <w:rsid w:val="0061262E"/>
    <w:rsid w:val="0061323D"/>
    <w:rsid w:val="006157D6"/>
    <w:rsid w:val="00617FA2"/>
    <w:rsid w:val="00620628"/>
    <w:rsid w:val="006214D0"/>
    <w:rsid w:val="006215BC"/>
    <w:rsid w:val="006216FB"/>
    <w:rsid w:val="00621A1C"/>
    <w:rsid w:val="006222D0"/>
    <w:rsid w:val="00622344"/>
    <w:rsid w:val="00622C1B"/>
    <w:rsid w:val="00623C81"/>
    <w:rsid w:val="006257A2"/>
    <w:rsid w:val="00626716"/>
    <w:rsid w:val="0062704E"/>
    <w:rsid w:val="0062793B"/>
    <w:rsid w:val="00627A70"/>
    <w:rsid w:val="00627BF4"/>
    <w:rsid w:val="00631480"/>
    <w:rsid w:val="006317F9"/>
    <w:rsid w:val="00631C5C"/>
    <w:rsid w:val="00632759"/>
    <w:rsid w:val="00632DF0"/>
    <w:rsid w:val="00632EED"/>
    <w:rsid w:val="00633D53"/>
    <w:rsid w:val="006342F2"/>
    <w:rsid w:val="00634F3C"/>
    <w:rsid w:val="006350D6"/>
    <w:rsid w:val="00635EA5"/>
    <w:rsid w:val="00636089"/>
    <w:rsid w:val="00636197"/>
    <w:rsid w:val="00636A6E"/>
    <w:rsid w:val="006404D4"/>
    <w:rsid w:val="00642DEF"/>
    <w:rsid w:val="0064344C"/>
    <w:rsid w:val="00643A45"/>
    <w:rsid w:val="00644AA9"/>
    <w:rsid w:val="00644D96"/>
    <w:rsid w:val="006459B4"/>
    <w:rsid w:val="006459EC"/>
    <w:rsid w:val="006461A6"/>
    <w:rsid w:val="006471DC"/>
    <w:rsid w:val="006501A4"/>
    <w:rsid w:val="00650216"/>
    <w:rsid w:val="00650E67"/>
    <w:rsid w:val="00650F73"/>
    <w:rsid w:val="00652C7A"/>
    <w:rsid w:val="00652E2B"/>
    <w:rsid w:val="00653618"/>
    <w:rsid w:val="006537CC"/>
    <w:rsid w:val="00653C34"/>
    <w:rsid w:val="00654319"/>
    <w:rsid w:val="00654487"/>
    <w:rsid w:val="006555EC"/>
    <w:rsid w:val="00656AC3"/>
    <w:rsid w:val="00657176"/>
    <w:rsid w:val="0065783C"/>
    <w:rsid w:val="0065A306"/>
    <w:rsid w:val="00662525"/>
    <w:rsid w:val="00663145"/>
    <w:rsid w:val="006634A5"/>
    <w:rsid w:val="00663665"/>
    <w:rsid w:val="00663748"/>
    <w:rsid w:val="006637D4"/>
    <w:rsid w:val="00664098"/>
    <w:rsid w:val="006640AC"/>
    <w:rsid w:val="006640F8"/>
    <w:rsid w:val="0066421A"/>
    <w:rsid w:val="00664C47"/>
    <w:rsid w:val="00665490"/>
    <w:rsid w:val="00665FA5"/>
    <w:rsid w:val="006677D4"/>
    <w:rsid w:val="00667CEF"/>
    <w:rsid w:val="00670924"/>
    <w:rsid w:val="0067192D"/>
    <w:rsid w:val="00672621"/>
    <w:rsid w:val="00672C6F"/>
    <w:rsid w:val="0067333D"/>
    <w:rsid w:val="00673A1B"/>
    <w:rsid w:val="006741C8"/>
    <w:rsid w:val="00674612"/>
    <w:rsid w:val="00674795"/>
    <w:rsid w:val="00674F14"/>
    <w:rsid w:val="006752D0"/>
    <w:rsid w:val="00675930"/>
    <w:rsid w:val="00675AEA"/>
    <w:rsid w:val="00675D71"/>
    <w:rsid w:val="00675E02"/>
    <w:rsid w:val="00676031"/>
    <w:rsid w:val="00676115"/>
    <w:rsid w:val="00677101"/>
    <w:rsid w:val="00677349"/>
    <w:rsid w:val="00677F4E"/>
    <w:rsid w:val="00680481"/>
    <w:rsid w:val="00680D49"/>
    <w:rsid w:val="006819E3"/>
    <w:rsid w:val="00686E06"/>
    <w:rsid w:val="00690030"/>
    <w:rsid w:val="00691E5A"/>
    <w:rsid w:val="00693707"/>
    <w:rsid w:val="00694402"/>
    <w:rsid w:val="00694AC5"/>
    <w:rsid w:val="00695309"/>
    <w:rsid w:val="00695783"/>
    <w:rsid w:val="00695B39"/>
    <w:rsid w:val="00696699"/>
    <w:rsid w:val="00696E4C"/>
    <w:rsid w:val="006973F8"/>
    <w:rsid w:val="006A0576"/>
    <w:rsid w:val="006A21E3"/>
    <w:rsid w:val="006A2512"/>
    <w:rsid w:val="006A32AE"/>
    <w:rsid w:val="006A47FE"/>
    <w:rsid w:val="006A4AC0"/>
    <w:rsid w:val="006A4D37"/>
    <w:rsid w:val="006A4F46"/>
    <w:rsid w:val="006A59F5"/>
    <w:rsid w:val="006A62DA"/>
    <w:rsid w:val="006A6503"/>
    <w:rsid w:val="006A7A5B"/>
    <w:rsid w:val="006A7B62"/>
    <w:rsid w:val="006B00BF"/>
    <w:rsid w:val="006B0688"/>
    <w:rsid w:val="006B06A2"/>
    <w:rsid w:val="006B083C"/>
    <w:rsid w:val="006B0983"/>
    <w:rsid w:val="006B0A6F"/>
    <w:rsid w:val="006B0AAB"/>
    <w:rsid w:val="006B1A1F"/>
    <w:rsid w:val="006B1DFB"/>
    <w:rsid w:val="006B2A10"/>
    <w:rsid w:val="006B2B1F"/>
    <w:rsid w:val="006B319A"/>
    <w:rsid w:val="006B333E"/>
    <w:rsid w:val="006B34C1"/>
    <w:rsid w:val="006B39A7"/>
    <w:rsid w:val="006B3BD5"/>
    <w:rsid w:val="006B45FC"/>
    <w:rsid w:val="006B50FA"/>
    <w:rsid w:val="006B5D81"/>
    <w:rsid w:val="006B64A6"/>
    <w:rsid w:val="006B6645"/>
    <w:rsid w:val="006B7397"/>
    <w:rsid w:val="006B797C"/>
    <w:rsid w:val="006C1294"/>
    <w:rsid w:val="006C14B3"/>
    <w:rsid w:val="006C14F0"/>
    <w:rsid w:val="006C1BA4"/>
    <w:rsid w:val="006C2820"/>
    <w:rsid w:val="006C2AFE"/>
    <w:rsid w:val="006C2BF0"/>
    <w:rsid w:val="006C2D20"/>
    <w:rsid w:val="006C3C86"/>
    <w:rsid w:val="006C4B9A"/>
    <w:rsid w:val="006C524C"/>
    <w:rsid w:val="006C5B05"/>
    <w:rsid w:val="006C7C36"/>
    <w:rsid w:val="006C7F24"/>
    <w:rsid w:val="006D00F2"/>
    <w:rsid w:val="006D0802"/>
    <w:rsid w:val="006D0900"/>
    <w:rsid w:val="006D1EBF"/>
    <w:rsid w:val="006D2B7E"/>
    <w:rsid w:val="006D2CEB"/>
    <w:rsid w:val="006D42C5"/>
    <w:rsid w:val="006D44D4"/>
    <w:rsid w:val="006D4FDF"/>
    <w:rsid w:val="006D5046"/>
    <w:rsid w:val="006D579D"/>
    <w:rsid w:val="006D57A2"/>
    <w:rsid w:val="006D5FFB"/>
    <w:rsid w:val="006D73DE"/>
    <w:rsid w:val="006D7684"/>
    <w:rsid w:val="006D796D"/>
    <w:rsid w:val="006E0BB6"/>
    <w:rsid w:val="006E0DD0"/>
    <w:rsid w:val="006E1BA9"/>
    <w:rsid w:val="006E1C93"/>
    <w:rsid w:val="006E1CF7"/>
    <w:rsid w:val="006E2FC2"/>
    <w:rsid w:val="006E30A9"/>
    <w:rsid w:val="006E351E"/>
    <w:rsid w:val="006E4108"/>
    <w:rsid w:val="006E4401"/>
    <w:rsid w:val="006E4591"/>
    <w:rsid w:val="006E4A57"/>
    <w:rsid w:val="006E4D0A"/>
    <w:rsid w:val="006E58C8"/>
    <w:rsid w:val="006E5FF9"/>
    <w:rsid w:val="006E6253"/>
    <w:rsid w:val="006E671E"/>
    <w:rsid w:val="006E7854"/>
    <w:rsid w:val="006F0976"/>
    <w:rsid w:val="006F0A5A"/>
    <w:rsid w:val="006F1D93"/>
    <w:rsid w:val="006F2685"/>
    <w:rsid w:val="006F2DD5"/>
    <w:rsid w:val="006F2F06"/>
    <w:rsid w:val="006F3044"/>
    <w:rsid w:val="006F348A"/>
    <w:rsid w:val="006F3582"/>
    <w:rsid w:val="006F39E9"/>
    <w:rsid w:val="006F3A12"/>
    <w:rsid w:val="006F4604"/>
    <w:rsid w:val="006F48CE"/>
    <w:rsid w:val="006F52B2"/>
    <w:rsid w:val="006F5609"/>
    <w:rsid w:val="006F7FB3"/>
    <w:rsid w:val="00700D6A"/>
    <w:rsid w:val="00701EA6"/>
    <w:rsid w:val="007022F0"/>
    <w:rsid w:val="0070297C"/>
    <w:rsid w:val="0070300D"/>
    <w:rsid w:val="00704AFC"/>
    <w:rsid w:val="007056B7"/>
    <w:rsid w:val="007059BC"/>
    <w:rsid w:val="007065C9"/>
    <w:rsid w:val="00707394"/>
    <w:rsid w:val="00711377"/>
    <w:rsid w:val="0071163C"/>
    <w:rsid w:val="007117D2"/>
    <w:rsid w:val="007118DE"/>
    <w:rsid w:val="00711AE6"/>
    <w:rsid w:val="00712584"/>
    <w:rsid w:val="00712D7E"/>
    <w:rsid w:val="00713679"/>
    <w:rsid w:val="00713FE9"/>
    <w:rsid w:val="0071414A"/>
    <w:rsid w:val="00714E4C"/>
    <w:rsid w:val="0071637C"/>
    <w:rsid w:val="007168AF"/>
    <w:rsid w:val="007169BD"/>
    <w:rsid w:val="0071725D"/>
    <w:rsid w:val="00717EBE"/>
    <w:rsid w:val="0072006C"/>
    <w:rsid w:val="0072010D"/>
    <w:rsid w:val="007211C9"/>
    <w:rsid w:val="007217CB"/>
    <w:rsid w:val="00721C69"/>
    <w:rsid w:val="00721FF4"/>
    <w:rsid w:val="007220CC"/>
    <w:rsid w:val="00722D56"/>
    <w:rsid w:val="00722E00"/>
    <w:rsid w:val="00723025"/>
    <w:rsid w:val="007239B3"/>
    <w:rsid w:val="00723ABA"/>
    <w:rsid w:val="00723B1C"/>
    <w:rsid w:val="00723BEC"/>
    <w:rsid w:val="00724090"/>
    <w:rsid w:val="00725D4C"/>
    <w:rsid w:val="00725E19"/>
    <w:rsid w:val="00727281"/>
    <w:rsid w:val="00727420"/>
    <w:rsid w:val="00727AF7"/>
    <w:rsid w:val="00727C74"/>
    <w:rsid w:val="00730FE0"/>
    <w:rsid w:val="0073129A"/>
    <w:rsid w:val="00731F81"/>
    <w:rsid w:val="00732769"/>
    <w:rsid w:val="00733D60"/>
    <w:rsid w:val="007348FE"/>
    <w:rsid w:val="00734C77"/>
    <w:rsid w:val="00735063"/>
    <w:rsid w:val="00735F4E"/>
    <w:rsid w:val="00736B8B"/>
    <w:rsid w:val="00736E7D"/>
    <w:rsid w:val="00737264"/>
    <w:rsid w:val="00737719"/>
    <w:rsid w:val="0074025A"/>
    <w:rsid w:val="0074101D"/>
    <w:rsid w:val="007411CE"/>
    <w:rsid w:val="00742218"/>
    <w:rsid w:val="00742351"/>
    <w:rsid w:val="0074272C"/>
    <w:rsid w:val="00742BF8"/>
    <w:rsid w:val="00742F46"/>
    <w:rsid w:val="0074481E"/>
    <w:rsid w:val="00744AE6"/>
    <w:rsid w:val="0074582E"/>
    <w:rsid w:val="00745B88"/>
    <w:rsid w:val="00745BE5"/>
    <w:rsid w:val="00745D37"/>
    <w:rsid w:val="00745F58"/>
    <w:rsid w:val="00746615"/>
    <w:rsid w:val="007466FC"/>
    <w:rsid w:val="00746820"/>
    <w:rsid w:val="00746C12"/>
    <w:rsid w:val="00747385"/>
    <w:rsid w:val="0074774A"/>
    <w:rsid w:val="00747A6A"/>
    <w:rsid w:val="00747A70"/>
    <w:rsid w:val="00750156"/>
    <w:rsid w:val="00751629"/>
    <w:rsid w:val="00751BAD"/>
    <w:rsid w:val="00752D0A"/>
    <w:rsid w:val="00752FEE"/>
    <w:rsid w:val="00753257"/>
    <w:rsid w:val="00753892"/>
    <w:rsid w:val="00753FEE"/>
    <w:rsid w:val="00754546"/>
    <w:rsid w:val="00756673"/>
    <w:rsid w:val="0075722B"/>
    <w:rsid w:val="00757BA5"/>
    <w:rsid w:val="00760165"/>
    <w:rsid w:val="0076052A"/>
    <w:rsid w:val="0076075A"/>
    <w:rsid w:val="00760977"/>
    <w:rsid w:val="00760D9E"/>
    <w:rsid w:val="0076161A"/>
    <w:rsid w:val="00761C71"/>
    <w:rsid w:val="00762363"/>
    <w:rsid w:val="007628C0"/>
    <w:rsid w:val="007631DF"/>
    <w:rsid w:val="00763701"/>
    <w:rsid w:val="00765ADE"/>
    <w:rsid w:val="00766E1E"/>
    <w:rsid w:val="00767B2A"/>
    <w:rsid w:val="00771341"/>
    <w:rsid w:val="00771383"/>
    <w:rsid w:val="00771A53"/>
    <w:rsid w:val="007720D4"/>
    <w:rsid w:val="00772583"/>
    <w:rsid w:val="007726FA"/>
    <w:rsid w:val="00772818"/>
    <w:rsid w:val="00773692"/>
    <w:rsid w:val="00774024"/>
    <w:rsid w:val="007746A0"/>
    <w:rsid w:val="00774D29"/>
    <w:rsid w:val="00775117"/>
    <w:rsid w:val="00775137"/>
    <w:rsid w:val="007757A2"/>
    <w:rsid w:val="00776146"/>
    <w:rsid w:val="00776EE1"/>
    <w:rsid w:val="00777EAF"/>
    <w:rsid w:val="007802E5"/>
    <w:rsid w:val="00780727"/>
    <w:rsid w:val="00780C79"/>
    <w:rsid w:val="00781793"/>
    <w:rsid w:val="007819A6"/>
    <w:rsid w:val="0078207B"/>
    <w:rsid w:val="00782851"/>
    <w:rsid w:val="00782C0B"/>
    <w:rsid w:val="00782ECA"/>
    <w:rsid w:val="007832F9"/>
    <w:rsid w:val="00783F8E"/>
    <w:rsid w:val="007855DF"/>
    <w:rsid w:val="007857C5"/>
    <w:rsid w:val="00785CD9"/>
    <w:rsid w:val="0078743E"/>
    <w:rsid w:val="0078791D"/>
    <w:rsid w:val="0078C5D7"/>
    <w:rsid w:val="007900C1"/>
    <w:rsid w:val="0079046A"/>
    <w:rsid w:val="00790D9F"/>
    <w:rsid w:val="0079125A"/>
    <w:rsid w:val="00791BDA"/>
    <w:rsid w:val="0079227D"/>
    <w:rsid w:val="0079229D"/>
    <w:rsid w:val="007922EA"/>
    <w:rsid w:val="0079273C"/>
    <w:rsid w:val="00792E1B"/>
    <w:rsid w:val="00792F5C"/>
    <w:rsid w:val="0079310E"/>
    <w:rsid w:val="00793A5E"/>
    <w:rsid w:val="00793DB8"/>
    <w:rsid w:val="007941B1"/>
    <w:rsid w:val="007944D2"/>
    <w:rsid w:val="00794631"/>
    <w:rsid w:val="00794668"/>
    <w:rsid w:val="007953CF"/>
    <w:rsid w:val="00795B5A"/>
    <w:rsid w:val="0079638F"/>
    <w:rsid w:val="00797CBE"/>
    <w:rsid w:val="007A0A23"/>
    <w:rsid w:val="007A19F7"/>
    <w:rsid w:val="007A1DB4"/>
    <w:rsid w:val="007A2FA8"/>
    <w:rsid w:val="007A496B"/>
    <w:rsid w:val="007A4EE8"/>
    <w:rsid w:val="007A5819"/>
    <w:rsid w:val="007A58FA"/>
    <w:rsid w:val="007A6162"/>
    <w:rsid w:val="007B00D9"/>
    <w:rsid w:val="007B0436"/>
    <w:rsid w:val="007B04E4"/>
    <w:rsid w:val="007B0DAE"/>
    <w:rsid w:val="007B0EDA"/>
    <w:rsid w:val="007B25F2"/>
    <w:rsid w:val="007B28D5"/>
    <w:rsid w:val="007B2AC9"/>
    <w:rsid w:val="007B38D5"/>
    <w:rsid w:val="007B4167"/>
    <w:rsid w:val="007B4826"/>
    <w:rsid w:val="007B4EE2"/>
    <w:rsid w:val="007B53E3"/>
    <w:rsid w:val="007B5445"/>
    <w:rsid w:val="007B63F1"/>
    <w:rsid w:val="007B6690"/>
    <w:rsid w:val="007B698B"/>
    <w:rsid w:val="007B6E8E"/>
    <w:rsid w:val="007B7E5F"/>
    <w:rsid w:val="007C037B"/>
    <w:rsid w:val="007C0B35"/>
    <w:rsid w:val="007C1215"/>
    <w:rsid w:val="007C1396"/>
    <w:rsid w:val="007C2235"/>
    <w:rsid w:val="007C29F0"/>
    <w:rsid w:val="007C3336"/>
    <w:rsid w:val="007C3C79"/>
    <w:rsid w:val="007C3EF9"/>
    <w:rsid w:val="007C4845"/>
    <w:rsid w:val="007C4FAF"/>
    <w:rsid w:val="007C5784"/>
    <w:rsid w:val="007D000E"/>
    <w:rsid w:val="007D05A9"/>
    <w:rsid w:val="007D076C"/>
    <w:rsid w:val="007D09B9"/>
    <w:rsid w:val="007D0A05"/>
    <w:rsid w:val="007D1606"/>
    <w:rsid w:val="007D196E"/>
    <w:rsid w:val="007D1BCF"/>
    <w:rsid w:val="007D1BDE"/>
    <w:rsid w:val="007D21C2"/>
    <w:rsid w:val="007D2647"/>
    <w:rsid w:val="007D2BB9"/>
    <w:rsid w:val="007D2CC3"/>
    <w:rsid w:val="007D2DB5"/>
    <w:rsid w:val="007D3B1D"/>
    <w:rsid w:val="007D3DD5"/>
    <w:rsid w:val="007D3E12"/>
    <w:rsid w:val="007D6391"/>
    <w:rsid w:val="007D7020"/>
    <w:rsid w:val="007D708C"/>
    <w:rsid w:val="007D7D3C"/>
    <w:rsid w:val="007E0631"/>
    <w:rsid w:val="007E0D10"/>
    <w:rsid w:val="007E0E82"/>
    <w:rsid w:val="007E12A5"/>
    <w:rsid w:val="007E2567"/>
    <w:rsid w:val="007E2AB3"/>
    <w:rsid w:val="007E2C42"/>
    <w:rsid w:val="007E2F70"/>
    <w:rsid w:val="007E3585"/>
    <w:rsid w:val="007E38B4"/>
    <w:rsid w:val="007E3BA3"/>
    <w:rsid w:val="007E428D"/>
    <w:rsid w:val="007E47C2"/>
    <w:rsid w:val="007E586E"/>
    <w:rsid w:val="007E5B9F"/>
    <w:rsid w:val="007E6461"/>
    <w:rsid w:val="007E7A9E"/>
    <w:rsid w:val="007F0F49"/>
    <w:rsid w:val="007F1002"/>
    <w:rsid w:val="007F1061"/>
    <w:rsid w:val="007F36A3"/>
    <w:rsid w:val="007F3C4B"/>
    <w:rsid w:val="007F44DE"/>
    <w:rsid w:val="007F4707"/>
    <w:rsid w:val="007F4EBE"/>
    <w:rsid w:val="007F63F3"/>
    <w:rsid w:val="007F6D7A"/>
    <w:rsid w:val="007F6E88"/>
    <w:rsid w:val="007F7C7A"/>
    <w:rsid w:val="00800330"/>
    <w:rsid w:val="008008AF"/>
    <w:rsid w:val="00800D77"/>
    <w:rsid w:val="0080190A"/>
    <w:rsid w:val="008024CE"/>
    <w:rsid w:val="00802A14"/>
    <w:rsid w:val="00802E9B"/>
    <w:rsid w:val="00803543"/>
    <w:rsid w:val="00803B63"/>
    <w:rsid w:val="0080490D"/>
    <w:rsid w:val="00804AF8"/>
    <w:rsid w:val="00804CE5"/>
    <w:rsid w:val="00804D11"/>
    <w:rsid w:val="00805174"/>
    <w:rsid w:val="00806079"/>
    <w:rsid w:val="008061D0"/>
    <w:rsid w:val="008066A9"/>
    <w:rsid w:val="00810AD3"/>
    <w:rsid w:val="00810C0D"/>
    <w:rsid w:val="0081143D"/>
    <w:rsid w:val="00811534"/>
    <w:rsid w:val="00811C5B"/>
    <w:rsid w:val="00812549"/>
    <w:rsid w:val="008128F6"/>
    <w:rsid w:val="00812E43"/>
    <w:rsid w:val="008133FB"/>
    <w:rsid w:val="0081342A"/>
    <w:rsid w:val="00813DB6"/>
    <w:rsid w:val="00814586"/>
    <w:rsid w:val="00814BCE"/>
    <w:rsid w:val="00814D25"/>
    <w:rsid w:val="00815B4C"/>
    <w:rsid w:val="008165E2"/>
    <w:rsid w:val="008165E3"/>
    <w:rsid w:val="008167EB"/>
    <w:rsid w:val="008170C4"/>
    <w:rsid w:val="008174CE"/>
    <w:rsid w:val="00817997"/>
    <w:rsid w:val="00817AA3"/>
    <w:rsid w:val="00820009"/>
    <w:rsid w:val="008203AD"/>
    <w:rsid w:val="008206CB"/>
    <w:rsid w:val="00820738"/>
    <w:rsid w:val="00820A5E"/>
    <w:rsid w:val="00821F37"/>
    <w:rsid w:val="00822848"/>
    <w:rsid w:val="0082455B"/>
    <w:rsid w:val="008247AF"/>
    <w:rsid w:val="008252BD"/>
    <w:rsid w:val="0082532A"/>
    <w:rsid w:val="00825EC5"/>
    <w:rsid w:val="00826899"/>
    <w:rsid w:val="008274C8"/>
    <w:rsid w:val="00830CF9"/>
    <w:rsid w:val="00831083"/>
    <w:rsid w:val="008329C0"/>
    <w:rsid w:val="00832EE7"/>
    <w:rsid w:val="008331C5"/>
    <w:rsid w:val="00833354"/>
    <w:rsid w:val="008338A3"/>
    <w:rsid w:val="00833951"/>
    <w:rsid w:val="00834419"/>
    <w:rsid w:val="00834571"/>
    <w:rsid w:val="00834778"/>
    <w:rsid w:val="00834ADD"/>
    <w:rsid w:val="008352FC"/>
    <w:rsid w:val="00835517"/>
    <w:rsid w:val="00835765"/>
    <w:rsid w:val="00835901"/>
    <w:rsid w:val="008360CC"/>
    <w:rsid w:val="0083643D"/>
    <w:rsid w:val="008365E0"/>
    <w:rsid w:val="008375F9"/>
    <w:rsid w:val="00837F28"/>
    <w:rsid w:val="008400AC"/>
    <w:rsid w:val="00840109"/>
    <w:rsid w:val="008402A1"/>
    <w:rsid w:val="00840739"/>
    <w:rsid w:val="00840E20"/>
    <w:rsid w:val="00841819"/>
    <w:rsid w:val="00841B64"/>
    <w:rsid w:val="00842225"/>
    <w:rsid w:val="0084223F"/>
    <w:rsid w:val="00842788"/>
    <w:rsid w:val="00842F72"/>
    <w:rsid w:val="00843E24"/>
    <w:rsid w:val="0084434B"/>
    <w:rsid w:val="00846FD3"/>
    <w:rsid w:val="0085109F"/>
    <w:rsid w:val="0085110F"/>
    <w:rsid w:val="00851D69"/>
    <w:rsid w:val="00851DF0"/>
    <w:rsid w:val="00851F59"/>
    <w:rsid w:val="0085219F"/>
    <w:rsid w:val="00852245"/>
    <w:rsid w:val="00852607"/>
    <w:rsid w:val="00852E33"/>
    <w:rsid w:val="008536EC"/>
    <w:rsid w:val="00853AE1"/>
    <w:rsid w:val="0085540C"/>
    <w:rsid w:val="0085569C"/>
    <w:rsid w:val="00855C5E"/>
    <w:rsid w:val="00856BA9"/>
    <w:rsid w:val="00857835"/>
    <w:rsid w:val="00857B52"/>
    <w:rsid w:val="00860697"/>
    <w:rsid w:val="00860744"/>
    <w:rsid w:val="00860B00"/>
    <w:rsid w:val="00860FB9"/>
    <w:rsid w:val="0086249D"/>
    <w:rsid w:val="008647A2"/>
    <w:rsid w:val="00864FF8"/>
    <w:rsid w:val="00864FFA"/>
    <w:rsid w:val="008663D8"/>
    <w:rsid w:val="00866C49"/>
    <w:rsid w:val="008673D7"/>
    <w:rsid w:val="008674D8"/>
    <w:rsid w:val="008705F2"/>
    <w:rsid w:val="00870BED"/>
    <w:rsid w:val="00871D7F"/>
    <w:rsid w:val="00872234"/>
    <w:rsid w:val="0087225F"/>
    <w:rsid w:val="00873127"/>
    <w:rsid w:val="00873CF7"/>
    <w:rsid w:val="00874A9E"/>
    <w:rsid w:val="00874B08"/>
    <w:rsid w:val="00875200"/>
    <w:rsid w:val="00877359"/>
    <w:rsid w:val="0087745F"/>
    <w:rsid w:val="0087770A"/>
    <w:rsid w:val="008809F1"/>
    <w:rsid w:val="00880A59"/>
    <w:rsid w:val="00881207"/>
    <w:rsid w:val="00883058"/>
    <w:rsid w:val="00883148"/>
    <w:rsid w:val="008836EF"/>
    <w:rsid w:val="0088377A"/>
    <w:rsid w:val="00883C97"/>
    <w:rsid w:val="008845D9"/>
    <w:rsid w:val="008848A0"/>
    <w:rsid w:val="00885C35"/>
    <w:rsid w:val="00885CDC"/>
    <w:rsid w:val="00886656"/>
    <w:rsid w:val="008870D8"/>
    <w:rsid w:val="00887257"/>
    <w:rsid w:val="00887A24"/>
    <w:rsid w:val="00887B16"/>
    <w:rsid w:val="0089049B"/>
    <w:rsid w:val="008907F3"/>
    <w:rsid w:val="00890FBF"/>
    <w:rsid w:val="00891E0D"/>
    <w:rsid w:val="00891ED8"/>
    <w:rsid w:val="00892364"/>
    <w:rsid w:val="0089244F"/>
    <w:rsid w:val="00892555"/>
    <w:rsid w:val="008925AE"/>
    <w:rsid w:val="008926AC"/>
    <w:rsid w:val="008937B6"/>
    <w:rsid w:val="008937DD"/>
    <w:rsid w:val="00893AB1"/>
    <w:rsid w:val="0089502E"/>
    <w:rsid w:val="0089591F"/>
    <w:rsid w:val="00895D71"/>
    <w:rsid w:val="00896A38"/>
    <w:rsid w:val="00896B52"/>
    <w:rsid w:val="00896BE5"/>
    <w:rsid w:val="00896F92"/>
    <w:rsid w:val="008A058E"/>
    <w:rsid w:val="008A1149"/>
    <w:rsid w:val="008A1B56"/>
    <w:rsid w:val="008A2ABC"/>
    <w:rsid w:val="008A2B1C"/>
    <w:rsid w:val="008A2D4A"/>
    <w:rsid w:val="008A3DDD"/>
    <w:rsid w:val="008A508F"/>
    <w:rsid w:val="008A52F3"/>
    <w:rsid w:val="008A5481"/>
    <w:rsid w:val="008A5D9A"/>
    <w:rsid w:val="008A62DF"/>
    <w:rsid w:val="008A75DC"/>
    <w:rsid w:val="008A7B6C"/>
    <w:rsid w:val="008B2417"/>
    <w:rsid w:val="008B391D"/>
    <w:rsid w:val="008B3EC7"/>
    <w:rsid w:val="008B5625"/>
    <w:rsid w:val="008B56BD"/>
    <w:rsid w:val="008B5A86"/>
    <w:rsid w:val="008B64D8"/>
    <w:rsid w:val="008B6BDE"/>
    <w:rsid w:val="008B6CC9"/>
    <w:rsid w:val="008B761F"/>
    <w:rsid w:val="008B785D"/>
    <w:rsid w:val="008B7AF5"/>
    <w:rsid w:val="008B7B43"/>
    <w:rsid w:val="008C0E5D"/>
    <w:rsid w:val="008C115C"/>
    <w:rsid w:val="008C1811"/>
    <w:rsid w:val="008C1DB0"/>
    <w:rsid w:val="008C2825"/>
    <w:rsid w:val="008C2F39"/>
    <w:rsid w:val="008C4EC1"/>
    <w:rsid w:val="008C5DD3"/>
    <w:rsid w:val="008C5FBF"/>
    <w:rsid w:val="008C6CF6"/>
    <w:rsid w:val="008C72A8"/>
    <w:rsid w:val="008C7B37"/>
    <w:rsid w:val="008D01B6"/>
    <w:rsid w:val="008D0B9A"/>
    <w:rsid w:val="008D0BFC"/>
    <w:rsid w:val="008D10F4"/>
    <w:rsid w:val="008D25A7"/>
    <w:rsid w:val="008D29D1"/>
    <w:rsid w:val="008D2F81"/>
    <w:rsid w:val="008D3318"/>
    <w:rsid w:val="008D34D3"/>
    <w:rsid w:val="008D3D70"/>
    <w:rsid w:val="008D4F9C"/>
    <w:rsid w:val="008D54E9"/>
    <w:rsid w:val="008D5835"/>
    <w:rsid w:val="008D5EC8"/>
    <w:rsid w:val="008D62F0"/>
    <w:rsid w:val="008D6E5D"/>
    <w:rsid w:val="008D6E83"/>
    <w:rsid w:val="008E0240"/>
    <w:rsid w:val="008E1A90"/>
    <w:rsid w:val="008E1CFB"/>
    <w:rsid w:val="008E2387"/>
    <w:rsid w:val="008E2A21"/>
    <w:rsid w:val="008E334E"/>
    <w:rsid w:val="008E372B"/>
    <w:rsid w:val="008E3EE0"/>
    <w:rsid w:val="008E40C1"/>
    <w:rsid w:val="008E4EB9"/>
    <w:rsid w:val="008E4EFA"/>
    <w:rsid w:val="008E55B2"/>
    <w:rsid w:val="008E6813"/>
    <w:rsid w:val="008E78D9"/>
    <w:rsid w:val="008F0204"/>
    <w:rsid w:val="008F084D"/>
    <w:rsid w:val="008F09CC"/>
    <w:rsid w:val="008F15B6"/>
    <w:rsid w:val="008F1ACF"/>
    <w:rsid w:val="008F4461"/>
    <w:rsid w:val="008F490E"/>
    <w:rsid w:val="008F6665"/>
    <w:rsid w:val="008F7010"/>
    <w:rsid w:val="009010EB"/>
    <w:rsid w:val="009011C7"/>
    <w:rsid w:val="00901812"/>
    <w:rsid w:val="00902548"/>
    <w:rsid w:val="009025F0"/>
    <w:rsid w:val="00902BCC"/>
    <w:rsid w:val="00903359"/>
    <w:rsid w:val="009034CD"/>
    <w:rsid w:val="00903826"/>
    <w:rsid w:val="0090401A"/>
    <w:rsid w:val="009041ED"/>
    <w:rsid w:val="009048AF"/>
    <w:rsid w:val="00906806"/>
    <w:rsid w:val="00910318"/>
    <w:rsid w:val="00910A6E"/>
    <w:rsid w:val="00910FA3"/>
    <w:rsid w:val="009110E4"/>
    <w:rsid w:val="0091156B"/>
    <w:rsid w:val="009115B0"/>
    <w:rsid w:val="00911F98"/>
    <w:rsid w:val="00912009"/>
    <w:rsid w:val="00912552"/>
    <w:rsid w:val="009130FB"/>
    <w:rsid w:val="009139B0"/>
    <w:rsid w:val="00914044"/>
    <w:rsid w:val="00914660"/>
    <w:rsid w:val="00914958"/>
    <w:rsid w:val="00914F03"/>
    <w:rsid w:val="00915233"/>
    <w:rsid w:val="00915A72"/>
    <w:rsid w:val="00916826"/>
    <w:rsid w:val="0091734A"/>
    <w:rsid w:val="00917935"/>
    <w:rsid w:val="00917A27"/>
    <w:rsid w:val="00920CD5"/>
    <w:rsid w:val="009212AF"/>
    <w:rsid w:val="00921493"/>
    <w:rsid w:val="00921DDB"/>
    <w:rsid w:val="00922078"/>
    <w:rsid w:val="00922678"/>
    <w:rsid w:val="009226BC"/>
    <w:rsid w:val="009226FE"/>
    <w:rsid w:val="009233DE"/>
    <w:rsid w:val="009236FA"/>
    <w:rsid w:val="00924C58"/>
    <w:rsid w:val="00924DDF"/>
    <w:rsid w:val="009250FF"/>
    <w:rsid w:val="0092588A"/>
    <w:rsid w:val="009258DE"/>
    <w:rsid w:val="00925CCE"/>
    <w:rsid w:val="009262EF"/>
    <w:rsid w:val="009265C9"/>
    <w:rsid w:val="009274A3"/>
    <w:rsid w:val="009274AB"/>
    <w:rsid w:val="009275D2"/>
    <w:rsid w:val="00932E26"/>
    <w:rsid w:val="00932F42"/>
    <w:rsid w:val="00932FFA"/>
    <w:rsid w:val="00933AF4"/>
    <w:rsid w:val="009346C0"/>
    <w:rsid w:val="0093473B"/>
    <w:rsid w:val="00934BCB"/>
    <w:rsid w:val="00935A13"/>
    <w:rsid w:val="00936E34"/>
    <w:rsid w:val="00941465"/>
    <w:rsid w:val="00941555"/>
    <w:rsid w:val="009435C6"/>
    <w:rsid w:val="00943789"/>
    <w:rsid w:val="00943FF1"/>
    <w:rsid w:val="00944509"/>
    <w:rsid w:val="00946672"/>
    <w:rsid w:val="009469A8"/>
    <w:rsid w:val="00946E4F"/>
    <w:rsid w:val="00951CA8"/>
    <w:rsid w:val="00951E95"/>
    <w:rsid w:val="00952045"/>
    <w:rsid w:val="00952A4B"/>
    <w:rsid w:val="00952D90"/>
    <w:rsid w:val="00953191"/>
    <w:rsid w:val="009540DA"/>
    <w:rsid w:val="009547C4"/>
    <w:rsid w:val="00954989"/>
    <w:rsid w:val="00954A6E"/>
    <w:rsid w:val="00954EAA"/>
    <w:rsid w:val="00955340"/>
    <w:rsid w:val="0095566D"/>
    <w:rsid w:val="00955858"/>
    <w:rsid w:val="00955B14"/>
    <w:rsid w:val="00956127"/>
    <w:rsid w:val="00956CBC"/>
    <w:rsid w:val="00960614"/>
    <w:rsid w:val="00960FB4"/>
    <w:rsid w:val="0096154C"/>
    <w:rsid w:val="0096310A"/>
    <w:rsid w:val="0096365C"/>
    <w:rsid w:val="009643C0"/>
    <w:rsid w:val="00965CA9"/>
    <w:rsid w:val="00966BE3"/>
    <w:rsid w:val="00966C87"/>
    <w:rsid w:val="00966CBD"/>
    <w:rsid w:val="00966D96"/>
    <w:rsid w:val="00967895"/>
    <w:rsid w:val="00967A31"/>
    <w:rsid w:val="00967B9E"/>
    <w:rsid w:val="00967C23"/>
    <w:rsid w:val="00967DFE"/>
    <w:rsid w:val="00967FF1"/>
    <w:rsid w:val="00970501"/>
    <w:rsid w:val="009713E2"/>
    <w:rsid w:val="009717FD"/>
    <w:rsid w:val="00972985"/>
    <w:rsid w:val="00972AB8"/>
    <w:rsid w:val="009748D2"/>
    <w:rsid w:val="009759EE"/>
    <w:rsid w:val="00975C4C"/>
    <w:rsid w:val="00975D59"/>
    <w:rsid w:val="00975D91"/>
    <w:rsid w:val="00975FC0"/>
    <w:rsid w:val="009768A1"/>
    <w:rsid w:val="00976B0A"/>
    <w:rsid w:val="0097785D"/>
    <w:rsid w:val="00977B86"/>
    <w:rsid w:val="00977F71"/>
    <w:rsid w:val="009804D0"/>
    <w:rsid w:val="00980B9C"/>
    <w:rsid w:val="00980D64"/>
    <w:rsid w:val="00985289"/>
    <w:rsid w:val="009863F4"/>
    <w:rsid w:val="0098778C"/>
    <w:rsid w:val="00987EA0"/>
    <w:rsid w:val="00991498"/>
    <w:rsid w:val="0099166F"/>
    <w:rsid w:val="009916DF"/>
    <w:rsid w:val="00992FFA"/>
    <w:rsid w:val="0099307F"/>
    <w:rsid w:val="00993E96"/>
    <w:rsid w:val="009943B5"/>
    <w:rsid w:val="00994C7A"/>
    <w:rsid w:val="009954B3"/>
    <w:rsid w:val="0099591A"/>
    <w:rsid w:val="00996EA9"/>
    <w:rsid w:val="009971E1"/>
    <w:rsid w:val="00997231"/>
    <w:rsid w:val="00997B20"/>
    <w:rsid w:val="00997FA5"/>
    <w:rsid w:val="009A08EE"/>
    <w:rsid w:val="009A0B71"/>
    <w:rsid w:val="009A0D97"/>
    <w:rsid w:val="009A29E7"/>
    <w:rsid w:val="009A2D33"/>
    <w:rsid w:val="009A3BBE"/>
    <w:rsid w:val="009A3EA0"/>
    <w:rsid w:val="009A504D"/>
    <w:rsid w:val="009A6004"/>
    <w:rsid w:val="009A6322"/>
    <w:rsid w:val="009A68FE"/>
    <w:rsid w:val="009A6AA5"/>
    <w:rsid w:val="009A6CAC"/>
    <w:rsid w:val="009A7473"/>
    <w:rsid w:val="009A7A22"/>
    <w:rsid w:val="009A7D9F"/>
    <w:rsid w:val="009B0304"/>
    <w:rsid w:val="009B111C"/>
    <w:rsid w:val="009B1254"/>
    <w:rsid w:val="009B1905"/>
    <w:rsid w:val="009B1FBD"/>
    <w:rsid w:val="009B391C"/>
    <w:rsid w:val="009B3C1E"/>
    <w:rsid w:val="009B446C"/>
    <w:rsid w:val="009B5CB9"/>
    <w:rsid w:val="009B5CC8"/>
    <w:rsid w:val="009B60CC"/>
    <w:rsid w:val="009B68B5"/>
    <w:rsid w:val="009B6B52"/>
    <w:rsid w:val="009B711D"/>
    <w:rsid w:val="009B71B9"/>
    <w:rsid w:val="009C01C5"/>
    <w:rsid w:val="009C07BF"/>
    <w:rsid w:val="009C0D05"/>
    <w:rsid w:val="009C1089"/>
    <w:rsid w:val="009C1ACD"/>
    <w:rsid w:val="009C230F"/>
    <w:rsid w:val="009C3204"/>
    <w:rsid w:val="009C41E8"/>
    <w:rsid w:val="009C4435"/>
    <w:rsid w:val="009C47E3"/>
    <w:rsid w:val="009C5176"/>
    <w:rsid w:val="009C574F"/>
    <w:rsid w:val="009C5D6A"/>
    <w:rsid w:val="009C6BCD"/>
    <w:rsid w:val="009C6FF7"/>
    <w:rsid w:val="009C7684"/>
    <w:rsid w:val="009C7AD4"/>
    <w:rsid w:val="009D0B9B"/>
    <w:rsid w:val="009D1368"/>
    <w:rsid w:val="009D1843"/>
    <w:rsid w:val="009D18A2"/>
    <w:rsid w:val="009D1C49"/>
    <w:rsid w:val="009D21A2"/>
    <w:rsid w:val="009D2208"/>
    <w:rsid w:val="009D3696"/>
    <w:rsid w:val="009D37B0"/>
    <w:rsid w:val="009D37E8"/>
    <w:rsid w:val="009D388F"/>
    <w:rsid w:val="009D4094"/>
    <w:rsid w:val="009D4420"/>
    <w:rsid w:val="009D4857"/>
    <w:rsid w:val="009D50F4"/>
    <w:rsid w:val="009D7146"/>
    <w:rsid w:val="009D734B"/>
    <w:rsid w:val="009D798A"/>
    <w:rsid w:val="009E0406"/>
    <w:rsid w:val="009E0681"/>
    <w:rsid w:val="009E16B8"/>
    <w:rsid w:val="009E2080"/>
    <w:rsid w:val="009E45F7"/>
    <w:rsid w:val="009E56B1"/>
    <w:rsid w:val="009E66C0"/>
    <w:rsid w:val="009E6F44"/>
    <w:rsid w:val="009E7A5F"/>
    <w:rsid w:val="009F00E5"/>
    <w:rsid w:val="009F01FA"/>
    <w:rsid w:val="009F243D"/>
    <w:rsid w:val="009F2AB6"/>
    <w:rsid w:val="009F3120"/>
    <w:rsid w:val="009F4894"/>
    <w:rsid w:val="009F4AD2"/>
    <w:rsid w:val="009F51C0"/>
    <w:rsid w:val="009F54E8"/>
    <w:rsid w:val="009F5806"/>
    <w:rsid w:val="009F634C"/>
    <w:rsid w:val="009F671C"/>
    <w:rsid w:val="009F68DB"/>
    <w:rsid w:val="009F6A2F"/>
    <w:rsid w:val="00A0144C"/>
    <w:rsid w:val="00A0164B"/>
    <w:rsid w:val="00A0210E"/>
    <w:rsid w:val="00A023B8"/>
    <w:rsid w:val="00A02DA9"/>
    <w:rsid w:val="00A033F0"/>
    <w:rsid w:val="00A04368"/>
    <w:rsid w:val="00A04859"/>
    <w:rsid w:val="00A04BFC"/>
    <w:rsid w:val="00A053C2"/>
    <w:rsid w:val="00A05D50"/>
    <w:rsid w:val="00A0622D"/>
    <w:rsid w:val="00A0669A"/>
    <w:rsid w:val="00A07C3F"/>
    <w:rsid w:val="00A10378"/>
    <w:rsid w:val="00A11053"/>
    <w:rsid w:val="00A1157F"/>
    <w:rsid w:val="00A119C9"/>
    <w:rsid w:val="00A13240"/>
    <w:rsid w:val="00A147C3"/>
    <w:rsid w:val="00A14D0C"/>
    <w:rsid w:val="00A15091"/>
    <w:rsid w:val="00A166BA"/>
    <w:rsid w:val="00A172AE"/>
    <w:rsid w:val="00A17CE2"/>
    <w:rsid w:val="00A20607"/>
    <w:rsid w:val="00A207A8"/>
    <w:rsid w:val="00A21348"/>
    <w:rsid w:val="00A215A3"/>
    <w:rsid w:val="00A22561"/>
    <w:rsid w:val="00A22B8E"/>
    <w:rsid w:val="00A2397B"/>
    <w:rsid w:val="00A23FAC"/>
    <w:rsid w:val="00A247C3"/>
    <w:rsid w:val="00A24B99"/>
    <w:rsid w:val="00A25760"/>
    <w:rsid w:val="00A25C9A"/>
    <w:rsid w:val="00A25F00"/>
    <w:rsid w:val="00A2783E"/>
    <w:rsid w:val="00A27B36"/>
    <w:rsid w:val="00A3059B"/>
    <w:rsid w:val="00A308A3"/>
    <w:rsid w:val="00A30A60"/>
    <w:rsid w:val="00A30EDB"/>
    <w:rsid w:val="00A3156C"/>
    <w:rsid w:val="00A319C2"/>
    <w:rsid w:val="00A31B69"/>
    <w:rsid w:val="00A31DC0"/>
    <w:rsid w:val="00A3273F"/>
    <w:rsid w:val="00A330D2"/>
    <w:rsid w:val="00A33D65"/>
    <w:rsid w:val="00A34CE3"/>
    <w:rsid w:val="00A3520A"/>
    <w:rsid w:val="00A35F85"/>
    <w:rsid w:val="00A3629D"/>
    <w:rsid w:val="00A36F8A"/>
    <w:rsid w:val="00A40161"/>
    <w:rsid w:val="00A40DC6"/>
    <w:rsid w:val="00A42406"/>
    <w:rsid w:val="00A42949"/>
    <w:rsid w:val="00A43753"/>
    <w:rsid w:val="00A43CDD"/>
    <w:rsid w:val="00A4466A"/>
    <w:rsid w:val="00A44EC8"/>
    <w:rsid w:val="00A45F0D"/>
    <w:rsid w:val="00A4633A"/>
    <w:rsid w:val="00A466A9"/>
    <w:rsid w:val="00A467E8"/>
    <w:rsid w:val="00A46F38"/>
    <w:rsid w:val="00A47D41"/>
    <w:rsid w:val="00A50267"/>
    <w:rsid w:val="00A5313E"/>
    <w:rsid w:val="00A53359"/>
    <w:rsid w:val="00A540F9"/>
    <w:rsid w:val="00A54296"/>
    <w:rsid w:val="00A54A2A"/>
    <w:rsid w:val="00A558CD"/>
    <w:rsid w:val="00A558D4"/>
    <w:rsid w:val="00A55F5E"/>
    <w:rsid w:val="00A57957"/>
    <w:rsid w:val="00A612E0"/>
    <w:rsid w:val="00A6163C"/>
    <w:rsid w:val="00A623E2"/>
    <w:rsid w:val="00A637BC"/>
    <w:rsid w:val="00A64E47"/>
    <w:rsid w:val="00A65821"/>
    <w:rsid w:val="00A65DB8"/>
    <w:rsid w:val="00A66C02"/>
    <w:rsid w:val="00A66EDC"/>
    <w:rsid w:val="00A6780C"/>
    <w:rsid w:val="00A6792C"/>
    <w:rsid w:val="00A706E0"/>
    <w:rsid w:val="00A717F8"/>
    <w:rsid w:val="00A72C69"/>
    <w:rsid w:val="00A734FC"/>
    <w:rsid w:val="00A736FE"/>
    <w:rsid w:val="00A738A6"/>
    <w:rsid w:val="00A764E7"/>
    <w:rsid w:val="00A764EA"/>
    <w:rsid w:val="00A76526"/>
    <w:rsid w:val="00A76A76"/>
    <w:rsid w:val="00A76F1C"/>
    <w:rsid w:val="00A775BA"/>
    <w:rsid w:val="00A7773E"/>
    <w:rsid w:val="00A80D8C"/>
    <w:rsid w:val="00A8236D"/>
    <w:rsid w:val="00A83080"/>
    <w:rsid w:val="00A83864"/>
    <w:rsid w:val="00A84578"/>
    <w:rsid w:val="00A84B18"/>
    <w:rsid w:val="00A853E0"/>
    <w:rsid w:val="00A85BA7"/>
    <w:rsid w:val="00A85DF2"/>
    <w:rsid w:val="00A85EDF"/>
    <w:rsid w:val="00A86084"/>
    <w:rsid w:val="00A86874"/>
    <w:rsid w:val="00A87589"/>
    <w:rsid w:val="00A87B43"/>
    <w:rsid w:val="00A9144D"/>
    <w:rsid w:val="00A915A8"/>
    <w:rsid w:val="00A91979"/>
    <w:rsid w:val="00A9201A"/>
    <w:rsid w:val="00A9240E"/>
    <w:rsid w:val="00A924C2"/>
    <w:rsid w:val="00A92713"/>
    <w:rsid w:val="00A9286B"/>
    <w:rsid w:val="00A92E56"/>
    <w:rsid w:val="00A9308E"/>
    <w:rsid w:val="00A932E6"/>
    <w:rsid w:val="00A9363A"/>
    <w:rsid w:val="00A9374B"/>
    <w:rsid w:val="00A93790"/>
    <w:rsid w:val="00A938B8"/>
    <w:rsid w:val="00A93BA4"/>
    <w:rsid w:val="00A93CB7"/>
    <w:rsid w:val="00A94179"/>
    <w:rsid w:val="00A94F57"/>
    <w:rsid w:val="00A956A0"/>
    <w:rsid w:val="00A95776"/>
    <w:rsid w:val="00A968F1"/>
    <w:rsid w:val="00AA0EC3"/>
    <w:rsid w:val="00AA1798"/>
    <w:rsid w:val="00AA24A5"/>
    <w:rsid w:val="00AA2F4C"/>
    <w:rsid w:val="00AA32C8"/>
    <w:rsid w:val="00AA45CC"/>
    <w:rsid w:val="00AA604D"/>
    <w:rsid w:val="00AA60BC"/>
    <w:rsid w:val="00AA6878"/>
    <w:rsid w:val="00AA78A4"/>
    <w:rsid w:val="00AA7B8C"/>
    <w:rsid w:val="00AB028B"/>
    <w:rsid w:val="00AB0BF6"/>
    <w:rsid w:val="00AB1504"/>
    <w:rsid w:val="00AB1DC5"/>
    <w:rsid w:val="00AB1DE9"/>
    <w:rsid w:val="00AB2914"/>
    <w:rsid w:val="00AB3185"/>
    <w:rsid w:val="00AB342C"/>
    <w:rsid w:val="00AB35F0"/>
    <w:rsid w:val="00AB3E00"/>
    <w:rsid w:val="00AB4739"/>
    <w:rsid w:val="00AB4B43"/>
    <w:rsid w:val="00AB5313"/>
    <w:rsid w:val="00AB6422"/>
    <w:rsid w:val="00AB6B41"/>
    <w:rsid w:val="00AB6B45"/>
    <w:rsid w:val="00AB78A5"/>
    <w:rsid w:val="00AB78BA"/>
    <w:rsid w:val="00AB7EB1"/>
    <w:rsid w:val="00AC213E"/>
    <w:rsid w:val="00AC2B3E"/>
    <w:rsid w:val="00AC436D"/>
    <w:rsid w:val="00AC47B6"/>
    <w:rsid w:val="00AC488C"/>
    <w:rsid w:val="00AC4A62"/>
    <w:rsid w:val="00AC4C91"/>
    <w:rsid w:val="00AC5AB3"/>
    <w:rsid w:val="00AC63F0"/>
    <w:rsid w:val="00AD155A"/>
    <w:rsid w:val="00AD1F31"/>
    <w:rsid w:val="00AD27E8"/>
    <w:rsid w:val="00AD2E9D"/>
    <w:rsid w:val="00AD33BE"/>
    <w:rsid w:val="00AD3704"/>
    <w:rsid w:val="00AD3999"/>
    <w:rsid w:val="00AD4201"/>
    <w:rsid w:val="00AD4D5C"/>
    <w:rsid w:val="00AD5230"/>
    <w:rsid w:val="00AD594B"/>
    <w:rsid w:val="00AD5F35"/>
    <w:rsid w:val="00AD5F77"/>
    <w:rsid w:val="00AD6E0A"/>
    <w:rsid w:val="00AD70F5"/>
    <w:rsid w:val="00AE0945"/>
    <w:rsid w:val="00AE1F6F"/>
    <w:rsid w:val="00AE21DE"/>
    <w:rsid w:val="00AE2E4E"/>
    <w:rsid w:val="00AE3194"/>
    <w:rsid w:val="00AE31FA"/>
    <w:rsid w:val="00AE35FB"/>
    <w:rsid w:val="00AE3847"/>
    <w:rsid w:val="00AE4116"/>
    <w:rsid w:val="00AE5E52"/>
    <w:rsid w:val="00AF014C"/>
    <w:rsid w:val="00AF052E"/>
    <w:rsid w:val="00AF0A7A"/>
    <w:rsid w:val="00AF0BE7"/>
    <w:rsid w:val="00AF0CAF"/>
    <w:rsid w:val="00AF0F9F"/>
    <w:rsid w:val="00AF1C14"/>
    <w:rsid w:val="00AF24C5"/>
    <w:rsid w:val="00AF29B4"/>
    <w:rsid w:val="00AF2FA0"/>
    <w:rsid w:val="00AF30B3"/>
    <w:rsid w:val="00AF3A8E"/>
    <w:rsid w:val="00AF3D3B"/>
    <w:rsid w:val="00AF3F5C"/>
    <w:rsid w:val="00AF44EE"/>
    <w:rsid w:val="00AF4F15"/>
    <w:rsid w:val="00AF4FEC"/>
    <w:rsid w:val="00AF62EE"/>
    <w:rsid w:val="00AF6382"/>
    <w:rsid w:val="00AF66A3"/>
    <w:rsid w:val="00AF6EF9"/>
    <w:rsid w:val="00AF78D2"/>
    <w:rsid w:val="00AF7ED2"/>
    <w:rsid w:val="00B00B38"/>
    <w:rsid w:val="00B01B76"/>
    <w:rsid w:val="00B01C3D"/>
    <w:rsid w:val="00B01D96"/>
    <w:rsid w:val="00B01FBA"/>
    <w:rsid w:val="00B020A3"/>
    <w:rsid w:val="00B022E9"/>
    <w:rsid w:val="00B0231F"/>
    <w:rsid w:val="00B02D7E"/>
    <w:rsid w:val="00B03634"/>
    <w:rsid w:val="00B03E35"/>
    <w:rsid w:val="00B0515C"/>
    <w:rsid w:val="00B051C6"/>
    <w:rsid w:val="00B053D5"/>
    <w:rsid w:val="00B06292"/>
    <w:rsid w:val="00B068A5"/>
    <w:rsid w:val="00B06C5E"/>
    <w:rsid w:val="00B100E6"/>
    <w:rsid w:val="00B10102"/>
    <w:rsid w:val="00B10C58"/>
    <w:rsid w:val="00B10DE1"/>
    <w:rsid w:val="00B1120D"/>
    <w:rsid w:val="00B119F2"/>
    <w:rsid w:val="00B11C45"/>
    <w:rsid w:val="00B12AC8"/>
    <w:rsid w:val="00B13A03"/>
    <w:rsid w:val="00B13A21"/>
    <w:rsid w:val="00B14839"/>
    <w:rsid w:val="00B15BE2"/>
    <w:rsid w:val="00B165D6"/>
    <w:rsid w:val="00B168BA"/>
    <w:rsid w:val="00B208EA"/>
    <w:rsid w:val="00B21F81"/>
    <w:rsid w:val="00B23057"/>
    <w:rsid w:val="00B23B68"/>
    <w:rsid w:val="00B23CDA"/>
    <w:rsid w:val="00B23E1B"/>
    <w:rsid w:val="00B23E88"/>
    <w:rsid w:val="00B2402E"/>
    <w:rsid w:val="00B2403C"/>
    <w:rsid w:val="00B24C49"/>
    <w:rsid w:val="00B2530B"/>
    <w:rsid w:val="00B256F6"/>
    <w:rsid w:val="00B265FD"/>
    <w:rsid w:val="00B26704"/>
    <w:rsid w:val="00B27878"/>
    <w:rsid w:val="00B30172"/>
    <w:rsid w:val="00B30DAA"/>
    <w:rsid w:val="00B31012"/>
    <w:rsid w:val="00B32D2F"/>
    <w:rsid w:val="00B334FC"/>
    <w:rsid w:val="00B337D8"/>
    <w:rsid w:val="00B34F71"/>
    <w:rsid w:val="00B3510B"/>
    <w:rsid w:val="00B35425"/>
    <w:rsid w:val="00B3675A"/>
    <w:rsid w:val="00B37016"/>
    <w:rsid w:val="00B37314"/>
    <w:rsid w:val="00B3731B"/>
    <w:rsid w:val="00B40DA2"/>
    <w:rsid w:val="00B41C5C"/>
    <w:rsid w:val="00B42509"/>
    <w:rsid w:val="00B426DE"/>
    <w:rsid w:val="00B43BDD"/>
    <w:rsid w:val="00B43C81"/>
    <w:rsid w:val="00B441C7"/>
    <w:rsid w:val="00B4444A"/>
    <w:rsid w:val="00B44F61"/>
    <w:rsid w:val="00B4522E"/>
    <w:rsid w:val="00B45385"/>
    <w:rsid w:val="00B467D9"/>
    <w:rsid w:val="00B46843"/>
    <w:rsid w:val="00B471EF"/>
    <w:rsid w:val="00B50024"/>
    <w:rsid w:val="00B50255"/>
    <w:rsid w:val="00B50286"/>
    <w:rsid w:val="00B50A64"/>
    <w:rsid w:val="00B50AAC"/>
    <w:rsid w:val="00B529BF"/>
    <w:rsid w:val="00B52B08"/>
    <w:rsid w:val="00B5360E"/>
    <w:rsid w:val="00B54AFB"/>
    <w:rsid w:val="00B55A4D"/>
    <w:rsid w:val="00B562CE"/>
    <w:rsid w:val="00B565B7"/>
    <w:rsid w:val="00B5718F"/>
    <w:rsid w:val="00B575BF"/>
    <w:rsid w:val="00B57D48"/>
    <w:rsid w:val="00B61A2B"/>
    <w:rsid w:val="00B621AB"/>
    <w:rsid w:val="00B626DE"/>
    <w:rsid w:val="00B630B7"/>
    <w:rsid w:val="00B6323C"/>
    <w:rsid w:val="00B632DE"/>
    <w:rsid w:val="00B6377E"/>
    <w:rsid w:val="00B638DF"/>
    <w:rsid w:val="00B64717"/>
    <w:rsid w:val="00B6573A"/>
    <w:rsid w:val="00B658A0"/>
    <w:rsid w:val="00B65C63"/>
    <w:rsid w:val="00B67E0C"/>
    <w:rsid w:val="00B67E0D"/>
    <w:rsid w:val="00B70348"/>
    <w:rsid w:val="00B707D7"/>
    <w:rsid w:val="00B70A4A"/>
    <w:rsid w:val="00B71597"/>
    <w:rsid w:val="00B71DDC"/>
    <w:rsid w:val="00B72999"/>
    <w:rsid w:val="00B73AB7"/>
    <w:rsid w:val="00B741AB"/>
    <w:rsid w:val="00B75111"/>
    <w:rsid w:val="00B75BA8"/>
    <w:rsid w:val="00B77933"/>
    <w:rsid w:val="00B80A21"/>
    <w:rsid w:val="00B80DAF"/>
    <w:rsid w:val="00B81EE6"/>
    <w:rsid w:val="00B828A3"/>
    <w:rsid w:val="00B82A71"/>
    <w:rsid w:val="00B82C0A"/>
    <w:rsid w:val="00B848C4"/>
    <w:rsid w:val="00B84FD4"/>
    <w:rsid w:val="00B85068"/>
    <w:rsid w:val="00B855B7"/>
    <w:rsid w:val="00B864D1"/>
    <w:rsid w:val="00B8795A"/>
    <w:rsid w:val="00B87B74"/>
    <w:rsid w:val="00B87CF0"/>
    <w:rsid w:val="00B901FC"/>
    <w:rsid w:val="00B91D92"/>
    <w:rsid w:val="00B91F29"/>
    <w:rsid w:val="00B92995"/>
    <w:rsid w:val="00B92B46"/>
    <w:rsid w:val="00B93A90"/>
    <w:rsid w:val="00B94D59"/>
    <w:rsid w:val="00B9548E"/>
    <w:rsid w:val="00B95A3D"/>
    <w:rsid w:val="00B95ECC"/>
    <w:rsid w:val="00B96CAB"/>
    <w:rsid w:val="00B974EB"/>
    <w:rsid w:val="00B97A82"/>
    <w:rsid w:val="00BA01C6"/>
    <w:rsid w:val="00BA127A"/>
    <w:rsid w:val="00BA12AF"/>
    <w:rsid w:val="00BA1E97"/>
    <w:rsid w:val="00BA2446"/>
    <w:rsid w:val="00BA2EEF"/>
    <w:rsid w:val="00BA2F14"/>
    <w:rsid w:val="00BA3332"/>
    <w:rsid w:val="00BA355D"/>
    <w:rsid w:val="00BA39D0"/>
    <w:rsid w:val="00BA3ACB"/>
    <w:rsid w:val="00BA3B00"/>
    <w:rsid w:val="00BA3EAE"/>
    <w:rsid w:val="00BA4122"/>
    <w:rsid w:val="00BA502C"/>
    <w:rsid w:val="00BA508D"/>
    <w:rsid w:val="00BA513A"/>
    <w:rsid w:val="00BA5F10"/>
    <w:rsid w:val="00BA627A"/>
    <w:rsid w:val="00BA652D"/>
    <w:rsid w:val="00BA761D"/>
    <w:rsid w:val="00BB05F3"/>
    <w:rsid w:val="00BB221C"/>
    <w:rsid w:val="00BB256F"/>
    <w:rsid w:val="00BB2737"/>
    <w:rsid w:val="00BB2F72"/>
    <w:rsid w:val="00BB46D9"/>
    <w:rsid w:val="00BB471B"/>
    <w:rsid w:val="00BB53AD"/>
    <w:rsid w:val="00BB5A32"/>
    <w:rsid w:val="00BB5C41"/>
    <w:rsid w:val="00BB650A"/>
    <w:rsid w:val="00BB6D1D"/>
    <w:rsid w:val="00BB789B"/>
    <w:rsid w:val="00BC074B"/>
    <w:rsid w:val="00BC08EF"/>
    <w:rsid w:val="00BC0DE2"/>
    <w:rsid w:val="00BC1031"/>
    <w:rsid w:val="00BC16A8"/>
    <w:rsid w:val="00BC243D"/>
    <w:rsid w:val="00BC2717"/>
    <w:rsid w:val="00BC286E"/>
    <w:rsid w:val="00BC2D66"/>
    <w:rsid w:val="00BC3853"/>
    <w:rsid w:val="00BC51FB"/>
    <w:rsid w:val="00BC56E6"/>
    <w:rsid w:val="00BC5E92"/>
    <w:rsid w:val="00BC6D01"/>
    <w:rsid w:val="00BC6EC9"/>
    <w:rsid w:val="00BC7021"/>
    <w:rsid w:val="00BC7756"/>
    <w:rsid w:val="00BD08AB"/>
    <w:rsid w:val="00BD0EED"/>
    <w:rsid w:val="00BD1355"/>
    <w:rsid w:val="00BD22BE"/>
    <w:rsid w:val="00BD36A7"/>
    <w:rsid w:val="00BD37F1"/>
    <w:rsid w:val="00BD3817"/>
    <w:rsid w:val="00BD43D8"/>
    <w:rsid w:val="00BD53A1"/>
    <w:rsid w:val="00BD67B2"/>
    <w:rsid w:val="00BE030E"/>
    <w:rsid w:val="00BE037F"/>
    <w:rsid w:val="00BE12DD"/>
    <w:rsid w:val="00BE2801"/>
    <w:rsid w:val="00BE2D5D"/>
    <w:rsid w:val="00BE35AC"/>
    <w:rsid w:val="00BE3DB3"/>
    <w:rsid w:val="00BE3EF2"/>
    <w:rsid w:val="00BE4E44"/>
    <w:rsid w:val="00BE4F80"/>
    <w:rsid w:val="00BE5540"/>
    <w:rsid w:val="00BE5F73"/>
    <w:rsid w:val="00BE64E6"/>
    <w:rsid w:val="00BE6BD0"/>
    <w:rsid w:val="00BF0099"/>
    <w:rsid w:val="00BF0D21"/>
    <w:rsid w:val="00BF1141"/>
    <w:rsid w:val="00BF1169"/>
    <w:rsid w:val="00BF1A97"/>
    <w:rsid w:val="00BF28A9"/>
    <w:rsid w:val="00BF294F"/>
    <w:rsid w:val="00BF35E4"/>
    <w:rsid w:val="00BF3D5B"/>
    <w:rsid w:val="00BF3E52"/>
    <w:rsid w:val="00BF4B03"/>
    <w:rsid w:val="00BF4D1A"/>
    <w:rsid w:val="00BF4FB0"/>
    <w:rsid w:val="00BF54EE"/>
    <w:rsid w:val="00BF5875"/>
    <w:rsid w:val="00BF66BF"/>
    <w:rsid w:val="00BF6824"/>
    <w:rsid w:val="00BF7904"/>
    <w:rsid w:val="00C00059"/>
    <w:rsid w:val="00C00249"/>
    <w:rsid w:val="00C019D3"/>
    <w:rsid w:val="00C0254F"/>
    <w:rsid w:val="00C02E50"/>
    <w:rsid w:val="00C0477B"/>
    <w:rsid w:val="00C04B21"/>
    <w:rsid w:val="00C052AA"/>
    <w:rsid w:val="00C05B97"/>
    <w:rsid w:val="00C05C96"/>
    <w:rsid w:val="00C069C0"/>
    <w:rsid w:val="00C06CBB"/>
    <w:rsid w:val="00C06D11"/>
    <w:rsid w:val="00C075BB"/>
    <w:rsid w:val="00C100BD"/>
    <w:rsid w:val="00C12661"/>
    <w:rsid w:val="00C13230"/>
    <w:rsid w:val="00C133E7"/>
    <w:rsid w:val="00C14BC6"/>
    <w:rsid w:val="00C14EA1"/>
    <w:rsid w:val="00C14F13"/>
    <w:rsid w:val="00C15216"/>
    <w:rsid w:val="00C168BC"/>
    <w:rsid w:val="00C17B1E"/>
    <w:rsid w:val="00C200A6"/>
    <w:rsid w:val="00C207E7"/>
    <w:rsid w:val="00C20DCA"/>
    <w:rsid w:val="00C217C5"/>
    <w:rsid w:val="00C2180F"/>
    <w:rsid w:val="00C22B3C"/>
    <w:rsid w:val="00C2398E"/>
    <w:rsid w:val="00C24669"/>
    <w:rsid w:val="00C26CDF"/>
    <w:rsid w:val="00C306B9"/>
    <w:rsid w:val="00C30E0F"/>
    <w:rsid w:val="00C322BA"/>
    <w:rsid w:val="00C326D4"/>
    <w:rsid w:val="00C33BA0"/>
    <w:rsid w:val="00C346EA"/>
    <w:rsid w:val="00C3472A"/>
    <w:rsid w:val="00C35B15"/>
    <w:rsid w:val="00C37118"/>
    <w:rsid w:val="00C37305"/>
    <w:rsid w:val="00C37A72"/>
    <w:rsid w:val="00C41CAF"/>
    <w:rsid w:val="00C41D95"/>
    <w:rsid w:val="00C43843"/>
    <w:rsid w:val="00C43A7B"/>
    <w:rsid w:val="00C43FE1"/>
    <w:rsid w:val="00C4498E"/>
    <w:rsid w:val="00C45D0B"/>
    <w:rsid w:val="00C46F0E"/>
    <w:rsid w:val="00C479B4"/>
    <w:rsid w:val="00C4BC2C"/>
    <w:rsid w:val="00C50594"/>
    <w:rsid w:val="00C50B9B"/>
    <w:rsid w:val="00C52989"/>
    <w:rsid w:val="00C52A1E"/>
    <w:rsid w:val="00C52A48"/>
    <w:rsid w:val="00C53564"/>
    <w:rsid w:val="00C54623"/>
    <w:rsid w:val="00C54E35"/>
    <w:rsid w:val="00C5560D"/>
    <w:rsid w:val="00C55955"/>
    <w:rsid w:val="00C55C07"/>
    <w:rsid w:val="00C578B1"/>
    <w:rsid w:val="00C6111D"/>
    <w:rsid w:val="00C6266D"/>
    <w:rsid w:val="00C6287C"/>
    <w:rsid w:val="00C62E68"/>
    <w:rsid w:val="00C6304A"/>
    <w:rsid w:val="00C6372C"/>
    <w:rsid w:val="00C6454E"/>
    <w:rsid w:val="00C64D31"/>
    <w:rsid w:val="00C65EF1"/>
    <w:rsid w:val="00C67526"/>
    <w:rsid w:val="00C678F0"/>
    <w:rsid w:val="00C67912"/>
    <w:rsid w:val="00C70A4F"/>
    <w:rsid w:val="00C712D7"/>
    <w:rsid w:val="00C71638"/>
    <w:rsid w:val="00C722BF"/>
    <w:rsid w:val="00C72345"/>
    <w:rsid w:val="00C74F1B"/>
    <w:rsid w:val="00C7508E"/>
    <w:rsid w:val="00C7532F"/>
    <w:rsid w:val="00C75B52"/>
    <w:rsid w:val="00C77240"/>
    <w:rsid w:val="00C8023A"/>
    <w:rsid w:val="00C80A14"/>
    <w:rsid w:val="00C83233"/>
    <w:rsid w:val="00C8527C"/>
    <w:rsid w:val="00C86633"/>
    <w:rsid w:val="00C86EE8"/>
    <w:rsid w:val="00C871AC"/>
    <w:rsid w:val="00C90075"/>
    <w:rsid w:val="00C903EF"/>
    <w:rsid w:val="00C90676"/>
    <w:rsid w:val="00C9155A"/>
    <w:rsid w:val="00C91C3A"/>
    <w:rsid w:val="00C929E8"/>
    <w:rsid w:val="00C92AE3"/>
    <w:rsid w:val="00C932D6"/>
    <w:rsid w:val="00C96E71"/>
    <w:rsid w:val="00C975F7"/>
    <w:rsid w:val="00C97CA9"/>
    <w:rsid w:val="00CA00BD"/>
    <w:rsid w:val="00CA0375"/>
    <w:rsid w:val="00CA03B8"/>
    <w:rsid w:val="00CA0B32"/>
    <w:rsid w:val="00CA2385"/>
    <w:rsid w:val="00CA2F83"/>
    <w:rsid w:val="00CA442D"/>
    <w:rsid w:val="00CA537E"/>
    <w:rsid w:val="00CA56E8"/>
    <w:rsid w:val="00CA5D3F"/>
    <w:rsid w:val="00CA6013"/>
    <w:rsid w:val="00CA6F1F"/>
    <w:rsid w:val="00CA76C2"/>
    <w:rsid w:val="00CA7C8F"/>
    <w:rsid w:val="00CAA52C"/>
    <w:rsid w:val="00CB14D4"/>
    <w:rsid w:val="00CB1C34"/>
    <w:rsid w:val="00CB1DBD"/>
    <w:rsid w:val="00CB270E"/>
    <w:rsid w:val="00CB354F"/>
    <w:rsid w:val="00CB47A3"/>
    <w:rsid w:val="00CB4F49"/>
    <w:rsid w:val="00CB5CF4"/>
    <w:rsid w:val="00CB71A0"/>
    <w:rsid w:val="00CC0D07"/>
    <w:rsid w:val="00CC1F90"/>
    <w:rsid w:val="00CC207A"/>
    <w:rsid w:val="00CC2C0A"/>
    <w:rsid w:val="00CC38F4"/>
    <w:rsid w:val="00CC3A02"/>
    <w:rsid w:val="00CC4181"/>
    <w:rsid w:val="00CC54AD"/>
    <w:rsid w:val="00CC65B0"/>
    <w:rsid w:val="00CC7327"/>
    <w:rsid w:val="00CD0479"/>
    <w:rsid w:val="00CD1AC9"/>
    <w:rsid w:val="00CD2299"/>
    <w:rsid w:val="00CD2876"/>
    <w:rsid w:val="00CD45DE"/>
    <w:rsid w:val="00CD50F9"/>
    <w:rsid w:val="00CD5151"/>
    <w:rsid w:val="00CD5946"/>
    <w:rsid w:val="00CD607C"/>
    <w:rsid w:val="00CD63FA"/>
    <w:rsid w:val="00CD64A5"/>
    <w:rsid w:val="00CD668A"/>
    <w:rsid w:val="00CD75E2"/>
    <w:rsid w:val="00CD7989"/>
    <w:rsid w:val="00CE0676"/>
    <w:rsid w:val="00CE0723"/>
    <w:rsid w:val="00CE0A97"/>
    <w:rsid w:val="00CE106E"/>
    <w:rsid w:val="00CE124F"/>
    <w:rsid w:val="00CE1CBF"/>
    <w:rsid w:val="00CE2897"/>
    <w:rsid w:val="00CE2946"/>
    <w:rsid w:val="00CE3360"/>
    <w:rsid w:val="00CE3A42"/>
    <w:rsid w:val="00CE3F52"/>
    <w:rsid w:val="00CE4B8E"/>
    <w:rsid w:val="00CE4E85"/>
    <w:rsid w:val="00CE53FB"/>
    <w:rsid w:val="00CE6B04"/>
    <w:rsid w:val="00CE6E81"/>
    <w:rsid w:val="00CE78F1"/>
    <w:rsid w:val="00CF1424"/>
    <w:rsid w:val="00CF25EC"/>
    <w:rsid w:val="00CF2ABD"/>
    <w:rsid w:val="00CF3151"/>
    <w:rsid w:val="00CF34DB"/>
    <w:rsid w:val="00CF39AD"/>
    <w:rsid w:val="00CF3D31"/>
    <w:rsid w:val="00CF3FF6"/>
    <w:rsid w:val="00CF40FF"/>
    <w:rsid w:val="00CF4698"/>
    <w:rsid w:val="00CF4D84"/>
    <w:rsid w:val="00CF57FB"/>
    <w:rsid w:val="00CF5EC0"/>
    <w:rsid w:val="00CF6D86"/>
    <w:rsid w:val="00CF7398"/>
    <w:rsid w:val="00CF7F87"/>
    <w:rsid w:val="00D00E8E"/>
    <w:rsid w:val="00D01B90"/>
    <w:rsid w:val="00D01E6E"/>
    <w:rsid w:val="00D01EB9"/>
    <w:rsid w:val="00D024B3"/>
    <w:rsid w:val="00D02596"/>
    <w:rsid w:val="00D02A30"/>
    <w:rsid w:val="00D03555"/>
    <w:rsid w:val="00D04094"/>
    <w:rsid w:val="00D04355"/>
    <w:rsid w:val="00D04788"/>
    <w:rsid w:val="00D04ABF"/>
    <w:rsid w:val="00D05753"/>
    <w:rsid w:val="00D05B49"/>
    <w:rsid w:val="00D05BA3"/>
    <w:rsid w:val="00D05CFC"/>
    <w:rsid w:val="00D079D0"/>
    <w:rsid w:val="00D10642"/>
    <w:rsid w:val="00D111E7"/>
    <w:rsid w:val="00D11273"/>
    <w:rsid w:val="00D114B2"/>
    <w:rsid w:val="00D116FA"/>
    <w:rsid w:val="00D11E6A"/>
    <w:rsid w:val="00D137C0"/>
    <w:rsid w:val="00D139A6"/>
    <w:rsid w:val="00D13F34"/>
    <w:rsid w:val="00D148E5"/>
    <w:rsid w:val="00D15D92"/>
    <w:rsid w:val="00D1611C"/>
    <w:rsid w:val="00D1618F"/>
    <w:rsid w:val="00D166E6"/>
    <w:rsid w:val="00D167DA"/>
    <w:rsid w:val="00D177E1"/>
    <w:rsid w:val="00D241DC"/>
    <w:rsid w:val="00D24836"/>
    <w:rsid w:val="00D2489E"/>
    <w:rsid w:val="00D24C2C"/>
    <w:rsid w:val="00D26311"/>
    <w:rsid w:val="00D26B8B"/>
    <w:rsid w:val="00D26C91"/>
    <w:rsid w:val="00D26CB7"/>
    <w:rsid w:val="00D276E6"/>
    <w:rsid w:val="00D30CF5"/>
    <w:rsid w:val="00D3169D"/>
    <w:rsid w:val="00D31A1B"/>
    <w:rsid w:val="00D32BB0"/>
    <w:rsid w:val="00D334D2"/>
    <w:rsid w:val="00D338AD"/>
    <w:rsid w:val="00D33E18"/>
    <w:rsid w:val="00D34207"/>
    <w:rsid w:val="00D34354"/>
    <w:rsid w:val="00D3461A"/>
    <w:rsid w:val="00D34B31"/>
    <w:rsid w:val="00D34C9E"/>
    <w:rsid w:val="00D36FB8"/>
    <w:rsid w:val="00D374F9"/>
    <w:rsid w:val="00D3752E"/>
    <w:rsid w:val="00D37678"/>
    <w:rsid w:val="00D405FA"/>
    <w:rsid w:val="00D41887"/>
    <w:rsid w:val="00D42158"/>
    <w:rsid w:val="00D4252A"/>
    <w:rsid w:val="00D43212"/>
    <w:rsid w:val="00D43E04"/>
    <w:rsid w:val="00D4516D"/>
    <w:rsid w:val="00D46236"/>
    <w:rsid w:val="00D465AF"/>
    <w:rsid w:val="00D46E3E"/>
    <w:rsid w:val="00D5213E"/>
    <w:rsid w:val="00D52DD4"/>
    <w:rsid w:val="00D53496"/>
    <w:rsid w:val="00D54037"/>
    <w:rsid w:val="00D54CA5"/>
    <w:rsid w:val="00D55C50"/>
    <w:rsid w:val="00D56868"/>
    <w:rsid w:val="00D56B6C"/>
    <w:rsid w:val="00D56C55"/>
    <w:rsid w:val="00D56E0F"/>
    <w:rsid w:val="00D57F13"/>
    <w:rsid w:val="00D57F56"/>
    <w:rsid w:val="00D62578"/>
    <w:rsid w:val="00D62AF3"/>
    <w:rsid w:val="00D62E79"/>
    <w:rsid w:val="00D63767"/>
    <w:rsid w:val="00D63890"/>
    <w:rsid w:val="00D63894"/>
    <w:rsid w:val="00D6465F"/>
    <w:rsid w:val="00D64690"/>
    <w:rsid w:val="00D649B6"/>
    <w:rsid w:val="00D64BD5"/>
    <w:rsid w:val="00D651EF"/>
    <w:rsid w:val="00D65DBB"/>
    <w:rsid w:val="00D65E6B"/>
    <w:rsid w:val="00D6683B"/>
    <w:rsid w:val="00D67738"/>
    <w:rsid w:val="00D67982"/>
    <w:rsid w:val="00D707B5"/>
    <w:rsid w:val="00D71069"/>
    <w:rsid w:val="00D72CB7"/>
    <w:rsid w:val="00D72E93"/>
    <w:rsid w:val="00D73EA7"/>
    <w:rsid w:val="00D742C8"/>
    <w:rsid w:val="00D74805"/>
    <w:rsid w:val="00D74B57"/>
    <w:rsid w:val="00D74DDF"/>
    <w:rsid w:val="00D75406"/>
    <w:rsid w:val="00D757EB"/>
    <w:rsid w:val="00D76625"/>
    <w:rsid w:val="00D77B93"/>
    <w:rsid w:val="00D8067D"/>
    <w:rsid w:val="00D80695"/>
    <w:rsid w:val="00D80C86"/>
    <w:rsid w:val="00D81CCA"/>
    <w:rsid w:val="00D826BB"/>
    <w:rsid w:val="00D83DC7"/>
    <w:rsid w:val="00D83F95"/>
    <w:rsid w:val="00D84166"/>
    <w:rsid w:val="00D846CF"/>
    <w:rsid w:val="00D84C02"/>
    <w:rsid w:val="00D84F89"/>
    <w:rsid w:val="00D85118"/>
    <w:rsid w:val="00D8733D"/>
    <w:rsid w:val="00D874C8"/>
    <w:rsid w:val="00D875BF"/>
    <w:rsid w:val="00D87D13"/>
    <w:rsid w:val="00D906BD"/>
    <w:rsid w:val="00D90904"/>
    <w:rsid w:val="00D90D95"/>
    <w:rsid w:val="00D9146F"/>
    <w:rsid w:val="00D91492"/>
    <w:rsid w:val="00D925D8"/>
    <w:rsid w:val="00D92727"/>
    <w:rsid w:val="00D94DAB"/>
    <w:rsid w:val="00D95B8C"/>
    <w:rsid w:val="00D96161"/>
    <w:rsid w:val="00D970EA"/>
    <w:rsid w:val="00D97482"/>
    <w:rsid w:val="00D97C0E"/>
    <w:rsid w:val="00D97F9B"/>
    <w:rsid w:val="00DA001A"/>
    <w:rsid w:val="00DA0081"/>
    <w:rsid w:val="00DA00F3"/>
    <w:rsid w:val="00DA1CC9"/>
    <w:rsid w:val="00DA2094"/>
    <w:rsid w:val="00DA20A9"/>
    <w:rsid w:val="00DA2FD6"/>
    <w:rsid w:val="00DA3529"/>
    <w:rsid w:val="00DA3F4E"/>
    <w:rsid w:val="00DA492A"/>
    <w:rsid w:val="00DA4BE4"/>
    <w:rsid w:val="00DA62F6"/>
    <w:rsid w:val="00DA6B62"/>
    <w:rsid w:val="00DA76C0"/>
    <w:rsid w:val="00DA7B9B"/>
    <w:rsid w:val="00DA7DCE"/>
    <w:rsid w:val="00DB0B77"/>
    <w:rsid w:val="00DB0CEF"/>
    <w:rsid w:val="00DB0F42"/>
    <w:rsid w:val="00DB10DA"/>
    <w:rsid w:val="00DB1739"/>
    <w:rsid w:val="00DB3CA6"/>
    <w:rsid w:val="00DB3CEB"/>
    <w:rsid w:val="00DB4359"/>
    <w:rsid w:val="00DB5A12"/>
    <w:rsid w:val="00DB6444"/>
    <w:rsid w:val="00DB6A42"/>
    <w:rsid w:val="00DB7116"/>
    <w:rsid w:val="00DB7F2D"/>
    <w:rsid w:val="00DBAC7F"/>
    <w:rsid w:val="00DC0A22"/>
    <w:rsid w:val="00DC17CC"/>
    <w:rsid w:val="00DC1845"/>
    <w:rsid w:val="00DC1AA2"/>
    <w:rsid w:val="00DC22FE"/>
    <w:rsid w:val="00DC430B"/>
    <w:rsid w:val="00DC435F"/>
    <w:rsid w:val="00DC49BE"/>
    <w:rsid w:val="00DC4AEF"/>
    <w:rsid w:val="00DC5922"/>
    <w:rsid w:val="00DC5AC1"/>
    <w:rsid w:val="00DC6333"/>
    <w:rsid w:val="00DC68DB"/>
    <w:rsid w:val="00DD0044"/>
    <w:rsid w:val="00DD0F0D"/>
    <w:rsid w:val="00DD1496"/>
    <w:rsid w:val="00DD2095"/>
    <w:rsid w:val="00DD23BE"/>
    <w:rsid w:val="00DD2DC7"/>
    <w:rsid w:val="00DD3379"/>
    <w:rsid w:val="00DD4247"/>
    <w:rsid w:val="00DD55BF"/>
    <w:rsid w:val="00DD592F"/>
    <w:rsid w:val="00DD689F"/>
    <w:rsid w:val="00DD6BFE"/>
    <w:rsid w:val="00DD7EDA"/>
    <w:rsid w:val="00DE0197"/>
    <w:rsid w:val="00DE0FD9"/>
    <w:rsid w:val="00DE0FDC"/>
    <w:rsid w:val="00DE1364"/>
    <w:rsid w:val="00DE1EAF"/>
    <w:rsid w:val="00DE26F8"/>
    <w:rsid w:val="00DE2CE9"/>
    <w:rsid w:val="00DE36C4"/>
    <w:rsid w:val="00DE3A5C"/>
    <w:rsid w:val="00DE4B72"/>
    <w:rsid w:val="00DE558A"/>
    <w:rsid w:val="00DE693B"/>
    <w:rsid w:val="00DE7117"/>
    <w:rsid w:val="00DF014D"/>
    <w:rsid w:val="00DF0298"/>
    <w:rsid w:val="00DF0D96"/>
    <w:rsid w:val="00DF0EC7"/>
    <w:rsid w:val="00DF13F8"/>
    <w:rsid w:val="00DF14EA"/>
    <w:rsid w:val="00DF1982"/>
    <w:rsid w:val="00DF2DD5"/>
    <w:rsid w:val="00DF32F4"/>
    <w:rsid w:val="00DF3E2A"/>
    <w:rsid w:val="00DF3F57"/>
    <w:rsid w:val="00DF4119"/>
    <w:rsid w:val="00DF4B33"/>
    <w:rsid w:val="00DF58EE"/>
    <w:rsid w:val="00DF61A8"/>
    <w:rsid w:val="00DF653C"/>
    <w:rsid w:val="00DF694C"/>
    <w:rsid w:val="00DF74E4"/>
    <w:rsid w:val="00DF79C0"/>
    <w:rsid w:val="00E0131C"/>
    <w:rsid w:val="00E013D3"/>
    <w:rsid w:val="00E01BFE"/>
    <w:rsid w:val="00E01CC7"/>
    <w:rsid w:val="00E01DF8"/>
    <w:rsid w:val="00E03A8A"/>
    <w:rsid w:val="00E0460A"/>
    <w:rsid w:val="00E04630"/>
    <w:rsid w:val="00E049C9"/>
    <w:rsid w:val="00E0556C"/>
    <w:rsid w:val="00E0596B"/>
    <w:rsid w:val="00E066AD"/>
    <w:rsid w:val="00E0707F"/>
    <w:rsid w:val="00E076C3"/>
    <w:rsid w:val="00E0787C"/>
    <w:rsid w:val="00E101B5"/>
    <w:rsid w:val="00E10262"/>
    <w:rsid w:val="00E10804"/>
    <w:rsid w:val="00E117CC"/>
    <w:rsid w:val="00E11AD4"/>
    <w:rsid w:val="00E11CD2"/>
    <w:rsid w:val="00E12FC4"/>
    <w:rsid w:val="00E12FCC"/>
    <w:rsid w:val="00E155A8"/>
    <w:rsid w:val="00E159DB"/>
    <w:rsid w:val="00E16480"/>
    <w:rsid w:val="00E20126"/>
    <w:rsid w:val="00E206F9"/>
    <w:rsid w:val="00E21077"/>
    <w:rsid w:val="00E211A4"/>
    <w:rsid w:val="00E21C0A"/>
    <w:rsid w:val="00E22A9D"/>
    <w:rsid w:val="00E230BB"/>
    <w:rsid w:val="00E2405F"/>
    <w:rsid w:val="00E24368"/>
    <w:rsid w:val="00E252BC"/>
    <w:rsid w:val="00E25498"/>
    <w:rsid w:val="00E257E8"/>
    <w:rsid w:val="00E258C0"/>
    <w:rsid w:val="00E25A14"/>
    <w:rsid w:val="00E25E0F"/>
    <w:rsid w:val="00E2753C"/>
    <w:rsid w:val="00E27EE2"/>
    <w:rsid w:val="00E30319"/>
    <w:rsid w:val="00E30892"/>
    <w:rsid w:val="00E3122A"/>
    <w:rsid w:val="00E313F2"/>
    <w:rsid w:val="00E319DD"/>
    <w:rsid w:val="00E31B05"/>
    <w:rsid w:val="00E31B46"/>
    <w:rsid w:val="00E3229D"/>
    <w:rsid w:val="00E3232F"/>
    <w:rsid w:val="00E324B6"/>
    <w:rsid w:val="00E327A3"/>
    <w:rsid w:val="00E327C2"/>
    <w:rsid w:val="00E32971"/>
    <w:rsid w:val="00E334FA"/>
    <w:rsid w:val="00E355B1"/>
    <w:rsid w:val="00E35A0A"/>
    <w:rsid w:val="00E360FE"/>
    <w:rsid w:val="00E36194"/>
    <w:rsid w:val="00E36844"/>
    <w:rsid w:val="00E36C05"/>
    <w:rsid w:val="00E37513"/>
    <w:rsid w:val="00E375AC"/>
    <w:rsid w:val="00E37CF8"/>
    <w:rsid w:val="00E4086C"/>
    <w:rsid w:val="00E40F58"/>
    <w:rsid w:val="00E4139F"/>
    <w:rsid w:val="00E422EE"/>
    <w:rsid w:val="00E43554"/>
    <w:rsid w:val="00E435C5"/>
    <w:rsid w:val="00E44260"/>
    <w:rsid w:val="00E44496"/>
    <w:rsid w:val="00E446F0"/>
    <w:rsid w:val="00E44869"/>
    <w:rsid w:val="00E44B86"/>
    <w:rsid w:val="00E45151"/>
    <w:rsid w:val="00E45A72"/>
    <w:rsid w:val="00E45EDA"/>
    <w:rsid w:val="00E4619A"/>
    <w:rsid w:val="00E46382"/>
    <w:rsid w:val="00E46589"/>
    <w:rsid w:val="00E46633"/>
    <w:rsid w:val="00E47BD6"/>
    <w:rsid w:val="00E51058"/>
    <w:rsid w:val="00E51662"/>
    <w:rsid w:val="00E5191B"/>
    <w:rsid w:val="00E51A90"/>
    <w:rsid w:val="00E525E0"/>
    <w:rsid w:val="00E527A0"/>
    <w:rsid w:val="00E529E3"/>
    <w:rsid w:val="00E52A65"/>
    <w:rsid w:val="00E52D87"/>
    <w:rsid w:val="00E53DF6"/>
    <w:rsid w:val="00E53F5C"/>
    <w:rsid w:val="00E550D8"/>
    <w:rsid w:val="00E55D18"/>
    <w:rsid w:val="00E561AB"/>
    <w:rsid w:val="00E56785"/>
    <w:rsid w:val="00E56EF3"/>
    <w:rsid w:val="00E57CF9"/>
    <w:rsid w:val="00E60435"/>
    <w:rsid w:val="00E604E5"/>
    <w:rsid w:val="00E6094A"/>
    <w:rsid w:val="00E61548"/>
    <w:rsid w:val="00E61B15"/>
    <w:rsid w:val="00E62EC8"/>
    <w:rsid w:val="00E63563"/>
    <w:rsid w:val="00E64A81"/>
    <w:rsid w:val="00E64B19"/>
    <w:rsid w:val="00E65107"/>
    <w:rsid w:val="00E65272"/>
    <w:rsid w:val="00E6592E"/>
    <w:rsid w:val="00E65E25"/>
    <w:rsid w:val="00E66887"/>
    <w:rsid w:val="00E66DEA"/>
    <w:rsid w:val="00E67E1B"/>
    <w:rsid w:val="00E702AB"/>
    <w:rsid w:val="00E70BC4"/>
    <w:rsid w:val="00E717E4"/>
    <w:rsid w:val="00E73394"/>
    <w:rsid w:val="00E73545"/>
    <w:rsid w:val="00E73CEB"/>
    <w:rsid w:val="00E73D57"/>
    <w:rsid w:val="00E73F50"/>
    <w:rsid w:val="00E74088"/>
    <w:rsid w:val="00E74212"/>
    <w:rsid w:val="00E75516"/>
    <w:rsid w:val="00E75944"/>
    <w:rsid w:val="00E75985"/>
    <w:rsid w:val="00E7631D"/>
    <w:rsid w:val="00E778F4"/>
    <w:rsid w:val="00E81AAB"/>
    <w:rsid w:val="00E82FF6"/>
    <w:rsid w:val="00E840B0"/>
    <w:rsid w:val="00E841CA"/>
    <w:rsid w:val="00E8489B"/>
    <w:rsid w:val="00E84B58"/>
    <w:rsid w:val="00E84C63"/>
    <w:rsid w:val="00E852E7"/>
    <w:rsid w:val="00E85355"/>
    <w:rsid w:val="00E854E3"/>
    <w:rsid w:val="00E85961"/>
    <w:rsid w:val="00E869D9"/>
    <w:rsid w:val="00E8736D"/>
    <w:rsid w:val="00E873EA"/>
    <w:rsid w:val="00E9155A"/>
    <w:rsid w:val="00E929DD"/>
    <w:rsid w:val="00E92A12"/>
    <w:rsid w:val="00E94528"/>
    <w:rsid w:val="00E94FFA"/>
    <w:rsid w:val="00E9608A"/>
    <w:rsid w:val="00E97128"/>
    <w:rsid w:val="00E972ED"/>
    <w:rsid w:val="00E97493"/>
    <w:rsid w:val="00EA0956"/>
    <w:rsid w:val="00EA099E"/>
    <w:rsid w:val="00EA1AAA"/>
    <w:rsid w:val="00EA2402"/>
    <w:rsid w:val="00EA275D"/>
    <w:rsid w:val="00EA289C"/>
    <w:rsid w:val="00EA2B0B"/>
    <w:rsid w:val="00EA2B43"/>
    <w:rsid w:val="00EA3A41"/>
    <w:rsid w:val="00EA477C"/>
    <w:rsid w:val="00EA4830"/>
    <w:rsid w:val="00EA51D6"/>
    <w:rsid w:val="00EA54D6"/>
    <w:rsid w:val="00EA5666"/>
    <w:rsid w:val="00EA636A"/>
    <w:rsid w:val="00EB11AB"/>
    <w:rsid w:val="00EB189C"/>
    <w:rsid w:val="00EB21DC"/>
    <w:rsid w:val="00EB2B08"/>
    <w:rsid w:val="00EB2D75"/>
    <w:rsid w:val="00EB3158"/>
    <w:rsid w:val="00EB46F1"/>
    <w:rsid w:val="00EB4D37"/>
    <w:rsid w:val="00EB6210"/>
    <w:rsid w:val="00EB63C1"/>
    <w:rsid w:val="00EB740F"/>
    <w:rsid w:val="00EC0A3B"/>
    <w:rsid w:val="00EC0F2E"/>
    <w:rsid w:val="00EC110A"/>
    <w:rsid w:val="00EC11A0"/>
    <w:rsid w:val="00EC293E"/>
    <w:rsid w:val="00EC2D0D"/>
    <w:rsid w:val="00EC30FA"/>
    <w:rsid w:val="00EC3207"/>
    <w:rsid w:val="00EC3796"/>
    <w:rsid w:val="00EC3C29"/>
    <w:rsid w:val="00EC3DEF"/>
    <w:rsid w:val="00EC43AE"/>
    <w:rsid w:val="00EC48F2"/>
    <w:rsid w:val="00EC4D6D"/>
    <w:rsid w:val="00EC5F03"/>
    <w:rsid w:val="00EC61E5"/>
    <w:rsid w:val="00EC6AA9"/>
    <w:rsid w:val="00EC794B"/>
    <w:rsid w:val="00EC7C0C"/>
    <w:rsid w:val="00EC7C27"/>
    <w:rsid w:val="00ED0163"/>
    <w:rsid w:val="00ED1413"/>
    <w:rsid w:val="00ED5D9B"/>
    <w:rsid w:val="00ED612C"/>
    <w:rsid w:val="00ED6640"/>
    <w:rsid w:val="00ED6755"/>
    <w:rsid w:val="00ED6A8C"/>
    <w:rsid w:val="00ED7469"/>
    <w:rsid w:val="00EE1C1F"/>
    <w:rsid w:val="00EE2AED"/>
    <w:rsid w:val="00EE2E04"/>
    <w:rsid w:val="00EE364E"/>
    <w:rsid w:val="00EE4442"/>
    <w:rsid w:val="00EE486D"/>
    <w:rsid w:val="00EE49D2"/>
    <w:rsid w:val="00EE4ECB"/>
    <w:rsid w:val="00EE5314"/>
    <w:rsid w:val="00EE58B1"/>
    <w:rsid w:val="00EE5B40"/>
    <w:rsid w:val="00EE5F37"/>
    <w:rsid w:val="00EE720C"/>
    <w:rsid w:val="00EE76C8"/>
    <w:rsid w:val="00EE7A91"/>
    <w:rsid w:val="00EF004D"/>
    <w:rsid w:val="00EF0137"/>
    <w:rsid w:val="00EF06B8"/>
    <w:rsid w:val="00EF1501"/>
    <w:rsid w:val="00EF1D56"/>
    <w:rsid w:val="00EF2878"/>
    <w:rsid w:val="00EF2954"/>
    <w:rsid w:val="00EF2A7B"/>
    <w:rsid w:val="00EF3E1D"/>
    <w:rsid w:val="00EF4AAB"/>
    <w:rsid w:val="00EF6517"/>
    <w:rsid w:val="00EF7652"/>
    <w:rsid w:val="00EF799D"/>
    <w:rsid w:val="00EF7B15"/>
    <w:rsid w:val="00EF7BA6"/>
    <w:rsid w:val="00F003BC"/>
    <w:rsid w:val="00F01889"/>
    <w:rsid w:val="00F01D97"/>
    <w:rsid w:val="00F01F5A"/>
    <w:rsid w:val="00F0246A"/>
    <w:rsid w:val="00F02BFB"/>
    <w:rsid w:val="00F02C1C"/>
    <w:rsid w:val="00F02C9C"/>
    <w:rsid w:val="00F03ACD"/>
    <w:rsid w:val="00F03C1D"/>
    <w:rsid w:val="00F04573"/>
    <w:rsid w:val="00F04A11"/>
    <w:rsid w:val="00F04AA6"/>
    <w:rsid w:val="00F04B01"/>
    <w:rsid w:val="00F054F2"/>
    <w:rsid w:val="00F062D4"/>
    <w:rsid w:val="00F064D8"/>
    <w:rsid w:val="00F06CC1"/>
    <w:rsid w:val="00F070A1"/>
    <w:rsid w:val="00F078F8"/>
    <w:rsid w:val="00F07995"/>
    <w:rsid w:val="00F10133"/>
    <w:rsid w:val="00F102E8"/>
    <w:rsid w:val="00F11650"/>
    <w:rsid w:val="00F1220C"/>
    <w:rsid w:val="00F1288E"/>
    <w:rsid w:val="00F1294E"/>
    <w:rsid w:val="00F14097"/>
    <w:rsid w:val="00F15E1D"/>
    <w:rsid w:val="00F15F0F"/>
    <w:rsid w:val="00F20490"/>
    <w:rsid w:val="00F2113B"/>
    <w:rsid w:val="00F22565"/>
    <w:rsid w:val="00F233B8"/>
    <w:rsid w:val="00F23A12"/>
    <w:rsid w:val="00F23BF0"/>
    <w:rsid w:val="00F24713"/>
    <w:rsid w:val="00F254A0"/>
    <w:rsid w:val="00F26A67"/>
    <w:rsid w:val="00F271D4"/>
    <w:rsid w:val="00F27226"/>
    <w:rsid w:val="00F27DBE"/>
    <w:rsid w:val="00F31050"/>
    <w:rsid w:val="00F31232"/>
    <w:rsid w:val="00F31B99"/>
    <w:rsid w:val="00F32744"/>
    <w:rsid w:val="00F34525"/>
    <w:rsid w:val="00F346FE"/>
    <w:rsid w:val="00F34B39"/>
    <w:rsid w:val="00F35066"/>
    <w:rsid w:val="00F35335"/>
    <w:rsid w:val="00F35488"/>
    <w:rsid w:val="00F354DF"/>
    <w:rsid w:val="00F35B1F"/>
    <w:rsid w:val="00F35C43"/>
    <w:rsid w:val="00F363C2"/>
    <w:rsid w:val="00F363CF"/>
    <w:rsid w:val="00F374E0"/>
    <w:rsid w:val="00F37E79"/>
    <w:rsid w:val="00F37EA4"/>
    <w:rsid w:val="00F40750"/>
    <w:rsid w:val="00F413B2"/>
    <w:rsid w:val="00F4227A"/>
    <w:rsid w:val="00F437F1"/>
    <w:rsid w:val="00F4384C"/>
    <w:rsid w:val="00F4386C"/>
    <w:rsid w:val="00F439AD"/>
    <w:rsid w:val="00F43F3A"/>
    <w:rsid w:val="00F43FF7"/>
    <w:rsid w:val="00F44888"/>
    <w:rsid w:val="00F4545E"/>
    <w:rsid w:val="00F46B12"/>
    <w:rsid w:val="00F46C87"/>
    <w:rsid w:val="00F46F3B"/>
    <w:rsid w:val="00F46F46"/>
    <w:rsid w:val="00F50020"/>
    <w:rsid w:val="00F50641"/>
    <w:rsid w:val="00F518FF"/>
    <w:rsid w:val="00F51F5A"/>
    <w:rsid w:val="00F52999"/>
    <w:rsid w:val="00F52AB3"/>
    <w:rsid w:val="00F5309D"/>
    <w:rsid w:val="00F53E2E"/>
    <w:rsid w:val="00F559F2"/>
    <w:rsid w:val="00F55A33"/>
    <w:rsid w:val="00F55C7E"/>
    <w:rsid w:val="00F5625C"/>
    <w:rsid w:val="00F568A9"/>
    <w:rsid w:val="00F57B2F"/>
    <w:rsid w:val="00F57EDB"/>
    <w:rsid w:val="00F60F5A"/>
    <w:rsid w:val="00F6178E"/>
    <w:rsid w:val="00F61930"/>
    <w:rsid w:val="00F622EF"/>
    <w:rsid w:val="00F6377E"/>
    <w:rsid w:val="00F64820"/>
    <w:rsid w:val="00F64FD5"/>
    <w:rsid w:val="00F65FA5"/>
    <w:rsid w:val="00F6665F"/>
    <w:rsid w:val="00F66A44"/>
    <w:rsid w:val="00F6739E"/>
    <w:rsid w:val="00F67513"/>
    <w:rsid w:val="00F701AC"/>
    <w:rsid w:val="00F70A4C"/>
    <w:rsid w:val="00F7127E"/>
    <w:rsid w:val="00F71472"/>
    <w:rsid w:val="00F722A3"/>
    <w:rsid w:val="00F726C8"/>
    <w:rsid w:val="00F72F4F"/>
    <w:rsid w:val="00F7338A"/>
    <w:rsid w:val="00F74264"/>
    <w:rsid w:val="00F76114"/>
    <w:rsid w:val="00F7661F"/>
    <w:rsid w:val="00F7781D"/>
    <w:rsid w:val="00F778AB"/>
    <w:rsid w:val="00F800D9"/>
    <w:rsid w:val="00F80982"/>
    <w:rsid w:val="00F80998"/>
    <w:rsid w:val="00F813AF"/>
    <w:rsid w:val="00F81C9C"/>
    <w:rsid w:val="00F82DD2"/>
    <w:rsid w:val="00F82EF9"/>
    <w:rsid w:val="00F8352D"/>
    <w:rsid w:val="00F83846"/>
    <w:rsid w:val="00F84640"/>
    <w:rsid w:val="00F85648"/>
    <w:rsid w:val="00F85FC8"/>
    <w:rsid w:val="00F86157"/>
    <w:rsid w:val="00F862CD"/>
    <w:rsid w:val="00F867CC"/>
    <w:rsid w:val="00F867ED"/>
    <w:rsid w:val="00F87738"/>
    <w:rsid w:val="00F9038B"/>
    <w:rsid w:val="00F90751"/>
    <w:rsid w:val="00F90E70"/>
    <w:rsid w:val="00F92C5E"/>
    <w:rsid w:val="00F92EE3"/>
    <w:rsid w:val="00F94082"/>
    <w:rsid w:val="00F94249"/>
    <w:rsid w:val="00F94A74"/>
    <w:rsid w:val="00F95519"/>
    <w:rsid w:val="00F95C0E"/>
    <w:rsid w:val="00F96535"/>
    <w:rsid w:val="00F97FEC"/>
    <w:rsid w:val="00FA013F"/>
    <w:rsid w:val="00FA1590"/>
    <w:rsid w:val="00FA1C55"/>
    <w:rsid w:val="00FA49CC"/>
    <w:rsid w:val="00FA4A3A"/>
    <w:rsid w:val="00FA4A45"/>
    <w:rsid w:val="00FA5255"/>
    <w:rsid w:val="00FA689C"/>
    <w:rsid w:val="00FA6C07"/>
    <w:rsid w:val="00FA6FA8"/>
    <w:rsid w:val="00FA7F82"/>
    <w:rsid w:val="00FB0ADD"/>
    <w:rsid w:val="00FB0C4E"/>
    <w:rsid w:val="00FB1FBD"/>
    <w:rsid w:val="00FB25C9"/>
    <w:rsid w:val="00FB3715"/>
    <w:rsid w:val="00FB5BC0"/>
    <w:rsid w:val="00FB60D8"/>
    <w:rsid w:val="00FB6A65"/>
    <w:rsid w:val="00FB6D55"/>
    <w:rsid w:val="00FB73DA"/>
    <w:rsid w:val="00FC01EB"/>
    <w:rsid w:val="00FC0465"/>
    <w:rsid w:val="00FC05C8"/>
    <w:rsid w:val="00FC0F35"/>
    <w:rsid w:val="00FC159F"/>
    <w:rsid w:val="00FC1981"/>
    <w:rsid w:val="00FC2B5C"/>
    <w:rsid w:val="00FC3D27"/>
    <w:rsid w:val="00FC4189"/>
    <w:rsid w:val="00FC5423"/>
    <w:rsid w:val="00FC57EF"/>
    <w:rsid w:val="00FC5C5A"/>
    <w:rsid w:val="00FC5D21"/>
    <w:rsid w:val="00FC697F"/>
    <w:rsid w:val="00FC7A60"/>
    <w:rsid w:val="00FC7B03"/>
    <w:rsid w:val="00FC7D01"/>
    <w:rsid w:val="00FD1846"/>
    <w:rsid w:val="00FD2037"/>
    <w:rsid w:val="00FD290B"/>
    <w:rsid w:val="00FD2FA4"/>
    <w:rsid w:val="00FD484E"/>
    <w:rsid w:val="00FD55FE"/>
    <w:rsid w:val="00FD5CB0"/>
    <w:rsid w:val="00FD5EDB"/>
    <w:rsid w:val="00FD63FD"/>
    <w:rsid w:val="00FD6DC7"/>
    <w:rsid w:val="00FD6FFB"/>
    <w:rsid w:val="00FD7792"/>
    <w:rsid w:val="00FD7DCC"/>
    <w:rsid w:val="00FD7F3B"/>
    <w:rsid w:val="00FE01B6"/>
    <w:rsid w:val="00FE1C5E"/>
    <w:rsid w:val="00FE2A20"/>
    <w:rsid w:val="00FE34E5"/>
    <w:rsid w:val="00FE3F05"/>
    <w:rsid w:val="00FE474D"/>
    <w:rsid w:val="00FE54A3"/>
    <w:rsid w:val="00FE6169"/>
    <w:rsid w:val="00FF103D"/>
    <w:rsid w:val="00FF1142"/>
    <w:rsid w:val="00FF1859"/>
    <w:rsid w:val="00FF19FC"/>
    <w:rsid w:val="00FF1E2F"/>
    <w:rsid w:val="00FF23D1"/>
    <w:rsid w:val="00FF26A4"/>
    <w:rsid w:val="00FF27D5"/>
    <w:rsid w:val="00FF2D87"/>
    <w:rsid w:val="00FF3170"/>
    <w:rsid w:val="00FF335F"/>
    <w:rsid w:val="00FF44EF"/>
    <w:rsid w:val="00FF49E6"/>
    <w:rsid w:val="00FF51F2"/>
    <w:rsid w:val="00FF683C"/>
    <w:rsid w:val="00FF7C24"/>
    <w:rsid w:val="00FF7E53"/>
    <w:rsid w:val="00FF7FFC"/>
    <w:rsid w:val="011AA3A7"/>
    <w:rsid w:val="012D9767"/>
    <w:rsid w:val="0130DCFA"/>
    <w:rsid w:val="0136ACD7"/>
    <w:rsid w:val="0189E10B"/>
    <w:rsid w:val="018F1DC7"/>
    <w:rsid w:val="0190A87A"/>
    <w:rsid w:val="01B050C9"/>
    <w:rsid w:val="01B7E9EC"/>
    <w:rsid w:val="021F84CB"/>
    <w:rsid w:val="023A170A"/>
    <w:rsid w:val="0265B9D1"/>
    <w:rsid w:val="027CB0B8"/>
    <w:rsid w:val="02841B00"/>
    <w:rsid w:val="028B5AE3"/>
    <w:rsid w:val="02A2BD2F"/>
    <w:rsid w:val="02EA08C9"/>
    <w:rsid w:val="02FE5327"/>
    <w:rsid w:val="0307356F"/>
    <w:rsid w:val="033E798D"/>
    <w:rsid w:val="035236F9"/>
    <w:rsid w:val="0368B946"/>
    <w:rsid w:val="03734AE8"/>
    <w:rsid w:val="037EB92A"/>
    <w:rsid w:val="039E4888"/>
    <w:rsid w:val="03B762D8"/>
    <w:rsid w:val="03BBB317"/>
    <w:rsid w:val="03BCC5A5"/>
    <w:rsid w:val="03CF9800"/>
    <w:rsid w:val="03D5E76B"/>
    <w:rsid w:val="03DD64B3"/>
    <w:rsid w:val="03F49B65"/>
    <w:rsid w:val="04288D00"/>
    <w:rsid w:val="044204FE"/>
    <w:rsid w:val="0445E9A9"/>
    <w:rsid w:val="0462949F"/>
    <w:rsid w:val="0464D3D9"/>
    <w:rsid w:val="046AF343"/>
    <w:rsid w:val="046CC00D"/>
    <w:rsid w:val="048D9EBD"/>
    <w:rsid w:val="048FAD23"/>
    <w:rsid w:val="04CCC152"/>
    <w:rsid w:val="04D81B27"/>
    <w:rsid w:val="04D8E3C2"/>
    <w:rsid w:val="04F6795E"/>
    <w:rsid w:val="051A8CF8"/>
    <w:rsid w:val="0520B615"/>
    <w:rsid w:val="0530A3F3"/>
    <w:rsid w:val="0541BB96"/>
    <w:rsid w:val="056337A7"/>
    <w:rsid w:val="05AAEA91"/>
    <w:rsid w:val="05CB5434"/>
    <w:rsid w:val="05CBD7ED"/>
    <w:rsid w:val="062F6166"/>
    <w:rsid w:val="0635B25A"/>
    <w:rsid w:val="0636A339"/>
    <w:rsid w:val="06388B29"/>
    <w:rsid w:val="064066BA"/>
    <w:rsid w:val="06481949"/>
    <w:rsid w:val="0655D690"/>
    <w:rsid w:val="065D6574"/>
    <w:rsid w:val="0687CC40"/>
    <w:rsid w:val="069B14D6"/>
    <w:rsid w:val="06AD76AE"/>
    <w:rsid w:val="06CDF262"/>
    <w:rsid w:val="06ECD065"/>
    <w:rsid w:val="06FC12FE"/>
    <w:rsid w:val="070B346A"/>
    <w:rsid w:val="07360F97"/>
    <w:rsid w:val="075EF380"/>
    <w:rsid w:val="075FF3C6"/>
    <w:rsid w:val="076054C0"/>
    <w:rsid w:val="0764F986"/>
    <w:rsid w:val="0768DD6B"/>
    <w:rsid w:val="07704446"/>
    <w:rsid w:val="07ACD393"/>
    <w:rsid w:val="07BE72A3"/>
    <w:rsid w:val="07D0C51D"/>
    <w:rsid w:val="07D143CC"/>
    <w:rsid w:val="07D4CFB4"/>
    <w:rsid w:val="07F7C27C"/>
    <w:rsid w:val="0823AF6D"/>
    <w:rsid w:val="0838454C"/>
    <w:rsid w:val="086C0E1C"/>
    <w:rsid w:val="086F2154"/>
    <w:rsid w:val="0890450A"/>
    <w:rsid w:val="0899C627"/>
    <w:rsid w:val="089A3364"/>
    <w:rsid w:val="08C35ADC"/>
    <w:rsid w:val="08C8D6D1"/>
    <w:rsid w:val="08D7B775"/>
    <w:rsid w:val="08F47966"/>
    <w:rsid w:val="08F54A2A"/>
    <w:rsid w:val="092A3C18"/>
    <w:rsid w:val="09367B43"/>
    <w:rsid w:val="0950CB76"/>
    <w:rsid w:val="09581B5D"/>
    <w:rsid w:val="09582DD8"/>
    <w:rsid w:val="09592001"/>
    <w:rsid w:val="096D94AB"/>
    <w:rsid w:val="09A303E4"/>
    <w:rsid w:val="09B5D484"/>
    <w:rsid w:val="09D7FA7A"/>
    <w:rsid w:val="09EBEC6C"/>
    <w:rsid w:val="0A084E4E"/>
    <w:rsid w:val="0A23B56B"/>
    <w:rsid w:val="0A2D3021"/>
    <w:rsid w:val="0A4731D0"/>
    <w:rsid w:val="0A5DF84C"/>
    <w:rsid w:val="0A72C757"/>
    <w:rsid w:val="0AC169C7"/>
    <w:rsid w:val="0AC36EAD"/>
    <w:rsid w:val="0ADF267A"/>
    <w:rsid w:val="0AF477BC"/>
    <w:rsid w:val="0B046947"/>
    <w:rsid w:val="0B0515C5"/>
    <w:rsid w:val="0B0A56C0"/>
    <w:rsid w:val="0B489CAB"/>
    <w:rsid w:val="0B6CA79E"/>
    <w:rsid w:val="0B73DEA8"/>
    <w:rsid w:val="0B76E930"/>
    <w:rsid w:val="0B927E36"/>
    <w:rsid w:val="0BA21D7F"/>
    <w:rsid w:val="0BCCDDFA"/>
    <w:rsid w:val="0BD21BFD"/>
    <w:rsid w:val="0C00DFAB"/>
    <w:rsid w:val="0C18B687"/>
    <w:rsid w:val="0C32CD71"/>
    <w:rsid w:val="0C3B1F9E"/>
    <w:rsid w:val="0C5DC143"/>
    <w:rsid w:val="0C7613B3"/>
    <w:rsid w:val="0C7801C9"/>
    <w:rsid w:val="0CBDB3C1"/>
    <w:rsid w:val="0CC180EF"/>
    <w:rsid w:val="0CC884B6"/>
    <w:rsid w:val="0CF3E233"/>
    <w:rsid w:val="0CF4818D"/>
    <w:rsid w:val="0D034E44"/>
    <w:rsid w:val="0D26394F"/>
    <w:rsid w:val="0D36D742"/>
    <w:rsid w:val="0D3994D2"/>
    <w:rsid w:val="0D555EE6"/>
    <w:rsid w:val="0D83B70F"/>
    <w:rsid w:val="0D888019"/>
    <w:rsid w:val="0D8B08A4"/>
    <w:rsid w:val="0D91171B"/>
    <w:rsid w:val="0D944DA5"/>
    <w:rsid w:val="0D98265A"/>
    <w:rsid w:val="0DD8BB70"/>
    <w:rsid w:val="0DDC4871"/>
    <w:rsid w:val="0DDF1686"/>
    <w:rsid w:val="0DE73330"/>
    <w:rsid w:val="0DF13E01"/>
    <w:rsid w:val="0E161669"/>
    <w:rsid w:val="0E19EDB5"/>
    <w:rsid w:val="0E22CB4B"/>
    <w:rsid w:val="0E64E021"/>
    <w:rsid w:val="0EC33239"/>
    <w:rsid w:val="0EC53DDA"/>
    <w:rsid w:val="0EC639F9"/>
    <w:rsid w:val="0ECF5310"/>
    <w:rsid w:val="0ED2E31B"/>
    <w:rsid w:val="0EE5C05B"/>
    <w:rsid w:val="0F06CDCE"/>
    <w:rsid w:val="0F35C18F"/>
    <w:rsid w:val="0F3637FE"/>
    <w:rsid w:val="0F3C7EE4"/>
    <w:rsid w:val="0F530C3E"/>
    <w:rsid w:val="0F56911E"/>
    <w:rsid w:val="0F5A92FF"/>
    <w:rsid w:val="0F5D6AA0"/>
    <w:rsid w:val="0F7336CF"/>
    <w:rsid w:val="0F7B7387"/>
    <w:rsid w:val="0F8D9008"/>
    <w:rsid w:val="0F901DCD"/>
    <w:rsid w:val="0F9C0A17"/>
    <w:rsid w:val="0FA1844A"/>
    <w:rsid w:val="0FAE0D13"/>
    <w:rsid w:val="0FAFC61C"/>
    <w:rsid w:val="0FC04378"/>
    <w:rsid w:val="0FC8CAA2"/>
    <w:rsid w:val="0FD1CA03"/>
    <w:rsid w:val="0FE4D08D"/>
    <w:rsid w:val="0FE9DC8D"/>
    <w:rsid w:val="0FFE07AB"/>
    <w:rsid w:val="10056165"/>
    <w:rsid w:val="1010F030"/>
    <w:rsid w:val="1037C694"/>
    <w:rsid w:val="10686520"/>
    <w:rsid w:val="1074DE77"/>
    <w:rsid w:val="1075FC3B"/>
    <w:rsid w:val="108632CD"/>
    <w:rsid w:val="1093AEFE"/>
    <w:rsid w:val="109D091D"/>
    <w:rsid w:val="10D6B19F"/>
    <w:rsid w:val="10E2FF52"/>
    <w:rsid w:val="10E56A0F"/>
    <w:rsid w:val="10FEB6B0"/>
    <w:rsid w:val="1105B2AF"/>
    <w:rsid w:val="112D26C0"/>
    <w:rsid w:val="1133BB4B"/>
    <w:rsid w:val="11399DB6"/>
    <w:rsid w:val="113BC83F"/>
    <w:rsid w:val="1159492C"/>
    <w:rsid w:val="1169F7D8"/>
    <w:rsid w:val="118FFE1A"/>
    <w:rsid w:val="11CBA244"/>
    <w:rsid w:val="11D2C24C"/>
    <w:rsid w:val="11D55BD2"/>
    <w:rsid w:val="11F1DDC8"/>
    <w:rsid w:val="1200140C"/>
    <w:rsid w:val="120AC9DC"/>
    <w:rsid w:val="12198A03"/>
    <w:rsid w:val="123F8FEE"/>
    <w:rsid w:val="1242413F"/>
    <w:rsid w:val="1281F3C6"/>
    <w:rsid w:val="1282AA04"/>
    <w:rsid w:val="12B31555"/>
    <w:rsid w:val="12DFBB69"/>
    <w:rsid w:val="12E69338"/>
    <w:rsid w:val="12FE8439"/>
    <w:rsid w:val="1304998F"/>
    <w:rsid w:val="133727C3"/>
    <w:rsid w:val="134FB390"/>
    <w:rsid w:val="138ABD24"/>
    <w:rsid w:val="138F1B78"/>
    <w:rsid w:val="139B077F"/>
    <w:rsid w:val="13AB42CA"/>
    <w:rsid w:val="13AB4988"/>
    <w:rsid w:val="13EBA3B9"/>
    <w:rsid w:val="13F3580E"/>
    <w:rsid w:val="141E5E05"/>
    <w:rsid w:val="14281045"/>
    <w:rsid w:val="1452EB91"/>
    <w:rsid w:val="1453E48C"/>
    <w:rsid w:val="14717473"/>
    <w:rsid w:val="14847F8B"/>
    <w:rsid w:val="14A8ACDD"/>
    <w:rsid w:val="14B1D7DB"/>
    <w:rsid w:val="14C210E9"/>
    <w:rsid w:val="14C5B893"/>
    <w:rsid w:val="14D0ED57"/>
    <w:rsid w:val="14E3AA3D"/>
    <w:rsid w:val="14EA070B"/>
    <w:rsid w:val="14ECAB5A"/>
    <w:rsid w:val="14F2E00A"/>
    <w:rsid w:val="1503A951"/>
    <w:rsid w:val="15135A80"/>
    <w:rsid w:val="153A2AC5"/>
    <w:rsid w:val="1540B211"/>
    <w:rsid w:val="1540F7D4"/>
    <w:rsid w:val="155700A5"/>
    <w:rsid w:val="155AD323"/>
    <w:rsid w:val="156D8E8A"/>
    <w:rsid w:val="15734D55"/>
    <w:rsid w:val="1574FFFF"/>
    <w:rsid w:val="157671FA"/>
    <w:rsid w:val="15828C6A"/>
    <w:rsid w:val="15A03795"/>
    <w:rsid w:val="15ADB67A"/>
    <w:rsid w:val="15B11EC1"/>
    <w:rsid w:val="15C20C80"/>
    <w:rsid w:val="15ED4EA3"/>
    <w:rsid w:val="15F3591B"/>
    <w:rsid w:val="15FB6DDF"/>
    <w:rsid w:val="1600C112"/>
    <w:rsid w:val="164ED18B"/>
    <w:rsid w:val="16549B5F"/>
    <w:rsid w:val="165CA7FD"/>
    <w:rsid w:val="1663C2EC"/>
    <w:rsid w:val="168C4287"/>
    <w:rsid w:val="16B72762"/>
    <w:rsid w:val="16BF2F38"/>
    <w:rsid w:val="16E0F0BA"/>
    <w:rsid w:val="16E56A69"/>
    <w:rsid w:val="16EBA402"/>
    <w:rsid w:val="16F5969F"/>
    <w:rsid w:val="1706E764"/>
    <w:rsid w:val="173FA117"/>
    <w:rsid w:val="178BF1D8"/>
    <w:rsid w:val="17A7F67B"/>
    <w:rsid w:val="17BBCAED"/>
    <w:rsid w:val="17C6F2B6"/>
    <w:rsid w:val="17D3A094"/>
    <w:rsid w:val="17E1F6AB"/>
    <w:rsid w:val="17FF3493"/>
    <w:rsid w:val="1834CD87"/>
    <w:rsid w:val="1851B66B"/>
    <w:rsid w:val="18534D6F"/>
    <w:rsid w:val="186FA425"/>
    <w:rsid w:val="188B60EF"/>
    <w:rsid w:val="18BC9141"/>
    <w:rsid w:val="18F14343"/>
    <w:rsid w:val="18F707B9"/>
    <w:rsid w:val="18F92411"/>
    <w:rsid w:val="18FC35F3"/>
    <w:rsid w:val="191B1534"/>
    <w:rsid w:val="1927EC9E"/>
    <w:rsid w:val="194C3D60"/>
    <w:rsid w:val="19545FF7"/>
    <w:rsid w:val="1955B469"/>
    <w:rsid w:val="196C1DEC"/>
    <w:rsid w:val="196D1437"/>
    <w:rsid w:val="1986D102"/>
    <w:rsid w:val="19B70E94"/>
    <w:rsid w:val="19B9A393"/>
    <w:rsid w:val="19CD095C"/>
    <w:rsid w:val="19F1932F"/>
    <w:rsid w:val="19F1F9BA"/>
    <w:rsid w:val="19F28373"/>
    <w:rsid w:val="19F9C566"/>
    <w:rsid w:val="1A1C1438"/>
    <w:rsid w:val="1A5292D7"/>
    <w:rsid w:val="1A574C6B"/>
    <w:rsid w:val="1A78445F"/>
    <w:rsid w:val="1A7ABE33"/>
    <w:rsid w:val="1A9DE9D4"/>
    <w:rsid w:val="1AA3A7E3"/>
    <w:rsid w:val="1AD3CD8E"/>
    <w:rsid w:val="1ADFEB6B"/>
    <w:rsid w:val="1AE9F4C0"/>
    <w:rsid w:val="1AEE9CC1"/>
    <w:rsid w:val="1AF08432"/>
    <w:rsid w:val="1B2242AE"/>
    <w:rsid w:val="1B39D4B9"/>
    <w:rsid w:val="1B452261"/>
    <w:rsid w:val="1B48271D"/>
    <w:rsid w:val="1B4BEE89"/>
    <w:rsid w:val="1B5A99AA"/>
    <w:rsid w:val="1B5C5D18"/>
    <w:rsid w:val="1B5D934A"/>
    <w:rsid w:val="1B872F8B"/>
    <w:rsid w:val="1B8A8270"/>
    <w:rsid w:val="1B96B5C2"/>
    <w:rsid w:val="1BAFC011"/>
    <w:rsid w:val="1BAFFF28"/>
    <w:rsid w:val="1BB6581C"/>
    <w:rsid w:val="1BB6B956"/>
    <w:rsid w:val="1BB8F2AD"/>
    <w:rsid w:val="1BF958CC"/>
    <w:rsid w:val="1C03D943"/>
    <w:rsid w:val="1C1C18AF"/>
    <w:rsid w:val="1C5F2C66"/>
    <w:rsid w:val="1C6AAF63"/>
    <w:rsid w:val="1C721952"/>
    <w:rsid w:val="1C73053B"/>
    <w:rsid w:val="1C7C236D"/>
    <w:rsid w:val="1C8DF70E"/>
    <w:rsid w:val="1C93E84D"/>
    <w:rsid w:val="1CA40B51"/>
    <w:rsid w:val="1CB69230"/>
    <w:rsid w:val="1CB87C81"/>
    <w:rsid w:val="1CC3A4A6"/>
    <w:rsid w:val="1CC9F9ED"/>
    <w:rsid w:val="1CCA39F2"/>
    <w:rsid w:val="1CD14324"/>
    <w:rsid w:val="1CF0A228"/>
    <w:rsid w:val="1CF4408A"/>
    <w:rsid w:val="1CFF4523"/>
    <w:rsid w:val="1D0AEA75"/>
    <w:rsid w:val="1D14BC6C"/>
    <w:rsid w:val="1D1E729A"/>
    <w:rsid w:val="1D44AC06"/>
    <w:rsid w:val="1D4C956A"/>
    <w:rsid w:val="1D6C3B87"/>
    <w:rsid w:val="1D75428F"/>
    <w:rsid w:val="1D7F4E34"/>
    <w:rsid w:val="1D8FC95E"/>
    <w:rsid w:val="1D993698"/>
    <w:rsid w:val="1DA513E4"/>
    <w:rsid w:val="1DD840D7"/>
    <w:rsid w:val="1DDEDCEA"/>
    <w:rsid w:val="1E0F6D14"/>
    <w:rsid w:val="1E37C2FD"/>
    <w:rsid w:val="1E383FBF"/>
    <w:rsid w:val="1E3AFEAF"/>
    <w:rsid w:val="1E3F6C10"/>
    <w:rsid w:val="1E48167F"/>
    <w:rsid w:val="1E4DDAF5"/>
    <w:rsid w:val="1E509715"/>
    <w:rsid w:val="1E5334D0"/>
    <w:rsid w:val="1E8233C5"/>
    <w:rsid w:val="1E8B9C9C"/>
    <w:rsid w:val="1E8C965A"/>
    <w:rsid w:val="1E931288"/>
    <w:rsid w:val="1E9AAD87"/>
    <w:rsid w:val="1EA46AA7"/>
    <w:rsid w:val="1EAB1E7C"/>
    <w:rsid w:val="1EC2515C"/>
    <w:rsid w:val="1ED337A4"/>
    <w:rsid w:val="1ED696E9"/>
    <w:rsid w:val="1ED92CD4"/>
    <w:rsid w:val="1EF17E94"/>
    <w:rsid w:val="1EF7BD99"/>
    <w:rsid w:val="1F23E382"/>
    <w:rsid w:val="1F4379F9"/>
    <w:rsid w:val="1F57CE36"/>
    <w:rsid w:val="1F6F61BE"/>
    <w:rsid w:val="1F7A0E5E"/>
    <w:rsid w:val="1F7EBBEC"/>
    <w:rsid w:val="1F88E07D"/>
    <w:rsid w:val="1F8C121C"/>
    <w:rsid w:val="1F906861"/>
    <w:rsid w:val="1FCCB67B"/>
    <w:rsid w:val="1FD6E443"/>
    <w:rsid w:val="1FE31C51"/>
    <w:rsid w:val="1FF12CD3"/>
    <w:rsid w:val="1FF84C63"/>
    <w:rsid w:val="1FFB3BA2"/>
    <w:rsid w:val="20053D6F"/>
    <w:rsid w:val="200D57D5"/>
    <w:rsid w:val="200EB5E6"/>
    <w:rsid w:val="2028C9C3"/>
    <w:rsid w:val="205DCE11"/>
    <w:rsid w:val="2071B02C"/>
    <w:rsid w:val="2074FF41"/>
    <w:rsid w:val="207948BB"/>
    <w:rsid w:val="208A39CD"/>
    <w:rsid w:val="209D6CD1"/>
    <w:rsid w:val="20EDA69A"/>
    <w:rsid w:val="20F4F482"/>
    <w:rsid w:val="21121390"/>
    <w:rsid w:val="2116795E"/>
    <w:rsid w:val="213BB02B"/>
    <w:rsid w:val="21430F12"/>
    <w:rsid w:val="2147C36C"/>
    <w:rsid w:val="21571BB9"/>
    <w:rsid w:val="21605D2E"/>
    <w:rsid w:val="21674D9A"/>
    <w:rsid w:val="2168B9AD"/>
    <w:rsid w:val="217886F9"/>
    <w:rsid w:val="2180D24E"/>
    <w:rsid w:val="21821F01"/>
    <w:rsid w:val="219B491A"/>
    <w:rsid w:val="21D28B9B"/>
    <w:rsid w:val="21DFF030"/>
    <w:rsid w:val="21FF1377"/>
    <w:rsid w:val="2206A3A2"/>
    <w:rsid w:val="221785B1"/>
    <w:rsid w:val="22275C9B"/>
    <w:rsid w:val="2235FBE9"/>
    <w:rsid w:val="223DA208"/>
    <w:rsid w:val="223F2337"/>
    <w:rsid w:val="224173C0"/>
    <w:rsid w:val="224C863D"/>
    <w:rsid w:val="22536EF2"/>
    <w:rsid w:val="227E52A6"/>
    <w:rsid w:val="22802F16"/>
    <w:rsid w:val="2286ECB1"/>
    <w:rsid w:val="2287DB3E"/>
    <w:rsid w:val="229A2F8F"/>
    <w:rsid w:val="229C2D24"/>
    <w:rsid w:val="22B0152C"/>
    <w:rsid w:val="22B06FBA"/>
    <w:rsid w:val="22C0AA95"/>
    <w:rsid w:val="22C43114"/>
    <w:rsid w:val="22FAD047"/>
    <w:rsid w:val="234ED3C3"/>
    <w:rsid w:val="235A7DFE"/>
    <w:rsid w:val="236C672B"/>
    <w:rsid w:val="237FDA96"/>
    <w:rsid w:val="2383EC68"/>
    <w:rsid w:val="239DDE5C"/>
    <w:rsid w:val="23A26BAB"/>
    <w:rsid w:val="23C98243"/>
    <w:rsid w:val="23DB6E6A"/>
    <w:rsid w:val="23E161C1"/>
    <w:rsid w:val="23E1B22E"/>
    <w:rsid w:val="23F761F5"/>
    <w:rsid w:val="23FFA554"/>
    <w:rsid w:val="24029B29"/>
    <w:rsid w:val="24084AE9"/>
    <w:rsid w:val="241FEA87"/>
    <w:rsid w:val="242BA377"/>
    <w:rsid w:val="242DC286"/>
    <w:rsid w:val="242E87A3"/>
    <w:rsid w:val="243DD841"/>
    <w:rsid w:val="24884EB0"/>
    <w:rsid w:val="248F7D6B"/>
    <w:rsid w:val="24B237DF"/>
    <w:rsid w:val="24C050A3"/>
    <w:rsid w:val="24ED9F82"/>
    <w:rsid w:val="24FCD3FD"/>
    <w:rsid w:val="250B8E1E"/>
    <w:rsid w:val="253006A2"/>
    <w:rsid w:val="2544D8E1"/>
    <w:rsid w:val="254E51D8"/>
    <w:rsid w:val="255E250F"/>
    <w:rsid w:val="25B20B1C"/>
    <w:rsid w:val="25C85BD7"/>
    <w:rsid w:val="25CA2A5F"/>
    <w:rsid w:val="25CACFD2"/>
    <w:rsid w:val="25F04375"/>
    <w:rsid w:val="25F375C4"/>
    <w:rsid w:val="2611FAB3"/>
    <w:rsid w:val="261E3023"/>
    <w:rsid w:val="26538113"/>
    <w:rsid w:val="266703BE"/>
    <w:rsid w:val="26969E61"/>
    <w:rsid w:val="26AB5FFA"/>
    <w:rsid w:val="26AB9606"/>
    <w:rsid w:val="26C09429"/>
    <w:rsid w:val="26CA3C84"/>
    <w:rsid w:val="26CF4C79"/>
    <w:rsid w:val="27107A60"/>
    <w:rsid w:val="272FEE09"/>
    <w:rsid w:val="274B8F09"/>
    <w:rsid w:val="27537E9B"/>
    <w:rsid w:val="27578D15"/>
    <w:rsid w:val="275FC07D"/>
    <w:rsid w:val="2761C7AF"/>
    <w:rsid w:val="2764AD99"/>
    <w:rsid w:val="2787BA91"/>
    <w:rsid w:val="27888352"/>
    <w:rsid w:val="278FDD5A"/>
    <w:rsid w:val="27DB5CBD"/>
    <w:rsid w:val="27ECD107"/>
    <w:rsid w:val="28231617"/>
    <w:rsid w:val="28284388"/>
    <w:rsid w:val="282889E0"/>
    <w:rsid w:val="283A418E"/>
    <w:rsid w:val="283C012F"/>
    <w:rsid w:val="2867AA8B"/>
    <w:rsid w:val="28859171"/>
    <w:rsid w:val="2887DEAB"/>
    <w:rsid w:val="28AEEE2E"/>
    <w:rsid w:val="28C8646B"/>
    <w:rsid w:val="28EF0F2E"/>
    <w:rsid w:val="2905A39F"/>
    <w:rsid w:val="291D4638"/>
    <w:rsid w:val="292D9B61"/>
    <w:rsid w:val="2946019B"/>
    <w:rsid w:val="2962E93B"/>
    <w:rsid w:val="29770BF8"/>
    <w:rsid w:val="2981BE0B"/>
    <w:rsid w:val="2987D061"/>
    <w:rsid w:val="2988642C"/>
    <w:rsid w:val="29A196CA"/>
    <w:rsid w:val="29AB532D"/>
    <w:rsid w:val="29D97F9F"/>
    <w:rsid w:val="29F2E99B"/>
    <w:rsid w:val="29F6C904"/>
    <w:rsid w:val="2A2BA512"/>
    <w:rsid w:val="2A503ECE"/>
    <w:rsid w:val="2A5439EE"/>
    <w:rsid w:val="2A7F28CB"/>
    <w:rsid w:val="2A8311EF"/>
    <w:rsid w:val="2A85D2E7"/>
    <w:rsid w:val="2AA0123F"/>
    <w:rsid w:val="2AC1D79B"/>
    <w:rsid w:val="2AD9A3A0"/>
    <w:rsid w:val="2AE6CC56"/>
    <w:rsid w:val="2AE73873"/>
    <w:rsid w:val="2B0C2178"/>
    <w:rsid w:val="2B0FA26E"/>
    <w:rsid w:val="2B3B7AC1"/>
    <w:rsid w:val="2B428A9B"/>
    <w:rsid w:val="2B54A8B2"/>
    <w:rsid w:val="2B629B19"/>
    <w:rsid w:val="2B740D94"/>
    <w:rsid w:val="2BA277C6"/>
    <w:rsid w:val="2BB5D7D5"/>
    <w:rsid w:val="2BE800D1"/>
    <w:rsid w:val="2C0DBE57"/>
    <w:rsid w:val="2C195AA0"/>
    <w:rsid w:val="2C306D7B"/>
    <w:rsid w:val="2C3CA9A9"/>
    <w:rsid w:val="2C3DDBD9"/>
    <w:rsid w:val="2C458EC0"/>
    <w:rsid w:val="2C53FCD3"/>
    <w:rsid w:val="2C595A49"/>
    <w:rsid w:val="2C674F17"/>
    <w:rsid w:val="2C9A89FD"/>
    <w:rsid w:val="2CA874D0"/>
    <w:rsid w:val="2CAFF48E"/>
    <w:rsid w:val="2CE5B477"/>
    <w:rsid w:val="2CEB76FF"/>
    <w:rsid w:val="2CF96670"/>
    <w:rsid w:val="2D144223"/>
    <w:rsid w:val="2D192C14"/>
    <w:rsid w:val="2D1DB76D"/>
    <w:rsid w:val="2D23B78D"/>
    <w:rsid w:val="2D2BD33C"/>
    <w:rsid w:val="2D453443"/>
    <w:rsid w:val="2D4FA483"/>
    <w:rsid w:val="2D609192"/>
    <w:rsid w:val="2D6385ED"/>
    <w:rsid w:val="2D963B50"/>
    <w:rsid w:val="2D96A81D"/>
    <w:rsid w:val="2DA0E39B"/>
    <w:rsid w:val="2DA4244E"/>
    <w:rsid w:val="2DABA40C"/>
    <w:rsid w:val="2DC45181"/>
    <w:rsid w:val="2DC67C60"/>
    <w:rsid w:val="2DE6C0CA"/>
    <w:rsid w:val="2DF6263E"/>
    <w:rsid w:val="2E2A2E4A"/>
    <w:rsid w:val="2E377AA7"/>
    <w:rsid w:val="2E3F1159"/>
    <w:rsid w:val="2E4A6EC1"/>
    <w:rsid w:val="2E510C6E"/>
    <w:rsid w:val="2E525E46"/>
    <w:rsid w:val="2E552EAF"/>
    <w:rsid w:val="2E5AEF45"/>
    <w:rsid w:val="2E5C35C1"/>
    <w:rsid w:val="2E60A1C6"/>
    <w:rsid w:val="2E65D7A0"/>
    <w:rsid w:val="2E7177F6"/>
    <w:rsid w:val="2E779F14"/>
    <w:rsid w:val="2E7C92DF"/>
    <w:rsid w:val="2EA3B643"/>
    <w:rsid w:val="2EA75F1D"/>
    <w:rsid w:val="2EA78486"/>
    <w:rsid w:val="2EA81DD3"/>
    <w:rsid w:val="2EB22109"/>
    <w:rsid w:val="2ED25FFE"/>
    <w:rsid w:val="2EDE0C25"/>
    <w:rsid w:val="2EE911DC"/>
    <w:rsid w:val="2EF4CAFE"/>
    <w:rsid w:val="2EF7202F"/>
    <w:rsid w:val="2F23063B"/>
    <w:rsid w:val="2F324431"/>
    <w:rsid w:val="2F3892FD"/>
    <w:rsid w:val="2F60A4F0"/>
    <w:rsid w:val="2F682927"/>
    <w:rsid w:val="2F6D7DD6"/>
    <w:rsid w:val="2F76D7F5"/>
    <w:rsid w:val="2F7C4063"/>
    <w:rsid w:val="2FA84CAD"/>
    <w:rsid w:val="30042D1F"/>
    <w:rsid w:val="300B832D"/>
    <w:rsid w:val="300FC9C8"/>
    <w:rsid w:val="30424E86"/>
    <w:rsid w:val="304431D2"/>
    <w:rsid w:val="30536AC9"/>
    <w:rsid w:val="30748996"/>
    <w:rsid w:val="3079CF83"/>
    <w:rsid w:val="308C95EE"/>
    <w:rsid w:val="3090D9D4"/>
    <w:rsid w:val="30930E85"/>
    <w:rsid w:val="309A5C65"/>
    <w:rsid w:val="30AAA6B3"/>
    <w:rsid w:val="30B01BCB"/>
    <w:rsid w:val="30B65630"/>
    <w:rsid w:val="30BA0013"/>
    <w:rsid w:val="30BD35D3"/>
    <w:rsid w:val="30CA7DB0"/>
    <w:rsid w:val="30D60194"/>
    <w:rsid w:val="30DA99D0"/>
    <w:rsid w:val="30DDDC49"/>
    <w:rsid w:val="30E44566"/>
    <w:rsid w:val="30E6FB24"/>
    <w:rsid w:val="30F11A5B"/>
    <w:rsid w:val="30FA185E"/>
    <w:rsid w:val="310A2CFA"/>
    <w:rsid w:val="31224BE9"/>
    <w:rsid w:val="31316900"/>
    <w:rsid w:val="313494D4"/>
    <w:rsid w:val="31436733"/>
    <w:rsid w:val="31507C08"/>
    <w:rsid w:val="3154D2C3"/>
    <w:rsid w:val="3171E266"/>
    <w:rsid w:val="317ABA70"/>
    <w:rsid w:val="317AE340"/>
    <w:rsid w:val="3182264A"/>
    <w:rsid w:val="3183E509"/>
    <w:rsid w:val="319F35EE"/>
    <w:rsid w:val="31B199C7"/>
    <w:rsid w:val="31CB33CB"/>
    <w:rsid w:val="31D7357A"/>
    <w:rsid w:val="31D8D87B"/>
    <w:rsid w:val="31DD056D"/>
    <w:rsid w:val="31DF2548"/>
    <w:rsid w:val="3218E94A"/>
    <w:rsid w:val="32238694"/>
    <w:rsid w:val="3244C288"/>
    <w:rsid w:val="32464581"/>
    <w:rsid w:val="326F4344"/>
    <w:rsid w:val="32710D19"/>
    <w:rsid w:val="329DCB84"/>
    <w:rsid w:val="32A1C984"/>
    <w:rsid w:val="32B2AA4C"/>
    <w:rsid w:val="32B3186E"/>
    <w:rsid w:val="32DEBBE5"/>
    <w:rsid w:val="32F80232"/>
    <w:rsid w:val="33001600"/>
    <w:rsid w:val="330362B2"/>
    <w:rsid w:val="3307DC43"/>
    <w:rsid w:val="334B3E41"/>
    <w:rsid w:val="335AB883"/>
    <w:rsid w:val="337ACCD3"/>
    <w:rsid w:val="33884CC2"/>
    <w:rsid w:val="338C6AB7"/>
    <w:rsid w:val="33B89CD8"/>
    <w:rsid w:val="33C04F67"/>
    <w:rsid w:val="33D8BC75"/>
    <w:rsid w:val="33EC1E3E"/>
    <w:rsid w:val="33EDF6F2"/>
    <w:rsid w:val="33EFB2EF"/>
    <w:rsid w:val="33FB3FFB"/>
    <w:rsid w:val="341A2AAB"/>
    <w:rsid w:val="341E9BE6"/>
    <w:rsid w:val="342082C8"/>
    <w:rsid w:val="343A023A"/>
    <w:rsid w:val="343AD3AE"/>
    <w:rsid w:val="345C5B42"/>
    <w:rsid w:val="3485F1BB"/>
    <w:rsid w:val="3497975B"/>
    <w:rsid w:val="349A5200"/>
    <w:rsid w:val="34A2D6B7"/>
    <w:rsid w:val="34A6C258"/>
    <w:rsid w:val="34AD62BE"/>
    <w:rsid w:val="34B51D73"/>
    <w:rsid w:val="34E039E6"/>
    <w:rsid w:val="35019046"/>
    <w:rsid w:val="3501D195"/>
    <w:rsid w:val="3508B089"/>
    <w:rsid w:val="351F245E"/>
    <w:rsid w:val="3530F8A4"/>
    <w:rsid w:val="3533F376"/>
    <w:rsid w:val="35375FDD"/>
    <w:rsid w:val="35449A42"/>
    <w:rsid w:val="355094A4"/>
    <w:rsid w:val="35647DC8"/>
    <w:rsid w:val="359144CC"/>
    <w:rsid w:val="359D761C"/>
    <w:rsid w:val="35AF39A0"/>
    <w:rsid w:val="3601C1F8"/>
    <w:rsid w:val="3619A2C0"/>
    <w:rsid w:val="362B787C"/>
    <w:rsid w:val="366626FF"/>
    <w:rsid w:val="3673F6F9"/>
    <w:rsid w:val="3687367B"/>
    <w:rsid w:val="368BF82B"/>
    <w:rsid w:val="36B56835"/>
    <w:rsid w:val="36C93812"/>
    <w:rsid w:val="36D0BC49"/>
    <w:rsid w:val="36D699F7"/>
    <w:rsid w:val="36DA2AB7"/>
    <w:rsid w:val="36F044B4"/>
    <w:rsid w:val="373D692F"/>
    <w:rsid w:val="3780846C"/>
    <w:rsid w:val="378D4068"/>
    <w:rsid w:val="379EDDE7"/>
    <w:rsid w:val="37C87460"/>
    <w:rsid w:val="37FAC2E4"/>
    <w:rsid w:val="3816B7AA"/>
    <w:rsid w:val="3830E7B4"/>
    <w:rsid w:val="3835E54E"/>
    <w:rsid w:val="383C23F6"/>
    <w:rsid w:val="383F2A81"/>
    <w:rsid w:val="38400E89"/>
    <w:rsid w:val="38549A9A"/>
    <w:rsid w:val="38777C1F"/>
    <w:rsid w:val="38800485"/>
    <w:rsid w:val="388A2031"/>
    <w:rsid w:val="389429D9"/>
    <w:rsid w:val="3896CEBF"/>
    <w:rsid w:val="38BC4246"/>
    <w:rsid w:val="38D0E509"/>
    <w:rsid w:val="38D78E02"/>
    <w:rsid w:val="38E0AFD7"/>
    <w:rsid w:val="38F4237C"/>
    <w:rsid w:val="391A9256"/>
    <w:rsid w:val="39230EEA"/>
    <w:rsid w:val="392A4895"/>
    <w:rsid w:val="392B6117"/>
    <w:rsid w:val="393B0DB0"/>
    <w:rsid w:val="3941087A"/>
    <w:rsid w:val="3966E27C"/>
    <w:rsid w:val="39699DE9"/>
    <w:rsid w:val="397DA98C"/>
    <w:rsid w:val="39879277"/>
    <w:rsid w:val="39A64177"/>
    <w:rsid w:val="39B6C183"/>
    <w:rsid w:val="39BD43A6"/>
    <w:rsid w:val="39C30175"/>
    <w:rsid w:val="39D2B2C9"/>
    <w:rsid w:val="39E3EA60"/>
    <w:rsid w:val="39E7506D"/>
    <w:rsid w:val="39EC419F"/>
    <w:rsid w:val="39F15C3F"/>
    <w:rsid w:val="3A00742D"/>
    <w:rsid w:val="3A07976A"/>
    <w:rsid w:val="3A24BE48"/>
    <w:rsid w:val="3A25672D"/>
    <w:rsid w:val="3A40A212"/>
    <w:rsid w:val="3A5BC469"/>
    <w:rsid w:val="3A726078"/>
    <w:rsid w:val="3A739CFA"/>
    <w:rsid w:val="3A7B1BC5"/>
    <w:rsid w:val="3A873D4F"/>
    <w:rsid w:val="3A934AB5"/>
    <w:rsid w:val="3AAD2924"/>
    <w:rsid w:val="3AF13AE0"/>
    <w:rsid w:val="3B22FA0F"/>
    <w:rsid w:val="3B39E29F"/>
    <w:rsid w:val="3B3FCFE6"/>
    <w:rsid w:val="3B690E94"/>
    <w:rsid w:val="3B7ABE76"/>
    <w:rsid w:val="3B9524BE"/>
    <w:rsid w:val="3BA7823F"/>
    <w:rsid w:val="3BADF941"/>
    <w:rsid w:val="3BC2E91C"/>
    <w:rsid w:val="3BD4E774"/>
    <w:rsid w:val="3BDDB94A"/>
    <w:rsid w:val="3BE98584"/>
    <w:rsid w:val="3C23DCAB"/>
    <w:rsid w:val="3C319B51"/>
    <w:rsid w:val="3C386002"/>
    <w:rsid w:val="3C42F4E6"/>
    <w:rsid w:val="3C4AD2AF"/>
    <w:rsid w:val="3C50D57B"/>
    <w:rsid w:val="3C695ACD"/>
    <w:rsid w:val="3C78A8F9"/>
    <w:rsid w:val="3C88507C"/>
    <w:rsid w:val="3C98F9CD"/>
    <w:rsid w:val="3CB28007"/>
    <w:rsid w:val="3CC8619F"/>
    <w:rsid w:val="3CDE7E92"/>
    <w:rsid w:val="3CF41672"/>
    <w:rsid w:val="3D1047D8"/>
    <w:rsid w:val="3D1E68E1"/>
    <w:rsid w:val="3D28358E"/>
    <w:rsid w:val="3D3E0846"/>
    <w:rsid w:val="3D4BCC78"/>
    <w:rsid w:val="3D4DE6BA"/>
    <w:rsid w:val="3D7185FA"/>
    <w:rsid w:val="3D81B511"/>
    <w:rsid w:val="3D89C133"/>
    <w:rsid w:val="3D92A76B"/>
    <w:rsid w:val="3D99369D"/>
    <w:rsid w:val="3DA0A1B0"/>
    <w:rsid w:val="3DAB994A"/>
    <w:rsid w:val="3DB3FE8C"/>
    <w:rsid w:val="3DB9B0A0"/>
    <w:rsid w:val="3DC73DFB"/>
    <w:rsid w:val="3DCEBB1C"/>
    <w:rsid w:val="3DE81985"/>
    <w:rsid w:val="3DF49267"/>
    <w:rsid w:val="3E0E3522"/>
    <w:rsid w:val="3E0FB345"/>
    <w:rsid w:val="3E3B4351"/>
    <w:rsid w:val="3E4E28C4"/>
    <w:rsid w:val="3E64C9BC"/>
    <w:rsid w:val="3E66DB83"/>
    <w:rsid w:val="3E8A2904"/>
    <w:rsid w:val="3ED2EC9E"/>
    <w:rsid w:val="3F054445"/>
    <w:rsid w:val="3F058F92"/>
    <w:rsid w:val="3F1F0589"/>
    <w:rsid w:val="3F24C952"/>
    <w:rsid w:val="3F2DE5C0"/>
    <w:rsid w:val="3F51C7C7"/>
    <w:rsid w:val="3F61192E"/>
    <w:rsid w:val="3F6FDDE1"/>
    <w:rsid w:val="3F7CE604"/>
    <w:rsid w:val="3F7E9E98"/>
    <w:rsid w:val="3F831F9D"/>
    <w:rsid w:val="3F866FFA"/>
    <w:rsid w:val="3FFD2FC6"/>
    <w:rsid w:val="3FFD842D"/>
    <w:rsid w:val="3FFFA4B7"/>
    <w:rsid w:val="401CA333"/>
    <w:rsid w:val="40292E98"/>
    <w:rsid w:val="402C97E8"/>
    <w:rsid w:val="403562FC"/>
    <w:rsid w:val="4041BC10"/>
    <w:rsid w:val="4048D417"/>
    <w:rsid w:val="4049B23D"/>
    <w:rsid w:val="404C02CE"/>
    <w:rsid w:val="405AADEF"/>
    <w:rsid w:val="407E58AC"/>
    <w:rsid w:val="407F9DA1"/>
    <w:rsid w:val="4085FED0"/>
    <w:rsid w:val="4096EE0A"/>
    <w:rsid w:val="40E80316"/>
    <w:rsid w:val="40FF9B8C"/>
    <w:rsid w:val="40FFFC83"/>
    <w:rsid w:val="4108A784"/>
    <w:rsid w:val="4115F3B7"/>
    <w:rsid w:val="411AF05A"/>
    <w:rsid w:val="413C74DB"/>
    <w:rsid w:val="41464D0D"/>
    <w:rsid w:val="416EFF4C"/>
    <w:rsid w:val="41A18493"/>
    <w:rsid w:val="41B063B0"/>
    <w:rsid w:val="41C62A7C"/>
    <w:rsid w:val="41D69E31"/>
    <w:rsid w:val="41F58C9C"/>
    <w:rsid w:val="4235B045"/>
    <w:rsid w:val="4250F3FD"/>
    <w:rsid w:val="427300B4"/>
    <w:rsid w:val="428F4CD2"/>
    <w:rsid w:val="42C66FF3"/>
    <w:rsid w:val="42CB4188"/>
    <w:rsid w:val="4313BB0E"/>
    <w:rsid w:val="4345CFDE"/>
    <w:rsid w:val="434EC61A"/>
    <w:rsid w:val="4371D4EE"/>
    <w:rsid w:val="437A5C18"/>
    <w:rsid w:val="4388DEAE"/>
    <w:rsid w:val="439685AF"/>
    <w:rsid w:val="439C2DA8"/>
    <w:rsid w:val="43B06716"/>
    <w:rsid w:val="43DA5AAA"/>
    <w:rsid w:val="43DC8EFF"/>
    <w:rsid w:val="43F20EDE"/>
    <w:rsid w:val="44081CD8"/>
    <w:rsid w:val="441D6D65"/>
    <w:rsid w:val="4420420E"/>
    <w:rsid w:val="443CAD36"/>
    <w:rsid w:val="44441C61"/>
    <w:rsid w:val="446BB5DE"/>
    <w:rsid w:val="44811B32"/>
    <w:rsid w:val="448567D8"/>
    <w:rsid w:val="449FD203"/>
    <w:rsid w:val="44AA84D5"/>
    <w:rsid w:val="44D19B33"/>
    <w:rsid w:val="44D787AA"/>
    <w:rsid w:val="44F4B52F"/>
    <w:rsid w:val="45256F12"/>
    <w:rsid w:val="4531BF24"/>
    <w:rsid w:val="4532EB89"/>
    <w:rsid w:val="453441B7"/>
    <w:rsid w:val="453B6C1F"/>
    <w:rsid w:val="453F998C"/>
    <w:rsid w:val="45575FCF"/>
    <w:rsid w:val="4559562C"/>
    <w:rsid w:val="45762B0B"/>
    <w:rsid w:val="458FA1FA"/>
    <w:rsid w:val="45A43CEF"/>
    <w:rsid w:val="45B012A1"/>
    <w:rsid w:val="45B86800"/>
    <w:rsid w:val="45BDA2B5"/>
    <w:rsid w:val="45CA5797"/>
    <w:rsid w:val="45E5BAC7"/>
    <w:rsid w:val="45F3DFED"/>
    <w:rsid w:val="4610A633"/>
    <w:rsid w:val="4653C957"/>
    <w:rsid w:val="4674F8F1"/>
    <w:rsid w:val="469241E4"/>
    <w:rsid w:val="4694A371"/>
    <w:rsid w:val="469BC301"/>
    <w:rsid w:val="46BED602"/>
    <w:rsid w:val="46D831B7"/>
    <w:rsid w:val="46DCCF93"/>
    <w:rsid w:val="46DE928E"/>
    <w:rsid w:val="46DFB63D"/>
    <w:rsid w:val="471AA345"/>
    <w:rsid w:val="47488DD5"/>
    <w:rsid w:val="475CA51F"/>
    <w:rsid w:val="476DE3C5"/>
    <w:rsid w:val="476F3E07"/>
    <w:rsid w:val="4772B111"/>
    <w:rsid w:val="4777CBAC"/>
    <w:rsid w:val="477A0AE4"/>
    <w:rsid w:val="479E01F1"/>
    <w:rsid w:val="47AD0E0C"/>
    <w:rsid w:val="47E22597"/>
    <w:rsid w:val="48093EB5"/>
    <w:rsid w:val="480D0148"/>
    <w:rsid w:val="48168793"/>
    <w:rsid w:val="481DDDA1"/>
    <w:rsid w:val="48298366"/>
    <w:rsid w:val="484D9018"/>
    <w:rsid w:val="48796A94"/>
    <w:rsid w:val="487A62EF"/>
    <w:rsid w:val="4884F75D"/>
    <w:rsid w:val="48881463"/>
    <w:rsid w:val="488A7243"/>
    <w:rsid w:val="48B9CDB6"/>
    <w:rsid w:val="48BB6DD3"/>
    <w:rsid w:val="48C0E9C8"/>
    <w:rsid w:val="48C1AC85"/>
    <w:rsid w:val="48D14C07"/>
    <w:rsid w:val="48E45E36"/>
    <w:rsid w:val="4912ABB1"/>
    <w:rsid w:val="491AE879"/>
    <w:rsid w:val="491EE806"/>
    <w:rsid w:val="49327763"/>
    <w:rsid w:val="49744F72"/>
    <w:rsid w:val="49A1EF4B"/>
    <w:rsid w:val="49AA69C1"/>
    <w:rsid w:val="49C1BD38"/>
    <w:rsid w:val="49CBC2CD"/>
    <w:rsid w:val="49CBDF8C"/>
    <w:rsid w:val="49DAE1E8"/>
    <w:rsid w:val="49E6AEBF"/>
    <w:rsid w:val="49E6BA52"/>
    <w:rsid w:val="49EEF74A"/>
    <w:rsid w:val="4A02C40C"/>
    <w:rsid w:val="4A206D17"/>
    <w:rsid w:val="4A47DE5E"/>
    <w:rsid w:val="4A678CD4"/>
    <w:rsid w:val="4A6B188A"/>
    <w:rsid w:val="4A6FCC1F"/>
    <w:rsid w:val="4A89C216"/>
    <w:rsid w:val="4A960E05"/>
    <w:rsid w:val="4AAC6E6F"/>
    <w:rsid w:val="4AB297FF"/>
    <w:rsid w:val="4AC14363"/>
    <w:rsid w:val="4AD0C2B2"/>
    <w:rsid w:val="4ADAD31E"/>
    <w:rsid w:val="4AFB908C"/>
    <w:rsid w:val="4B20915C"/>
    <w:rsid w:val="4B4FD350"/>
    <w:rsid w:val="4B853805"/>
    <w:rsid w:val="4BCAC66C"/>
    <w:rsid w:val="4BD07059"/>
    <w:rsid w:val="4BD5B654"/>
    <w:rsid w:val="4BFDD9E3"/>
    <w:rsid w:val="4C0F5507"/>
    <w:rsid w:val="4C216B21"/>
    <w:rsid w:val="4C2687D8"/>
    <w:rsid w:val="4C379E26"/>
    <w:rsid w:val="4C426729"/>
    <w:rsid w:val="4C51BB45"/>
    <w:rsid w:val="4C647D99"/>
    <w:rsid w:val="4C68C5E2"/>
    <w:rsid w:val="4C69EB30"/>
    <w:rsid w:val="4C757195"/>
    <w:rsid w:val="4C7D404F"/>
    <w:rsid w:val="4C864FA7"/>
    <w:rsid w:val="4C92F645"/>
    <w:rsid w:val="4CA2F794"/>
    <w:rsid w:val="4CC18854"/>
    <w:rsid w:val="4CD5EB54"/>
    <w:rsid w:val="4CDA5FD2"/>
    <w:rsid w:val="4CDE7F5B"/>
    <w:rsid w:val="4CEAD1CD"/>
    <w:rsid w:val="4CF9067F"/>
    <w:rsid w:val="4D087902"/>
    <w:rsid w:val="4D0E9E9F"/>
    <w:rsid w:val="4D1C256D"/>
    <w:rsid w:val="4D2B2C1C"/>
    <w:rsid w:val="4D2E2FC7"/>
    <w:rsid w:val="4D4522AA"/>
    <w:rsid w:val="4D46752B"/>
    <w:rsid w:val="4D53FD5C"/>
    <w:rsid w:val="4D6A9649"/>
    <w:rsid w:val="4D8B0E48"/>
    <w:rsid w:val="4D9E8543"/>
    <w:rsid w:val="4DA7D8B8"/>
    <w:rsid w:val="4DB6E24B"/>
    <w:rsid w:val="4DCF14BE"/>
    <w:rsid w:val="4DD527F6"/>
    <w:rsid w:val="4DE53426"/>
    <w:rsid w:val="4DF5DDD3"/>
    <w:rsid w:val="4E201FE8"/>
    <w:rsid w:val="4E28C7D7"/>
    <w:rsid w:val="4E4E745D"/>
    <w:rsid w:val="4E70191E"/>
    <w:rsid w:val="4E7335DF"/>
    <w:rsid w:val="4E787D00"/>
    <w:rsid w:val="4E88B742"/>
    <w:rsid w:val="4EB0B311"/>
    <w:rsid w:val="4ED2E7A8"/>
    <w:rsid w:val="4EDEC19A"/>
    <w:rsid w:val="4EE61B10"/>
    <w:rsid w:val="4EEDD75A"/>
    <w:rsid w:val="4EF34128"/>
    <w:rsid w:val="4EF657BE"/>
    <w:rsid w:val="4F407919"/>
    <w:rsid w:val="4F4436EF"/>
    <w:rsid w:val="4F5E67C9"/>
    <w:rsid w:val="4F7DE9C6"/>
    <w:rsid w:val="4F9693A5"/>
    <w:rsid w:val="4FA001EF"/>
    <w:rsid w:val="4FA9821F"/>
    <w:rsid w:val="4FAA39ED"/>
    <w:rsid w:val="4FD3E6CF"/>
    <w:rsid w:val="4FF89805"/>
    <w:rsid w:val="501A0402"/>
    <w:rsid w:val="501C6D2E"/>
    <w:rsid w:val="505E61A4"/>
    <w:rsid w:val="506FCD74"/>
    <w:rsid w:val="508199B2"/>
    <w:rsid w:val="50859BD2"/>
    <w:rsid w:val="50925167"/>
    <w:rsid w:val="50A376C8"/>
    <w:rsid w:val="50B8F398"/>
    <w:rsid w:val="50C8DA9E"/>
    <w:rsid w:val="50D647BE"/>
    <w:rsid w:val="50D689A0"/>
    <w:rsid w:val="50F93CFA"/>
    <w:rsid w:val="510574C8"/>
    <w:rsid w:val="510F9488"/>
    <w:rsid w:val="51171541"/>
    <w:rsid w:val="511A2725"/>
    <w:rsid w:val="51438C18"/>
    <w:rsid w:val="516834BE"/>
    <w:rsid w:val="51780B49"/>
    <w:rsid w:val="51799C6E"/>
    <w:rsid w:val="51A15A9E"/>
    <w:rsid w:val="51AD9D9E"/>
    <w:rsid w:val="51D61E4F"/>
    <w:rsid w:val="51E4D44E"/>
    <w:rsid w:val="51EEF55C"/>
    <w:rsid w:val="520FF767"/>
    <w:rsid w:val="522040F0"/>
    <w:rsid w:val="52266A9F"/>
    <w:rsid w:val="52276D7C"/>
    <w:rsid w:val="5236ADF1"/>
    <w:rsid w:val="524C96DC"/>
    <w:rsid w:val="524CB28D"/>
    <w:rsid w:val="525F1C0E"/>
    <w:rsid w:val="52764B32"/>
    <w:rsid w:val="52971C1D"/>
    <w:rsid w:val="52A282FD"/>
    <w:rsid w:val="52AB9E44"/>
    <w:rsid w:val="52B0F3F0"/>
    <w:rsid w:val="52CC87D6"/>
    <w:rsid w:val="52DB9933"/>
    <w:rsid w:val="52F4BC8E"/>
    <w:rsid w:val="5304AAD9"/>
    <w:rsid w:val="53143DDF"/>
    <w:rsid w:val="5319FF5B"/>
    <w:rsid w:val="5320F591"/>
    <w:rsid w:val="53245D56"/>
    <w:rsid w:val="53358FDA"/>
    <w:rsid w:val="5349BF64"/>
    <w:rsid w:val="535A07BE"/>
    <w:rsid w:val="536552AB"/>
    <w:rsid w:val="536FFB9E"/>
    <w:rsid w:val="53775AC5"/>
    <w:rsid w:val="537EAFD8"/>
    <w:rsid w:val="53AADDA5"/>
    <w:rsid w:val="53B306A3"/>
    <w:rsid w:val="53C1E93B"/>
    <w:rsid w:val="53DC96E7"/>
    <w:rsid w:val="53E486B7"/>
    <w:rsid w:val="54008D28"/>
    <w:rsid w:val="54252443"/>
    <w:rsid w:val="543CE463"/>
    <w:rsid w:val="5447CFE9"/>
    <w:rsid w:val="5460064D"/>
    <w:rsid w:val="54654A02"/>
    <w:rsid w:val="547BE9D4"/>
    <w:rsid w:val="548310BE"/>
    <w:rsid w:val="5485F716"/>
    <w:rsid w:val="549A75DA"/>
    <w:rsid w:val="549E7134"/>
    <w:rsid w:val="54B35F66"/>
    <w:rsid w:val="54C18AFF"/>
    <w:rsid w:val="54C903CC"/>
    <w:rsid w:val="54CC38FF"/>
    <w:rsid w:val="54E1C601"/>
    <w:rsid w:val="54E31C1A"/>
    <w:rsid w:val="54FD27B2"/>
    <w:rsid w:val="550CCF38"/>
    <w:rsid w:val="553AF87E"/>
    <w:rsid w:val="55534D78"/>
    <w:rsid w:val="5558E91E"/>
    <w:rsid w:val="55714DAD"/>
    <w:rsid w:val="559B8FA9"/>
    <w:rsid w:val="55A983A2"/>
    <w:rsid w:val="55BB686B"/>
    <w:rsid w:val="55DF983B"/>
    <w:rsid w:val="561592D3"/>
    <w:rsid w:val="56432B3A"/>
    <w:rsid w:val="564EA128"/>
    <w:rsid w:val="566771E8"/>
    <w:rsid w:val="56820A06"/>
    <w:rsid w:val="56C93BF7"/>
    <w:rsid w:val="56D0AB22"/>
    <w:rsid w:val="56D663F7"/>
    <w:rsid w:val="56DB2EC0"/>
    <w:rsid w:val="5712656E"/>
    <w:rsid w:val="5718EC07"/>
    <w:rsid w:val="5727A001"/>
    <w:rsid w:val="57296AE2"/>
    <w:rsid w:val="572C3F2C"/>
    <w:rsid w:val="573AC84D"/>
    <w:rsid w:val="57458942"/>
    <w:rsid w:val="57670BC3"/>
    <w:rsid w:val="577DBBC2"/>
    <w:rsid w:val="578031A9"/>
    <w:rsid w:val="5783303A"/>
    <w:rsid w:val="5798EE45"/>
    <w:rsid w:val="57EE7304"/>
    <w:rsid w:val="57F12E1B"/>
    <w:rsid w:val="57F1387C"/>
    <w:rsid w:val="57F5D6E5"/>
    <w:rsid w:val="5805738D"/>
    <w:rsid w:val="581620AD"/>
    <w:rsid w:val="581DDA67"/>
    <w:rsid w:val="5829B11F"/>
    <w:rsid w:val="5839F98F"/>
    <w:rsid w:val="585B662E"/>
    <w:rsid w:val="5885A3E0"/>
    <w:rsid w:val="58914F69"/>
    <w:rsid w:val="589CD966"/>
    <w:rsid w:val="58B42DC9"/>
    <w:rsid w:val="58DA9C29"/>
    <w:rsid w:val="58E159A3"/>
    <w:rsid w:val="58E3AED4"/>
    <w:rsid w:val="58EC3C52"/>
    <w:rsid w:val="590359D3"/>
    <w:rsid w:val="59430F72"/>
    <w:rsid w:val="594ADC97"/>
    <w:rsid w:val="59659516"/>
    <w:rsid w:val="59717DF3"/>
    <w:rsid w:val="5976F14C"/>
    <w:rsid w:val="5987193D"/>
    <w:rsid w:val="59887CFD"/>
    <w:rsid w:val="598F868F"/>
    <w:rsid w:val="59ACCC93"/>
    <w:rsid w:val="59B00C6B"/>
    <w:rsid w:val="59B213E9"/>
    <w:rsid w:val="59BAB94B"/>
    <w:rsid w:val="59CE3B3B"/>
    <w:rsid w:val="59DD2528"/>
    <w:rsid w:val="59E50C42"/>
    <w:rsid w:val="59E81EA1"/>
    <w:rsid w:val="5A0AFBF0"/>
    <w:rsid w:val="5A0F7DAC"/>
    <w:rsid w:val="5A5AFC6D"/>
    <w:rsid w:val="5A5F1CD6"/>
    <w:rsid w:val="5A63DFEE"/>
    <w:rsid w:val="5A66FBBB"/>
    <w:rsid w:val="5A6EB458"/>
    <w:rsid w:val="5A87A2E0"/>
    <w:rsid w:val="5A9BCF05"/>
    <w:rsid w:val="5A9C55BF"/>
    <w:rsid w:val="5AA6E3C8"/>
    <w:rsid w:val="5AB31CCF"/>
    <w:rsid w:val="5AD63AF4"/>
    <w:rsid w:val="5AD6ACF7"/>
    <w:rsid w:val="5AD8BD18"/>
    <w:rsid w:val="5B2B5EA6"/>
    <w:rsid w:val="5B3C123E"/>
    <w:rsid w:val="5B3E35F0"/>
    <w:rsid w:val="5B52DF03"/>
    <w:rsid w:val="5B53DECC"/>
    <w:rsid w:val="5B559EB9"/>
    <w:rsid w:val="5B97A096"/>
    <w:rsid w:val="5BA54C2B"/>
    <w:rsid w:val="5BB4C701"/>
    <w:rsid w:val="5BB98F70"/>
    <w:rsid w:val="5BC153DF"/>
    <w:rsid w:val="5BDE2692"/>
    <w:rsid w:val="5BE825A0"/>
    <w:rsid w:val="5C06522D"/>
    <w:rsid w:val="5C698E80"/>
    <w:rsid w:val="5C6FCC95"/>
    <w:rsid w:val="5C749A18"/>
    <w:rsid w:val="5C76DD7E"/>
    <w:rsid w:val="5C808798"/>
    <w:rsid w:val="5C8EEFA1"/>
    <w:rsid w:val="5CC1C024"/>
    <w:rsid w:val="5CC8F559"/>
    <w:rsid w:val="5CC9C799"/>
    <w:rsid w:val="5CCA0C17"/>
    <w:rsid w:val="5CEAE355"/>
    <w:rsid w:val="5CEE11F4"/>
    <w:rsid w:val="5CF9B24D"/>
    <w:rsid w:val="5D01040C"/>
    <w:rsid w:val="5D0CBD58"/>
    <w:rsid w:val="5D2559E1"/>
    <w:rsid w:val="5D40F022"/>
    <w:rsid w:val="5D5BD55C"/>
    <w:rsid w:val="5D60FED7"/>
    <w:rsid w:val="5D6107CF"/>
    <w:rsid w:val="5D67368D"/>
    <w:rsid w:val="5D8568A3"/>
    <w:rsid w:val="5D889F84"/>
    <w:rsid w:val="5DDC4EE3"/>
    <w:rsid w:val="5DEE318F"/>
    <w:rsid w:val="5E07C84F"/>
    <w:rsid w:val="5E0A71B3"/>
    <w:rsid w:val="5E2BC213"/>
    <w:rsid w:val="5E44032D"/>
    <w:rsid w:val="5E55F817"/>
    <w:rsid w:val="5E57B16B"/>
    <w:rsid w:val="5E7A3AEB"/>
    <w:rsid w:val="5E7DEE17"/>
    <w:rsid w:val="5E9F814F"/>
    <w:rsid w:val="5EB2B55F"/>
    <w:rsid w:val="5EB327C5"/>
    <w:rsid w:val="5EB8540F"/>
    <w:rsid w:val="5ED6F07A"/>
    <w:rsid w:val="5EDC2BED"/>
    <w:rsid w:val="5EDDBFD1"/>
    <w:rsid w:val="5EE8FA13"/>
    <w:rsid w:val="5EEEBB8F"/>
    <w:rsid w:val="5F0685D8"/>
    <w:rsid w:val="5F18D6A9"/>
    <w:rsid w:val="5F1AC60B"/>
    <w:rsid w:val="5F34A772"/>
    <w:rsid w:val="5F3AA2EA"/>
    <w:rsid w:val="5F4039ED"/>
    <w:rsid w:val="5F509B27"/>
    <w:rsid w:val="5F52F058"/>
    <w:rsid w:val="5F69A425"/>
    <w:rsid w:val="5F79A939"/>
    <w:rsid w:val="5F854C3E"/>
    <w:rsid w:val="5F8BBE5D"/>
    <w:rsid w:val="5F9D8EAD"/>
    <w:rsid w:val="5FAC3ADA"/>
    <w:rsid w:val="5FB3F682"/>
    <w:rsid w:val="5FD1792E"/>
    <w:rsid w:val="5FEBD07B"/>
    <w:rsid w:val="5FF6B2B2"/>
    <w:rsid w:val="603770B2"/>
    <w:rsid w:val="603811A5"/>
    <w:rsid w:val="604AFBEA"/>
    <w:rsid w:val="604CB83E"/>
    <w:rsid w:val="604EF826"/>
    <w:rsid w:val="605B670C"/>
    <w:rsid w:val="605B6A79"/>
    <w:rsid w:val="605D5F4A"/>
    <w:rsid w:val="6065C5B1"/>
    <w:rsid w:val="60985EF5"/>
    <w:rsid w:val="60AE00D6"/>
    <w:rsid w:val="60B69100"/>
    <w:rsid w:val="60CD2F13"/>
    <w:rsid w:val="60FDD17C"/>
    <w:rsid w:val="61064549"/>
    <w:rsid w:val="6122BBCF"/>
    <w:rsid w:val="61275A31"/>
    <w:rsid w:val="6131A46F"/>
    <w:rsid w:val="6135BB60"/>
    <w:rsid w:val="6141D6CB"/>
    <w:rsid w:val="614FC4E4"/>
    <w:rsid w:val="6160583D"/>
    <w:rsid w:val="61668BF4"/>
    <w:rsid w:val="617CC266"/>
    <w:rsid w:val="618ECDBB"/>
    <w:rsid w:val="619C10E6"/>
    <w:rsid w:val="61B39A19"/>
    <w:rsid w:val="61C94338"/>
    <w:rsid w:val="61FB4967"/>
    <w:rsid w:val="6212079B"/>
    <w:rsid w:val="6228BDDE"/>
    <w:rsid w:val="625264CE"/>
    <w:rsid w:val="625758DC"/>
    <w:rsid w:val="62839E7A"/>
    <w:rsid w:val="62A9C53E"/>
    <w:rsid w:val="62BC269D"/>
    <w:rsid w:val="62D03834"/>
    <w:rsid w:val="62E40EB2"/>
    <w:rsid w:val="63487334"/>
    <w:rsid w:val="6348EA02"/>
    <w:rsid w:val="6352057D"/>
    <w:rsid w:val="63676E39"/>
    <w:rsid w:val="63A41A71"/>
    <w:rsid w:val="63B229E4"/>
    <w:rsid w:val="63B706F7"/>
    <w:rsid w:val="63CCBD9F"/>
    <w:rsid w:val="63CDFB5D"/>
    <w:rsid w:val="63E5BB54"/>
    <w:rsid w:val="63FC6E41"/>
    <w:rsid w:val="640A9151"/>
    <w:rsid w:val="640AC5AD"/>
    <w:rsid w:val="641E0605"/>
    <w:rsid w:val="641FC1D5"/>
    <w:rsid w:val="6427E131"/>
    <w:rsid w:val="64462AE8"/>
    <w:rsid w:val="6467E9C9"/>
    <w:rsid w:val="648201B7"/>
    <w:rsid w:val="649FB47A"/>
    <w:rsid w:val="64A64F7F"/>
    <w:rsid w:val="64D252E1"/>
    <w:rsid w:val="65079F50"/>
    <w:rsid w:val="65372DC9"/>
    <w:rsid w:val="655373E5"/>
    <w:rsid w:val="657BCAEC"/>
    <w:rsid w:val="6582684D"/>
    <w:rsid w:val="65A1F7E3"/>
    <w:rsid w:val="65A7EEE7"/>
    <w:rsid w:val="65B14C71"/>
    <w:rsid w:val="65BDBA7F"/>
    <w:rsid w:val="65C9CD6A"/>
    <w:rsid w:val="65F5957A"/>
    <w:rsid w:val="660037AC"/>
    <w:rsid w:val="6606A602"/>
    <w:rsid w:val="66135063"/>
    <w:rsid w:val="661B74AA"/>
    <w:rsid w:val="661C3A08"/>
    <w:rsid w:val="6623329A"/>
    <w:rsid w:val="6624E301"/>
    <w:rsid w:val="663BA59E"/>
    <w:rsid w:val="66435505"/>
    <w:rsid w:val="6659ACB2"/>
    <w:rsid w:val="6668B8DB"/>
    <w:rsid w:val="668BE38D"/>
    <w:rsid w:val="66978717"/>
    <w:rsid w:val="6699EBA2"/>
    <w:rsid w:val="669CA31C"/>
    <w:rsid w:val="66A4A51C"/>
    <w:rsid w:val="66D06D79"/>
    <w:rsid w:val="66D9B858"/>
    <w:rsid w:val="66E92DC2"/>
    <w:rsid w:val="66F840F7"/>
    <w:rsid w:val="67253B0C"/>
    <w:rsid w:val="67300EEA"/>
    <w:rsid w:val="67340F03"/>
    <w:rsid w:val="6743BF48"/>
    <w:rsid w:val="674FF80F"/>
    <w:rsid w:val="6764A255"/>
    <w:rsid w:val="67A47A80"/>
    <w:rsid w:val="67A83C2E"/>
    <w:rsid w:val="67AC3742"/>
    <w:rsid w:val="67C6EEA1"/>
    <w:rsid w:val="67C7EBA5"/>
    <w:rsid w:val="67D322B4"/>
    <w:rsid w:val="67D866D0"/>
    <w:rsid w:val="67F1B6AB"/>
    <w:rsid w:val="67F51FA8"/>
    <w:rsid w:val="681F5A60"/>
    <w:rsid w:val="6829A61D"/>
    <w:rsid w:val="68A3EB69"/>
    <w:rsid w:val="68AE5638"/>
    <w:rsid w:val="68C10F1D"/>
    <w:rsid w:val="68CCBCC1"/>
    <w:rsid w:val="68D2D2E4"/>
    <w:rsid w:val="68E01FF1"/>
    <w:rsid w:val="68EF701C"/>
    <w:rsid w:val="6901C024"/>
    <w:rsid w:val="69036E0C"/>
    <w:rsid w:val="692F7313"/>
    <w:rsid w:val="693BF839"/>
    <w:rsid w:val="694C8CE2"/>
    <w:rsid w:val="695C6DB1"/>
    <w:rsid w:val="69632F92"/>
    <w:rsid w:val="697B50CC"/>
    <w:rsid w:val="69B7B4B8"/>
    <w:rsid w:val="69EB81FC"/>
    <w:rsid w:val="69F73205"/>
    <w:rsid w:val="6A11BEBC"/>
    <w:rsid w:val="6A229E8E"/>
    <w:rsid w:val="6A2651A1"/>
    <w:rsid w:val="6A2A10FD"/>
    <w:rsid w:val="6A4518E2"/>
    <w:rsid w:val="6A5DD7ED"/>
    <w:rsid w:val="6A81F13E"/>
    <w:rsid w:val="6A919971"/>
    <w:rsid w:val="6AAD4C18"/>
    <w:rsid w:val="6AC8A021"/>
    <w:rsid w:val="6AD20CA2"/>
    <w:rsid w:val="6B1C7FD9"/>
    <w:rsid w:val="6B29FE39"/>
    <w:rsid w:val="6B2D9375"/>
    <w:rsid w:val="6B5B259F"/>
    <w:rsid w:val="6B5F1711"/>
    <w:rsid w:val="6B7853A8"/>
    <w:rsid w:val="6BA3C7BE"/>
    <w:rsid w:val="6BB61EDE"/>
    <w:rsid w:val="6BC35FED"/>
    <w:rsid w:val="6BD3C721"/>
    <w:rsid w:val="6BD9611C"/>
    <w:rsid w:val="6BDEA283"/>
    <w:rsid w:val="6BF84217"/>
    <w:rsid w:val="6C110A43"/>
    <w:rsid w:val="6C156E66"/>
    <w:rsid w:val="6C295D7F"/>
    <w:rsid w:val="6C4440F1"/>
    <w:rsid w:val="6C50E0D0"/>
    <w:rsid w:val="6C6666D0"/>
    <w:rsid w:val="6C827BAC"/>
    <w:rsid w:val="6C879FD0"/>
    <w:rsid w:val="6CA289A7"/>
    <w:rsid w:val="6CAD9E9E"/>
    <w:rsid w:val="6CC0D266"/>
    <w:rsid w:val="6CD10DCE"/>
    <w:rsid w:val="6CD27606"/>
    <w:rsid w:val="6CD8A572"/>
    <w:rsid w:val="6CDBBF3A"/>
    <w:rsid w:val="6CDC5FD8"/>
    <w:rsid w:val="6CE16E54"/>
    <w:rsid w:val="6CE57690"/>
    <w:rsid w:val="6CE8F638"/>
    <w:rsid w:val="6CFBB56B"/>
    <w:rsid w:val="6D184927"/>
    <w:rsid w:val="6D24E5FF"/>
    <w:rsid w:val="6D2D0EFD"/>
    <w:rsid w:val="6D423F68"/>
    <w:rsid w:val="6D476645"/>
    <w:rsid w:val="6D636563"/>
    <w:rsid w:val="6D671241"/>
    <w:rsid w:val="6D6BEE0C"/>
    <w:rsid w:val="6D6C1826"/>
    <w:rsid w:val="6D6D132D"/>
    <w:rsid w:val="6D6F9782"/>
    <w:rsid w:val="6D90FA5D"/>
    <w:rsid w:val="6DC8343C"/>
    <w:rsid w:val="6DCA6724"/>
    <w:rsid w:val="6E0FBC29"/>
    <w:rsid w:val="6E3D8718"/>
    <w:rsid w:val="6E4E5D48"/>
    <w:rsid w:val="6E86E99F"/>
    <w:rsid w:val="6EB72C6A"/>
    <w:rsid w:val="6ED88023"/>
    <w:rsid w:val="6EE14433"/>
    <w:rsid w:val="6F066BC5"/>
    <w:rsid w:val="6F0C9DBB"/>
    <w:rsid w:val="6F198C16"/>
    <w:rsid w:val="6F1AC969"/>
    <w:rsid w:val="6F421858"/>
    <w:rsid w:val="6F490CFA"/>
    <w:rsid w:val="6F5EB22C"/>
    <w:rsid w:val="6F78AE69"/>
    <w:rsid w:val="6F842C7C"/>
    <w:rsid w:val="6F8B66F5"/>
    <w:rsid w:val="6F947D30"/>
    <w:rsid w:val="6F94C184"/>
    <w:rsid w:val="6FA4A2AF"/>
    <w:rsid w:val="6FAA335B"/>
    <w:rsid w:val="6FBAA29D"/>
    <w:rsid w:val="6FC3B83F"/>
    <w:rsid w:val="6FC9500A"/>
    <w:rsid w:val="6FD77874"/>
    <w:rsid w:val="702CD920"/>
    <w:rsid w:val="707738E1"/>
    <w:rsid w:val="707A9F43"/>
    <w:rsid w:val="707F0AB7"/>
    <w:rsid w:val="7081FB10"/>
    <w:rsid w:val="708C2214"/>
    <w:rsid w:val="708DB228"/>
    <w:rsid w:val="70A6A21B"/>
    <w:rsid w:val="70CFD120"/>
    <w:rsid w:val="70D07720"/>
    <w:rsid w:val="70D463F3"/>
    <w:rsid w:val="710860DA"/>
    <w:rsid w:val="710A1802"/>
    <w:rsid w:val="7119CB15"/>
    <w:rsid w:val="712771F1"/>
    <w:rsid w:val="713A337F"/>
    <w:rsid w:val="713C3B91"/>
    <w:rsid w:val="715049B4"/>
    <w:rsid w:val="715348A9"/>
    <w:rsid w:val="715DCE5D"/>
    <w:rsid w:val="715EDED4"/>
    <w:rsid w:val="716BA6BD"/>
    <w:rsid w:val="717CEC3D"/>
    <w:rsid w:val="718C242D"/>
    <w:rsid w:val="71B29F8C"/>
    <w:rsid w:val="71C8A981"/>
    <w:rsid w:val="71DD0A1D"/>
    <w:rsid w:val="71F277E3"/>
    <w:rsid w:val="71FEE2E7"/>
    <w:rsid w:val="72037BDA"/>
    <w:rsid w:val="72066E38"/>
    <w:rsid w:val="72073167"/>
    <w:rsid w:val="720F684C"/>
    <w:rsid w:val="7240E82E"/>
    <w:rsid w:val="7249CE23"/>
    <w:rsid w:val="724D8FF0"/>
    <w:rsid w:val="7259B1D6"/>
    <w:rsid w:val="7268B7FC"/>
    <w:rsid w:val="726C4781"/>
    <w:rsid w:val="72B3A69C"/>
    <w:rsid w:val="72C3D33E"/>
    <w:rsid w:val="72DD3F4A"/>
    <w:rsid w:val="72F86756"/>
    <w:rsid w:val="72FA8EB8"/>
    <w:rsid w:val="7325CA0D"/>
    <w:rsid w:val="732E4117"/>
    <w:rsid w:val="7344E629"/>
    <w:rsid w:val="73471138"/>
    <w:rsid w:val="73496A64"/>
    <w:rsid w:val="734D75B4"/>
    <w:rsid w:val="7354F210"/>
    <w:rsid w:val="7360DE17"/>
    <w:rsid w:val="7364750F"/>
    <w:rsid w:val="73935461"/>
    <w:rsid w:val="739CEC7E"/>
    <w:rsid w:val="73D166E4"/>
    <w:rsid w:val="73DFA68A"/>
    <w:rsid w:val="73F108DF"/>
    <w:rsid w:val="73F2A1A2"/>
    <w:rsid w:val="741BD451"/>
    <w:rsid w:val="745259F1"/>
    <w:rsid w:val="749FEC8A"/>
    <w:rsid w:val="74A29C96"/>
    <w:rsid w:val="74D9110A"/>
    <w:rsid w:val="74DBF12D"/>
    <w:rsid w:val="74E9A02F"/>
    <w:rsid w:val="74EB5096"/>
    <w:rsid w:val="74FF4E24"/>
    <w:rsid w:val="7501A644"/>
    <w:rsid w:val="7501CB72"/>
    <w:rsid w:val="7522B57E"/>
    <w:rsid w:val="7525A799"/>
    <w:rsid w:val="7550FEC7"/>
    <w:rsid w:val="7562E9B3"/>
    <w:rsid w:val="756453C3"/>
    <w:rsid w:val="7574248A"/>
    <w:rsid w:val="759D45CA"/>
    <w:rsid w:val="75CFB4D0"/>
    <w:rsid w:val="75F63425"/>
    <w:rsid w:val="762095D5"/>
    <w:rsid w:val="762148A4"/>
    <w:rsid w:val="763E6CF7"/>
    <w:rsid w:val="764A5B9D"/>
    <w:rsid w:val="7663DFC1"/>
    <w:rsid w:val="76654F3B"/>
    <w:rsid w:val="76742898"/>
    <w:rsid w:val="767C488C"/>
    <w:rsid w:val="767D8922"/>
    <w:rsid w:val="76955D09"/>
    <w:rsid w:val="76C2298C"/>
    <w:rsid w:val="76ECB861"/>
    <w:rsid w:val="7704892B"/>
    <w:rsid w:val="77240008"/>
    <w:rsid w:val="772ACE99"/>
    <w:rsid w:val="773229CD"/>
    <w:rsid w:val="774B94B5"/>
    <w:rsid w:val="7766CC71"/>
    <w:rsid w:val="77687365"/>
    <w:rsid w:val="7772691A"/>
    <w:rsid w:val="77CA5277"/>
    <w:rsid w:val="77CE3659"/>
    <w:rsid w:val="77D25E1E"/>
    <w:rsid w:val="77D42280"/>
    <w:rsid w:val="77DD61B0"/>
    <w:rsid w:val="7821B9BE"/>
    <w:rsid w:val="783B8F60"/>
    <w:rsid w:val="783E69CE"/>
    <w:rsid w:val="7861D31A"/>
    <w:rsid w:val="7871C884"/>
    <w:rsid w:val="78B3884F"/>
    <w:rsid w:val="78B87B9C"/>
    <w:rsid w:val="78B9A372"/>
    <w:rsid w:val="78BF7000"/>
    <w:rsid w:val="78C260A8"/>
    <w:rsid w:val="78C612C5"/>
    <w:rsid w:val="78CC7C8A"/>
    <w:rsid w:val="78E57F53"/>
    <w:rsid w:val="78E9389B"/>
    <w:rsid w:val="78EB8053"/>
    <w:rsid w:val="7910B038"/>
    <w:rsid w:val="794CFA7B"/>
    <w:rsid w:val="795E1EFD"/>
    <w:rsid w:val="796018D0"/>
    <w:rsid w:val="796824D1"/>
    <w:rsid w:val="797E6B31"/>
    <w:rsid w:val="7981E190"/>
    <w:rsid w:val="79859A44"/>
    <w:rsid w:val="79A1B15D"/>
    <w:rsid w:val="79BCAB1A"/>
    <w:rsid w:val="7A00D951"/>
    <w:rsid w:val="7A0AC7FF"/>
    <w:rsid w:val="7A12ADA5"/>
    <w:rsid w:val="7A1A3734"/>
    <w:rsid w:val="7A28E212"/>
    <w:rsid w:val="7A440D88"/>
    <w:rsid w:val="7A46A330"/>
    <w:rsid w:val="7A6007B1"/>
    <w:rsid w:val="7A647B75"/>
    <w:rsid w:val="7A961D11"/>
    <w:rsid w:val="7A9848CC"/>
    <w:rsid w:val="7A9A08CD"/>
    <w:rsid w:val="7AA456E3"/>
    <w:rsid w:val="7AB85B8A"/>
    <w:rsid w:val="7ACFA07D"/>
    <w:rsid w:val="7AD818F2"/>
    <w:rsid w:val="7AD92F26"/>
    <w:rsid w:val="7AEBA616"/>
    <w:rsid w:val="7AF0125F"/>
    <w:rsid w:val="7B37FEA1"/>
    <w:rsid w:val="7B387A55"/>
    <w:rsid w:val="7B3929E4"/>
    <w:rsid w:val="7B5FD58C"/>
    <w:rsid w:val="7B6AA3D9"/>
    <w:rsid w:val="7B7CC62C"/>
    <w:rsid w:val="7B8031F3"/>
    <w:rsid w:val="7B830DBB"/>
    <w:rsid w:val="7B9264B3"/>
    <w:rsid w:val="7BACB1EC"/>
    <w:rsid w:val="7BB473BB"/>
    <w:rsid w:val="7BF63429"/>
    <w:rsid w:val="7BF801CF"/>
    <w:rsid w:val="7C0FC33F"/>
    <w:rsid w:val="7C256926"/>
    <w:rsid w:val="7C2CC0DA"/>
    <w:rsid w:val="7C338385"/>
    <w:rsid w:val="7C365C53"/>
    <w:rsid w:val="7C4E19A6"/>
    <w:rsid w:val="7C4F854E"/>
    <w:rsid w:val="7C566A01"/>
    <w:rsid w:val="7C5C1C82"/>
    <w:rsid w:val="7C614686"/>
    <w:rsid w:val="7C66A6DA"/>
    <w:rsid w:val="7C943855"/>
    <w:rsid w:val="7C9A3A6F"/>
    <w:rsid w:val="7CA16DDC"/>
    <w:rsid w:val="7CAAB939"/>
    <w:rsid w:val="7CB848CA"/>
    <w:rsid w:val="7CBDF7CB"/>
    <w:rsid w:val="7CDC5672"/>
    <w:rsid w:val="7CDD3A1E"/>
    <w:rsid w:val="7CEC94E4"/>
    <w:rsid w:val="7D232496"/>
    <w:rsid w:val="7D2A513D"/>
    <w:rsid w:val="7D5E57C5"/>
    <w:rsid w:val="7D7474B1"/>
    <w:rsid w:val="7D9B8CE5"/>
    <w:rsid w:val="7DA3C28F"/>
    <w:rsid w:val="7DA4AC0D"/>
    <w:rsid w:val="7DCA50CF"/>
    <w:rsid w:val="7DEB18F7"/>
    <w:rsid w:val="7DF93C37"/>
    <w:rsid w:val="7E3733D9"/>
    <w:rsid w:val="7E680EBF"/>
    <w:rsid w:val="7E914BC3"/>
    <w:rsid w:val="7E9EEEF2"/>
    <w:rsid w:val="7EA20751"/>
    <w:rsid w:val="7EA71674"/>
    <w:rsid w:val="7EBCB8D5"/>
    <w:rsid w:val="7ED4246F"/>
    <w:rsid w:val="7F22E003"/>
    <w:rsid w:val="7F289836"/>
    <w:rsid w:val="7F4B6C56"/>
    <w:rsid w:val="7F59047A"/>
    <w:rsid w:val="7F5F888F"/>
    <w:rsid w:val="7F83A5CA"/>
    <w:rsid w:val="7FA15C3A"/>
    <w:rsid w:val="7FBC3BFF"/>
    <w:rsid w:val="7FC74CC0"/>
    <w:rsid w:val="7FE282F9"/>
    <w:rsid w:val="7FF4796B"/>
    <w:rsid w:val="7FFC2D2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BB460"/>
  <w15:chartTrackingRefBased/>
  <w15:docId w15:val="{766E4327-2648-4069-9FF9-31B8EEE72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183"/>
    <w:pPr>
      <w:spacing w:before="120" w:after="120" w:line="240" w:lineRule="auto"/>
    </w:pPr>
    <w:rPr>
      <w:rFonts w:ascii="Times New Roman" w:eastAsia="Times New Roman" w:hAnsi="Times New Roman" w:cs="Times New Roman"/>
      <w:sz w:val="24"/>
      <w:szCs w:val="24"/>
      <w:lang w:val="nn-NO" w:eastAsia="nb-NO"/>
    </w:rPr>
  </w:style>
  <w:style w:type="paragraph" w:styleId="Overskrift1">
    <w:name w:val="heading 1"/>
    <w:basedOn w:val="Normal"/>
    <w:next w:val="Normal"/>
    <w:link w:val="Overskrift1Tegn"/>
    <w:qFormat/>
    <w:rsid w:val="00857B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nhideWhenUsed/>
    <w:qFormat/>
    <w:rsid w:val="00F846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Overskrift2"/>
    <w:next w:val="Normal"/>
    <w:link w:val="Overskrift3Tegn"/>
    <w:unhideWhenUsed/>
    <w:qFormat/>
    <w:rsid w:val="00F84640"/>
    <w:pPr>
      <w:keepNext w:val="0"/>
      <w:keepLines w:val="0"/>
      <w:spacing w:before="120" w:after="120"/>
      <w:ind w:left="113"/>
      <w:outlineLvl w:val="2"/>
    </w:pPr>
    <w:rPr>
      <w:rFonts w:ascii="Times New Roman" w:eastAsia="Times New Roman" w:hAnsi="Times New Roman" w:cs="Times New Roman"/>
      <w:b/>
      <w:color w:val="auto"/>
      <w:sz w:val="24"/>
      <w:szCs w:val="24"/>
    </w:rPr>
  </w:style>
  <w:style w:type="paragraph" w:styleId="Overskrift4">
    <w:name w:val="heading 4"/>
    <w:basedOn w:val="Normal"/>
    <w:next w:val="Normal"/>
    <w:link w:val="Overskrift4Tegn"/>
    <w:unhideWhenUsed/>
    <w:qFormat/>
    <w:rsid w:val="00857B5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semiHidden/>
    <w:unhideWhenUsed/>
    <w:qFormat/>
    <w:rsid w:val="00857B52"/>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semiHidden/>
    <w:unhideWhenUsed/>
    <w:qFormat/>
    <w:rsid w:val="00857B52"/>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semiHidden/>
    <w:unhideWhenUsed/>
    <w:qFormat/>
    <w:rsid w:val="00857B5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semiHidden/>
    <w:unhideWhenUsed/>
    <w:qFormat/>
    <w:rsid w:val="00857B5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semiHidden/>
    <w:unhideWhenUsed/>
    <w:qFormat/>
    <w:rsid w:val="00857B5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rsid w:val="003E4183"/>
    <w:rPr>
      <w:color w:val="0563C1" w:themeColor="hyperlink"/>
      <w:u w:val="single"/>
    </w:rPr>
  </w:style>
  <w:style w:type="paragraph" w:styleId="INNH1">
    <w:name w:val="toc 1"/>
    <w:basedOn w:val="Normal"/>
    <w:next w:val="Normal"/>
    <w:autoRedefine/>
    <w:uiPriority w:val="39"/>
    <w:rsid w:val="007B63F1"/>
    <w:pPr>
      <w:spacing w:before="360" w:after="0"/>
    </w:pPr>
    <w:rPr>
      <w:rFonts w:asciiTheme="majorHAnsi" w:hAnsiTheme="majorHAnsi" w:cstheme="majorHAnsi"/>
      <w:b/>
      <w:bCs/>
      <w:caps/>
    </w:rPr>
  </w:style>
  <w:style w:type="paragraph" w:styleId="INNH2">
    <w:name w:val="toc 2"/>
    <w:basedOn w:val="Normal"/>
    <w:next w:val="Normal"/>
    <w:autoRedefine/>
    <w:uiPriority w:val="39"/>
    <w:rsid w:val="00555B2D"/>
    <w:pPr>
      <w:spacing w:before="240" w:after="0"/>
    </w:pPr>
    <w:rPr>
      <w:rFonts w:asciiTheme="minorHAnsi" w:hAnsiTheme="minorHAnsi" w:cstheme="minorHAnsi"/>
      <w:b/>
      <w:bCs/>
      <w:sz w:val="20"/>
      <w:szCs w:val="20"/>
    </w:rPr>
  </w:style>
  <w:style w:type="paragraph" w:styleId="Tittel">
    <w:name w:val="Title"/>
    <w:basedOn w:val="Normal"/>
    <w:next w:val="Normal"/>
    <w:link w:val="TittelTegn"/>
    <w:uiPriority w:val="10"/>
    <w:qFormat/>
    <w:rsid w:val="003E4183"/>
    <w:pPr>
      <w:spacing w:before="0" w:after="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E4183"/>
    <w:rPr>
      <w:rFonts w:asciiTheme="majorHAnsi" w:eastAsiaTheme="majorEastAsia" w:hAnsiTheme="majorHAnsi" w:cstheme="majorBidi"/>
      <w:spacing w:val="-10"/>
      <w:kern w:val="28"/>
      <w:sz w:val="56"/>
      <w:szCs w:val="56"/>
      <w:lang w:val="nn-NO" w:eastAsia="nb-NO"/>
    </w:rPr>
  </w:style>
  <w:style w:type="paragraph" w:styleId="Listeavsnitt">
    <w:name w:val="List Paragraph"/>
    <w:basedOn w:val="Normal"/>
    <w:uiPriority w:val="34"/>
    <w:qFormat/>
    <w:rsid w:val="00156A58"/>
    <w:pPr>
      <w:ind w:left="720"/>
      <w:contextualSpacing/>
    </w:pPr>
  </w:style>
  <w:style w:type="character" w:customStyle="1" w:styleId="Overskrift3Tegn">
    <w:name w:val="Overskrift 3 Tegn"/>
    <w:basedOn w:val="Standardskriftforavsnitt"/>
    <w:link w:val="Overskrift3"/>
    <w:rsid w:val="00F84640"/>
    <w:rPr>
      <w:rFonts w:ascii="Times New Roman" w:eastAsia="Times New Roman" w:hAnsi="Times New Roman" w:cs="Times New Roman"/>
      <w:b/>
      <w:sz w:val="24"/>
      <w:szCs w:val="24"/>
      <w:lang w:val="nn-NO" w:eastAsia="nb-NO"/>
    </w:rPr>
  </w:style>
  <w:style w:type="character" w:customStyle="1" w:styleId="Overskrift2Tegn">
    <w:name w:val="Overskrift 2 Tegn"/>
    <w:basedOn w:val="Standardskriftforavsnitt"/>
    <w:link w:val="Overskrift2"/>
    <w:rsid w:val="00F84640"/>
    <w:rPr>
      <w:rFonts w:asciiTheme="majorHAnsi" w:eastAsiaTheme="majorEastAsia" w:hAnsiTheme="majorHAnsi" w:cstheme="majorBidi"/>
      <w:color w:val="2F5496" w:themeColor="accent1" w:themeShade="BF"/>
      <w:sz w:val="26"/>
      <w:szCs w:val="26"/>
      <w:lang w:val="nn-NO" w:eastAsia="nb-NO"/>
    </w:rPr>
  </w:style>
  <w:style w:type="paragraph" w:customStyle="1" w:styleId="paragraph">
    <w:name w:val="paragraph"/>
    <w:basedOn w:val="Normal"/>
    <w:rsid w:val="00FB0ADD"/>
    <w:pPr>
      <w:spacing w:before="100" w:beforeAutospacing="1" w:after="100" w:afterAutospacing="1"/>
    </w:pPr>
    <w:rPr>
      <w:lang w:val="nb-NO"/>
    </w:rPr>
  </w:style>
  <w:style w:type="character" w:customStyle="1" w:styleId="normaltextrun">
    <w:name w:val="normaltextrun"/>
    <w:basedOn w:val="Standardskriftforavsnitt"/>
    <w:rsid w:val="00FB0ADD"/>
  </w:style>
  <w:style w:type="character" w:customStyle="1" w:styleId="spellingerror">
    <w:name w:val="spellingerror"/>
    <w:basedOn w:val="Standardskriftforavsnitt"/>
    <w:rsid w:val="00FB0ADD"/>
  </w:style>
  <w:style w:type="character" w:customStyle="1" w:styleId="eop">
    <w:name w:val="eop"/>
    <w:basedOn w:val="Standardskriftforavsnitt"/>
    <w:rsid w:val="00FB0ADD"/>
  </w:style>
  <w:style w:type="character" w:styleId="Merknadsreferanse">
    <w:name w:val="annotation reference"/>
    <w:basedOn w:val="Standardskriftforavsnitt"/>
    <w:unhideWhenUsed/>
    <w:rsid w:val="0061256F"/>
    <w:rPr>
      <w:sz w:val="16"/>
      <w:szCs w:val="16"/>
    </w:rPr>
  </w:style>
  <w:style w:type="paragraph" w:styleId="Merknadstekst">
    <w:name w:val="annotation text"/>
    <w:basedOn w:val="Normal"/>
    <w:link w:val="MerknadstekstTegn"/>
    <w:unhideWhenUsed/>
    <w:rsid w:val="0061256F"/>
    <w:rPr>
      <w:sz w:val="20"/>
      <w:szCs w:val="20"/>
    </w:rPr>
  </w:style>
  <w:style w:type="character" w:customStyle="1" w:styleId="MerknadstekstTegn">
    <w:name w:val="Merknadstekst Tegn"/>
    <w:basedOn w:val="Standardskriftforavsnitt"/>
    <w:link w:val="Merknadstekst"/>
    <w:rsid w:val="0061256F"/>
    <w:rPr>
      <w:rFonts w:ascii="Times New Roman" w:eastAsia="Times New Roman" w:hAnsi="Times New Roman" w:cs="Times New Roman"/>
      <w:sz w:val="20"/>
      <w:szCs w:val="20"/>
      <w:lang w:val="nn-NO" w:eastAsia="nb-NO"/>
    </w:rPr>
  </w:style>
  <w:style w:type="paragraph" w:styleId="Kommentaremne">
    <w:name w:val="annotation subject"/>
    <w:basedOn w:val="Merknadstekst"/>
    <w:next w:val="Merknadstekst"/>
    <w:link w:val="KommentaremneTegn"/>
    <w:unhideWhenUsed/>
    <w:rsid w:val="0061256F"/>
    <w:rPr>
      <w:b/>
      <w:bCs/>
    </w:rPr>
  </w:style>
  <w:style w:type="character" w:customStyle="1" w:styleId="KommentaremneTegn">
    <w:name w:val="Kommentaremne Tegn"/>
    <w:basedOn w:val="MerknadstekstTegn"/>
    <w:link w:val="Kommentaremne"/>
    <w:rsid w:val="0061256F"/>
    <w:rPr>
      <w:rFonts w:ascii="Times New Roman" w:eastAsia="Times New Roman" w:hAnsi="Times New Roman" w:cs="Times New Roman"/>
      <w:b/>
      <w:bCs/>
      <w:sz w:val="20"/>
      <w:szCs w:val="20"/>
      <w:lang w:val="nn-NO" w:eastAsia="nb-NO"/>
    </w:rPr>
  </w:style>
  <w:style w:type="character" w:styleId="Ulstomtale">
    <w:name w:val="Unresolved Mention"/>
    <w:basedOn w:val="Standardskriftforavsnitt"/>
    <w:uiPriority w:val="99"/>
    <w:unhideWhenUsed/>
    <w:rsid w:val="0061256F"/>
    <w:rPr>
      <w:color w:val="605E5C"/>
      <w:shd w:val="clear" w:color="auto" w:fill="E1DFDD"/>
    </w:rPr>
  </w:style>
  <w:style w:type="character" w:styleId="Omtale">
    <w:name w:val="Mention"/>
    <w:basedOn w:val="Standardskriftforavsnitt"/>
    <w:uiPriority w:val="99"/>
    <w:unhideWhenUsed/>
    <w:rsid w:val="0061256F"/>
    <w:rPr>
      <w:color w:val="2B579A"/>
      <w:shd w:val="clear" w:color="auto" w:fill="E1DFDD"/>
    </w:rPr>
  </w:style>
  <w:style w:type="paragraph" w:styleId="Revisjon">
    <w:name w:val="Revision"/>
    <w:hidden/>
    <w:uiPriority w:val="99"/>
    <w:semiHidden/>
    <w:rsid w:val="00B3731B"/>
    <w:pPr>
      <w:spacing w:after="0" w:line="240" w:lineRule="auto"/>
    </w:pPr>
    <w:rPr>
      <w:rFonts w:ascii="Times New Roman" w:eastAsia="Times New Roman" w:hAnsi="Times New Roman" w:cs="Times New Roman"/>
      <w:sz w:val="24"/>
      <w:szCs w:val="24"/>
      <w:lang w:val="nn-NO" w:eastAsia="nb-NO"/>
    </w:rPr>
  </w:style>
  <w:style w:type="table" w:styleId="Tabellrutenett">
    <w:name w:val="Table Grid"/>
    <w:basedOn w:val="Vanligtabell"/>
    <w:uiPriority w:val="39"/>
    <w:rsid w:val="008329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B0AEF"/>
    <w:pPr>
      <w:spacing w:before="100" w:beforeAutospacing="1" w:after="100" w:afterAutospacing="1"/>
    </w:pPr>
    <w:rPr>
      <w:lang w:val="nb-NO"/>
    </w:rPr>
  </w:style>
  <w:style w:type="character" w:customStyle="1" w:styleId="style-scope">
    <w:name w:val="style-scope"/>
    <w:basedOn w:val="Standardskriftforavsnitt"/>
    <w:rsid w:val="000B0AEF"/>
  </w:style>
  <w:style w:type="paragraph" w:styleId="Rentekst">
    <w:name w:val="Plain Text"/>
    <w:basedOn w:val="Normal"/>
    <w:link w:val="RentekstTegn"/>
    <w:uiPriority w:val="99"/>
    <w:unhideWhenUsed/>
    <w:rsid w:val="009F3120"/>
    <w:pPr>
      <w:spacing w:before="0" w:after="0"/>
    </w:pPr>
    <w:rPr>
      <w:rFonts w:ascii="Consolas" w:hAnsi="Consolas"/>
      <w:sz w:val="21"/>
      <w:szCs w:val="21"/>
    </w:rPr>
  </w:style>
  <w:style w:type="character" w:customStyle="1" w:styleId="RentekstTegn">
    <w:name w:val="Ren tekst Tegn"/>
    <w:basedOn w:val="Standardskriftforavsnitt"/>
    <w:link w:val="Rentekst"/>
    <w:uiPriority w:val="99"/>
    <w:rsid w:val="009F3120"/>
    <w:rPr>
      <w:rFonts w:ascii="Consolas" w:eastAsia="Times New Roman" w:hAnsi="Consolas" w:cs="Times New Roman"/>
      <w:sz w:val="21"/>
      <w:szCs w:val="21"/>
      <w:lang w:val="nn-NO" w:eastAsia="nb-NO"/>
    </w:rPr>
  </w:style>
  <w:style w:type="character" w:customStyle="1" w:styleId="scxw208090398">
    <w:name w:val="scxw208090398"/>
    <w:basedOn w:val="Standardskriftforavsnitt"/>
    <w:rsid w:val="009F3120"/>
  </w:style>
  <w:style w:type="character" w:customStyle="1" w:styleId="superscript">
    <w:name w:val="superscript"/>
    <w:basedOn w:val="Standardskriftforavsnitt"/>
    <w:rsid w:val="009F3120"/>
  </w:style>
  <w:style w:type="character" w:styleId="Utheving">
    <w:name w:val="Emphasis"/>
    <w:basedOn w:val="Standardskriftforavsnitt"/>
    <w:uiPriority w:val="20"/>
    <w:qFormat/>
    <w:rsid w:val="009F3120"/>
    <w:rPr>
      <w:i/>
      <w:iCs/>
    </w:rPr>
  </w:style>
  <w:style w:type="character" w:customStyle="1" w:styleId="Overskrift1Tegn">
    <w:name w:val="Overskrift 1 Tegn"/>
    <w:basedOn w:val="Standardskriftforavsnitt"/>
    <w:link w:val="Overskrift1"/>
    <w:rsid w:val="00857B52"/>
    <w:rPr>
      <w:rFonts w:asciiTheme="majorHAnsi" w:eastAsiaTheme="majorEastAsia" w:hAnsiTheme="majorHAnsi" w:cstheme="majorBidi"/>
      <w:color w:val="2F5496" w:themeColor="accent1" w:themeShade="BF"/>
      <w:sz w:val="32"/>
      <w:szCs w:val="32"/>
      <w:lang w:val="nn-NO" w:eastAsia="nb-NO"/>
    </w:rPr>
  </w:style>
  <w:style w:type="character" w:customStyle="1" w:styleId="Overskrift4Tegn">
    <w:name w:val="Overskrift 4 Tegn"/>
    <w:basedOn w:val="Standardskriftforavsnitt"/>
    <w:link w:val="Overskrift4"/>
    <w:rsid w:val="00857B52"/>
    <w:rPr>
      <w:rFonts w:asciiTheme="majorHAnsi" w:eastAsiaTheme="majorEastAsia" w:hAnsiTheme="majorHAnsi" w:cstheme="majorBidi"/>
      <w:i/>
      <w:iCs/>
      <w:color w:val="2F5496" w:themeColor="accent1" w:themeShade="BF"/>
      <w:sz w:val="24"/>
      <w:szCs w:val="24"/>
      <w:lang w:val="nn-NO" w:eastAsia="nb-NO"/>
    </w:rPr>
  </w:style>
  <w:style w:type="character" w:customStyle="1" w:styleId="Overskrift5Tegn">
    <w:name w:val="Overskrift 5 Tegn"/>
    <w:basedOn w:val="Standardskriftforavsnitt"/>
    <w:link w:val="Overskrift5"/>
    <w:semiHidden/>
    <w:rsid w:val="00857B52"/>
    <w:rPr>
      <w:rFonts w:asciiTheme="majorHAnsi" w:eastAsiaTheme="majorEastAsia" w:hAnsiTheme="majorHAnsi" w:cstheme="majorBidi"/>
      <w:color w:val="2F5496" w:themeColor="accent1" w:themeShade="BF"/>
      <w:sz w:val="24"/>
      <w:szCs w:val="24"/>
      <w:lang w:val="nn-NO" w:eastAsia="nb-NO"/>
    </w:rPr>
  </w:style>
  <w:style w:type="character" w:customStyle="1" w:styleId="Overskrift6Tegn">
    <w:name w:val="Overskrift 6 Tegn"/>
    <w:basedOn w:val="Standardskriftforavsnitt"/>
    <w:link w:val="Overskrift6"/>
    <w:semiHidden/>
    <w:rsid w:val="00857B52"/>
    <w:rPr>
      <w:rFonts w:asciiTheme="majorHAnsi" w:eastAsiaTheme="majorEastAsia" w:hAnsiTheme="majorHAnsi" w:cstheme="majorBidi"/>
      <w:color w:val="1F3763" w:themeColor="accent1" w:themeShade="7F"/>
      <w:sz w:val="24"/>
      <w:szCs w:val="24"/>
      <w:lang w:val="nn-NO" w:eastAsia="nb-NO"/>
    </w:rPr>
  </w:style>
  <w:style w:type="character" w:customStyle="1" w:styleId="Overskrift7Tegn">
    <w:name w:val="Overskrift 7 Tegn"/>
    <w:basedOn w:val="Standardskriftforavsnitt"/>
    <w:link w:val="Overskrift7"/>
    <w:semiHidden/>
    <w:rsid w:val="00857B52"/>
    <w:rPr>
      <w:rFonts w:asciiTheme="majorHAnsi" w:eastAsiaTheme="majorEastAsia" w:hAnsiTheme="majorHAnsi" w:cstheme="majorBidi"/>
      <w:i/>
      <w:iCs/>
      <w:color w:val="1F3763" w:themeColor="accent1" w:themeShade="7F"/>
      <w:sz w:val="24"/>
      <w:szCs w:val="24"/>
      <w:lang w:val="nn-NO" w:eastAsia="nb-NO"/>
    </w:rPr>
  </w:style>
  <w:style w:type="character" w:customStyle="1" w:styleId="Overskrift8Tegn">
    <w:name w:val="Overskrift 8 Tegn"/>
    <w:basedOn w:val="Standardskriftforavsnitt"/>
    <w:link w:val="Overskrift8"/>
    <w:semiHidden/>
    <w:rsid w:val="00857B52"/>
    <w:rPr>
      <w:rFonts w:asciiTheme="majorHAnsi" w:eastAsiaTheme="majorEastAsia" w:hAnsiTheme="majorHAnsi" w:cstheme="majorBidi"/>
      <w:color w:val="272727" w:themeColor="text1" w:themeTint="D8"/>
      <w:sz w:val="21"/>
      <w:szCs w:val="21"/>
      <w:lang w:val="nn-NO" w:eastAsia="nb-NO"/>
    </w:rPr>
  </w:style>
  <w:style w:type="character" w:customStyle="1" w:styleId="Overskrift9Tegn">
    <w:name w:val="Overskrift 9 Tegn"/>
    <w:basedOn w:val="Standardskriftforavsnitt"/>
    <w:link w:val="Overskrift9"/>
    <w:semiHidden/>
    <w:rsid w:val="00857B52"/>
    <w:rPr>
      <w:rFonts w:asciiTheme="majorHAnsi" w:eastAsiaTheme="majorEastAsia" w:hAnsiTheme="majorHAnsi" w:cstheme="majorBidi"/>
      <w:i/>
      <w:iCs/>
      <w:color w:val="272727" w:themeColor="text1" w:themeTint="D8"/>
      <w:sz w:val="21"/>
      <w:szCs w:val="21"/>
      <w:lang w:val="nn-NO" w:eastAsia="nb-NO"/>
    </w:rPr>
  </w:style>
  <w:style w:type="table" w:customStyle="1" w:styleId="Stil1rsrapport">
    <w:name w:val="Stil1 Årsrapport"/>
    <w:basedOn w:val="Vanligtabell"/>
    <w:uiPriority w:val="99"/>
    <w:rsid w:val="00857B52"/>
    <w:pPr>
      <w:spacing w:after="0" w:line="240" w:lineRule="auto"/>
    </w:pPr>
    <w:rPr>
      <w:rFonts w:ascii="Times New Roman" w:hAnsi="Times New Roman"/>
      <w:sz w:val="24"/>
    </w:rPr>
    <w:tblPr>
      <w:tblBorders>
        <w:top w:val="single" w:sz="4" w:space="0" w:color="FF888A"/>
        <w:left w:val="single" w:sz="4" w:space="0" w:color="FF888A"/>
        <w:bottom w:val="single" w:sz="4" w:space="0" w:color="FF888A"/>
        <w:right w:val="single" w:sz="4" w:space="0" w:color="FF888A"/>
        <w:insideH w:val="single" w:sz="4" w:space="0" w:color="FF888A"/>
        <w:insideV w:val="single" w:sz="4" w:space="0" w:color="FF888A"/>
      </w:tblBorders>
      <w:tblCellMar>
        <w:top w:w="85" w:type="dxa"/>
        <w:bottom w:w="85" w:type="dxa"/>
      </w:tblCellMar>
    </w:tblPr>
    <w:tcPr>
      <w:shd w:val="clear" w:color="auto" w:fill="auto"/>
    </w:tcPr>
    <w:tblStylePr w:type="firstRow">
      <w:rPr>
        <w:rFonts w:ascii="Times New Roman" w:hAnsi="Times New Roman"/>
        <w:b/>
        <w:color w:val="FFFFFF" w:themeColor="background1"/>
        <w:sz w:val="24"/>
      </w:rPr>
      <w:tblPr/>
      <w:tcPr>
        <w:shd w:val="clear" w:color="auto" w:fill="8E0003"/>
      </w:tcPr>
    </w:tblStylePr>
    <w:tblStylePr w:type="lastRow">
      <w:rPr>
        <w:rFonts w:ascii="Times New Roman" w:hAnsi="Times New Roman"/>
        <w:b/>
        <w:color w:val="FFFFFF" w:themeColor="background1"/>
        <w:sz w:val="24"/>
      </w:rPr>
      <w:tblPr/>
      <w:tcPr>
        <w:shd w:val="clear" w:color="auto" w:fill="8E0003"/>
      </w:tcPr>
    </w:tblStylePr>
  </w:style>
  <w:style w:type="paragraph" w:styleId="Bobletekst">
    <w:name w:val="Balloon Text"/>
    <w:basedOn w:val="Normal"/>
    <w:link w:val="BobletekstTegn"/>
    <w:uiPriority w:val="99"/>
    <w:rsid w:val="00857B52"/>
    <w:pPr>
      <w:spacing w:before="0" w:after="0"/>
    </w:pPr>
    <w:rPr>
      <w:rFonts w:ascii="Segoe UI" w:hAnsi="Segoe UI" w:cs="Segoe UI"/>
      <w:sz w:val="18"/>
      <w:szCs w:val="18"/>
    </w:rPr>
  </w:style>
  <w:style w:type="character" w:customStyle="1" w:styleId="BobletekstTegn">
    <w:name w:val="Bobletekst Tegn"/>
    <w:basedOn w:val="Standardskriftforavsnitt"/>
    <w:link w:val="Bobletekst"/>
    <w:uiPriority w:val="99"/>
    <w:rsid w:val="00857B52"/>
    <w:rPr>
      <w:rFonts w:ascii="Segoe UI" w:eastAsia="Times New Roman" w:hAnsi="Segoe UI" w:cs="Segoe UI"/>
      <w:sz w:val="18"/>
      <w:szCs w:val="18"/>
      <w:lang w:val="nn-NO" w:eastAsia="nb-NO"/>
    </w:rPr>
  </w:style>
  <w:style w:type="paragraph" w:styleId="Fotnotetekst">
    <w:name w:val="footnote text"/>
    <w:basedOn w:val="Normal"/>
    <w:link w:val="FotnotetekstTegn"/>
    <w:rsid w:val="00857B52"/>
    <w:pPr>
      <w:spacing w:before="0" w:after="0"/>
    </w:pPr>
    <w:rPr>
      <w:sz w:val="20"/>
      <w:szCs w:val="20"/>
    </w:rPr>
  </w:style>
  <w:style w:type="character" w:customStyle="1" w:styleId="FotnotetekstTegn">
    <w:name w:val="Fotnotetekst Tegn"/>
    <w:basedOn w:val="Standardskriftforavsnitt"/>
    <w:link w:val="Fotnotetekst"/>
    <w:rsid w:val="00857B52"/>
    <w:rPr>
      <w:rFonts w:ascii="Times New Roman" w:eastAsia="Times New Roman" w:hAnsi="Times New Roman" w:cs="Times New Roman"/>
      <w:sz w:val="20"/>
      <w:szCs w:val="20"/>
      <w:lang w:val="nn-NO" w:eastAsia="nb-NO"/>
    </w:rPr>
  </w:style>
  <w:style w:type="character" w:styleId="Fotnotereferanse">
    <w:name w:val="footnote reference"/>
    <w:basedOn w:val="Standardskriftforavsnitt"/>
    <w:rsid w:val="00857B52"/>
    <w:rPr>
      <w:vertAlign w:val="superscript"/>
    </w:rPr>
  </w:style>
  <w:style w:type="paragraph" w:styleId="Topptekst">
    <w:name w:val="header"/>
    <w:basedOn w:val="Normal"/>
    <w:link w:val="TopptekstTegn"/>
    <w:unhideWhenUsed/>
    <w:rsid w:val="00857B52"/>
    <w:pPr>
      <w:tabs>
        <w:tab w:val="center" w:pos="4536"/>
        <w:tab w:val="right" w:pos="9072"/>
      </w:tabs>
      <w:spacing w:before="0" w:after="0"/>
    </w:pPr>
  </w:style>
  <w:style w:type="character" w:customStyle="1" w:styleId="TopptekstTegn">
    <w:name w:val="Topptekst Tegn"/>
    <w:basedOn w:val="Standardskriftforavsnitt"/>
    <w:link w:val="Topptekst"/>
    <w:rsid w:val="00857B52"/>
    <w:rPr>
      <w:rFonts w:ascii="Times New Roman" w:eastAsia="Times New Roman" w:hAnsi="Times New Roman" w:cs="Times New Roman"/>
      <w:sz w:val="24"/>
      <w:szCs w:val="24"/>
      <w:lang w:val="nn-NO" w:eastAsia="nb-NO"/>
    </w:rPr>
  </w:style>
  <w:style w:type="paragraph" w:styleId="Bunntekst">
    <w:name w:val="footer"/>
    <w:basedOn w:val="Normal"/>
    <w:link w:val="BunntekstTegn"/>
    <w:uiPriority w:val="99"/>
    <w:unhideWhenUsed/>
    <w:rsid w:val="00857B52"/>
    <w:pPr>
      <w:tabs>
        <w:tab w:val="center" w:pos="4536"/>
        <w:tab w:val="right" w:pos="9072"/>
      </w:tabs>
      <w:spacing w:before="0" w:after="0"/>
    </w:pPr>
  </w:style>
  <w:style w:type="character" w:customStyle="1" w:styleId="BunntekstTegn">
    <w:name w:val="Bunntekst Tegn"/>
    <w:basedOn w:val="Standardskriftforavsnitt"/>
    <w:link w:val="Bunntekst"/>
    <w:uiPriority w:val="99"/>
    <w:rsid w:val="00857B52"/>
    <w:rPr>
      <w:rFonts w:ascii="Times New Roman" w:eastAsia="Times New Roman" w:hAnsi="Times New Roman" w:cs="Times New Roman"/>
      <w:sz w:val="24"/>
      <w:szCs w:val="24"/>
      <w:lang w:val="nn-NO" w:eastAsia="nb-NO"/>
    </w:rPr>
  </w:style>
  <w:style w:type="paragraph" w:customStyle="1" w:styleId="Default">
    <w:name w:val="Default"/>
    <w:rsid w:val="00857B52"/>
    <w:pPr>
      <w:autoSpaceDE w:val="0"/>
      <w:autoSpaceDN w:val="0"/>
      <w:adjustRightInd w:val="0"/>
      <w:spacing w:after="0" w:line="240" w:lineRule="auto"/>
    </w:pPr>
    <w:rPr>
      <w:rFonts w:ascii="Georgia" w:eastAsia="Times New Roman" w:hAnsi="Georgia" w:cs="Georgia"/>
      <w:color w:val="000000"/>
      <w:sz w:val="24"/>
      <w:szCs w:val="24"/>
      <w:lang w:eastAsia="nb-NO"/>
    </w:rPr>
  </w:style>
  <w:style w:type="paragraph" w:styleId="Overskriftforinnholdsfortegnelse">
    <w:name w:val="TOC Heading"/>
    <w:basedOn w:val="Overskrift1"/>
    <w:next w:val="Normal"/>
    <w:uiPriority w:val="39"/>
    <w:unhideWhenUsed/>
    <w:qFormat/>
    <w:rsid w:val="00857B52"/>
    <w:pPr>
      <w:spacing w:before="0" w:after="160" w:line="259" w:lineRule="auto"/>
      <w:outlineLvl w:val="9"/>
    </w:pPr>
    <w:rPr>
      <w:rFonts w:eastAsia="Times New Roman"/>
      <w:lang w:val="nb-NO"/>
    </w:rPr>
  </w:style>
  <w:style w:type="paragraph" w:styleId="INNH3">
    <w:name w:val="toc 3"/>
    <w:basedOn w:val="Normal"/>
    <w:next w:val="Normal"/>
    <w:autoRedefine/>
    <w:uiPriority w:val="39"/>
    <w:rsid w:val="00857B52"/>
    <w:pPr>
      <w:spacing w:before="0" w:after="0"/>
      <w:ind w:left="240"/>
    </w:pPr>
    <w:rPr>
      <w:rFonts w:asciiTheme="minorHAnsi" w:hAnsiTheme="minorHAnsi" w:cstheme="minorHAnsi"/>
      <w:sz w:val="20"/>
      <w:szCs w:val="20"/>
    </w:rPr>
  </w:style>
  <w:style w:type="character" w:customStyle="1" w:styleId="normaltextrun1">
    <w:name w:val="normaltextrun1"/>
    <w:basedOn w:val="Standardskriftforavsnitt"/>
    <w:rsid w:val="00857B52"/>
  </w:style>
  <w:style w:type="character" w:customStyle="1" w:styleId="scxw253023998">
    <w:name w:val="scxw253023998"/>
    <w:basedOn w:val="Standardskriftforavsnitt"/>
    <w:rsid w:val="00857B52"/>
  </w:style>
  <w:style w:type="paragraph" w:styleId="Sluttnotetekst">
    <w:name w:val="endnote text"/>
    <w:basedOn w:val="Normal"/>
    <w:link w:val="SluttnotetekstTegn"/>
    <w:uiPriority w:val="99"/>
    <w:semiHidden/>
    <w:unhideWhenUsed/>
    <w:rsid w:val="00857B52"/>
    <w:pPr>
      <w:spacing w:before="0" w:after="0"/>
    </w:pPr>
    <w:rPr>
      <w:rFonts w:asciiTheme="minorHAnsi" w:eastAsiaTheme="minorHAnsi" w:hAnsiTheme="minorHAnsi" w:cstheme="minorBidi"/>
      <w:sz w:val="20"/>
      <w:szCs w:val="20"/>
      <w:lang w:eastAsia="en-US"/>
    </w:rPr>
  </w:style>
  <w:style w:type="character" w:customStyle="1" w:styleId="SluttnotetekstTegn">
    <w:name w:val="Sluttnotetekst Tegn"/>
    <w:basedOn w:val="Standardskriftforavsnitt"/>
    <w:link w:val="Sluttnotetekst"/>
    <w:uiPriority w:val="99"/>
    <w:semiHidden/>
    <w:rsid w:val="00857B52"/>
    <w:rPr>
      <w:sz w:val="20"/>
      <w:szCs w:val="20"/>
      <w:lang w:val="nn-NO"/>
    </w:rPr>
  </w:style>
  <w:style w:type="character" w:styleId="Sluttnotereferanse">
    <w:name w:val="endnote reference"/>
    <w:basedOn w:val="Standardskriftforavsnitt"/>
    <w:uiPriority w:val="99"/>
    <w:semiHidden/>
    <w:unhideWhenUsed/>
    <w:rsid w:val="00857B52"/>
    <w:rPr>
      <w:vertAlign w:val="superscript"/>
    </w:rPr>
  </w:style>
  <w:style w:type="paragraph" w:styleId="Ingenmellomrom">
    <w:name w:val="No Spacing"/>
    <w:uiPriority w:val="1"/>
    <w:qFormat/>
    <w:rsid w:val="00857B52"/>
    <w:pPr>
      <w:spacing w:after="0" w:line="240" w:lineRule="auto"/>
    </w:pPr>
  </w:style>
  <w:style w:type="character" w:customStyle="1" w:styleId="NIMTittel1Tegn">
    <w:name w:val="NIM Tittel 1 Tegn"/>
    <w:basedOn w:val="Standardskriftforavsnitt"/>
    <w:link w:val="NIMTittel1"/>
    <w:locked/>
    <w:rsid w:val="00857B52"/>
    <w:rPr>
      <w:rFonts w:ascii="Calibri" w:eastAsiaTheme="majorEastAsia" w:hAnsi="Calibri" w:cstheme="majorBidi"/>
      <w:b/>
      <w:color w:val="000000" w:themeColor="text1"/>
      <w:spacing w:val="-10"/>
      <w:kern w:val="28"/>
      <w:sz w:val="30"/>
      <w:szCs w:val="30"/>
      <w:lang w:val="en-GB"/>
    </w:rPr>
  </w:style>
  <w:style w:type="paragraph" w:customStyle="1" w:styleId="NIMTittel1">
    <w:name w:val="NIM Tittel 1"/>
    <w:basedOn w:val="Tittel"/>
    <w:link w:val="NIMTittel1Tegn"/>
    <w:qFormat/>
    <w:rsid w:val="00857B52"/>
    <w:pPr>
      <w:spacing w:after="240"/>
      <w:jc w:val="both"/>
    </w:pPr>
    <w:rPr>
      <w:rFonts w:ascii="Calibri" w:hAnsi="Calibri"/>
      <w:b/>
      <w:color w:val="000000" w:themeColor="text1"/>
      <w:sz w:val="30"/>
      <w:szCs w:val="30"/>
      <w:lang w:val="en-GB" w:eastAsia="en-US"/>
    </w:rPr>
  </w:style>
  <w:style w:type="table" w:styleId="Rutenettabell4uthevingsfarge1">
    <w:name w:val="Grid Table 4 Accent 1"/>
    <w:basedOn w:val="Vanligtabell"/>
    <w:uiPriority w:val="49"/>
    <w:rsid w:val="00857B5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tenettabell4uthevingsfarge5">
    <w:name w:val="Grid Table 4 Accent 5"/>
    <w:basedOn w:val="Vanligtabell"/>
    <w:uiPriority w:val="49"/>
    <w:rsid w:val="00857B5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tenettabell1lysuthevingsfarge1">
    <w:name w:val="Grid Table 1 Light Accent 1"/>
    <w:basedOn w:val="Vanligtabell"/>
    <w:uiPriority w:val="46"/>
    <w:rsid w:val="00857B5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Standardskriftforavsnitt"/>
    <w:rsid w:val="00857B52"/>
  </w:style>
  <w:style w:type="paragraph" w:customStyle="1" w:styleId="rsoverskrift1">
    <w:name w:val="Års_overskrift 1"/>
    <w:basedOn w:val="Overskrift1"/>
    <w:qFormat/>
    <w:rsid w:val="002B731E"/>
    <w:rPr>
      <w:rFonts w:ascii="Arial" w:hAnsi="Arial" w:cs="Arial"/>
      <w:b/>
      <w:color w:val="auto"/>
    </w:rPr>
  </w:style>
  <w:style w:type="paragraph" w:customStyle="1" w:styleId="rsoverskrift2">
    <w:name w:val="Års_overskrift 2"/>
    <w:basedOn w:val="Overskrift2"/>
    <w:qFormat/>
    <w:rsid w:val="00204573"/>
    <w:pPr>
      <w:spacing w:after="60"/>
    </w:pPr>
    <w:rPr>
      <w:rFonts w:ascii="Arial" w:hAnsi="Arial" w:cs="Arial"/>
      <w:b/>
      <w:bCs/>
      <w:color w:val="auto"/>
      <w:sz w:val="28"/>
      <w:szCs w:val="28"/>
    </w:rPr>
  </w:style>
  <w:style w:type="paragraph" w:customStyle="1" w:styleId="rsnormal">
    <w:name w:val="Års_normal"/>
    <w:basedOn w:val="Normal"/>
    <w:qFormat/>
    <w:rsid w:val="00712584"/>
    <w:rPr>
      <w:rFonts w:ascii="Arial" w:hAnsi="Arial" w:cs="Arial"/>
    </w:rPr>
  </w:style>
  <w:style w:type="paragraph" w:styleId="INNH4">
    <w:name w:val="toc 4"/>
    <w:basedOn w:val="Normal"/>
    <w:next w:val="Normal"/>
    <w:autoRedefine/>
    <w:uiPriority w:val="39"/>
    <w:unhideWhenUsed/>
    <w:rsid w:val="008A62DF"/>
    <w:pPr>
      <w:spacing w:before="0" w:after="0"/>
      <w:ind w:left="480"/>
    </w:pPr>
    <w:rPr>
      <w:rFonts w:asciiTheme="minorHAnsi" w:hAnsiTheme="minorHAnsi" w:cstheme="minorHAnsi"/>
      <w:sz w:val="20"/>
      <w:szCs w:val="20"/>
    </w:rPr>
  </w:style>
  <w:style w:type="paragraph" w:styleId="INNH5">
    <w:name w:val="toc 5"/>
    <w:basedOn w:val="Normal"/>
    <w:next w:val="Normal"/>
    <w:autoRedefine/>
    <w:uiPriority w:val="39"/>
    <w:unhideWhenUsed/>
    <w:rsid w:val="008A62DF"/>
    <w:pPr>
      <w:spacing w:before="0" w:after="0"/>
      <w:ind w:left="720"/>
    </w:pPr>
    <w:rPr>
      <w:rFonts w:asciiTheme="minorHAnsi" w:hAnsiTheme="minorHAnsi" w:cstheme="minorHAnsi"/>
      <w:sz w:val="20"/>
      <w:szCs w:val="20"/>
    </w:rPr>
  </w:style>
  <w:style w:type="paragraph" w:styleId="INNH6">
    <w:name w:val="toc 6"/>
    <w:basedOn w:val="Normal"/>
    <w:next w:val="Normal"/>
    <w:autoRedefine/>
    <w:uiPriority w:val="39"/>
    <w:unhideWhenUsed/>
    <w:rsid w:val="008A62DF"/>
    <w:pPr>
      <w:spacing w:before="0" w:after="0"/>
      <w:ind w:left="960"/>
    </w:pPr>
    <w:rPr>
      <w:rFonts w:asciiTheme="minorHAnsi" w:hAnsiTheme="minorHAnsi" w:cstheme="minorHAnsi"/>
      <w:sz w:val="20"/>
      <w:szCs w:val="20"/>
    </w:rPr>
  </w:style>
  <w:style w:type="paragraph" w:styleId="INNH7">
    <w:name w:val="toc 7"/>
    <w:basedOn w:val="Normal"/>
    <w:next w:val="Normal"/>
    <w:autoRedefine/>
    <w:uiPriority w:val="39"/>
    <w:unhideWhenUsed/>
    <w:rsid w:val="008A62DF"/>
    <w:pPr>
      <w:spacing w:before="0" w:after="0"/>
      <w:ind w:left="1200"/>
    </w:pPr>
    <w:rPr>
      <w:rFonts w:asciiTheme="minorHAnsi" w:hAnsiTheme="minorHAnsi" w:cstheme="minorHAnsi"/>
      <w:sz w:val="20"/>
      <w:szCs w:val="20"/>
    </w:rPr>
  </w:style>
  <w:style w:type="paragraph" w:styleId="INNH8">
    <w:name w:val="toc 8"/>
    <w:basedOn w:val="Normal"/>
    <w:next w:val="Normal"/>
    <w:autoRedefine/>
    <w:uiPriority w:val="39"/>
    <w:unhideWhenUsed/>
    <w:rsid w:val="008A62DF"/>
    <w:pPr>
      <w:spacing w:before="0" w:after="0"/>
      <w:ind w:left="1440"/>
    </w:pPr>
    <w:rPr>
      <w:rFonts w:asciiTheme="minorHAnsi" w:hAnsiTheme="minorHAnsi" w:cstheme="minorHAnsi"/>
      <w:sz w:val="20"/>
      <w:szCs w:val="20"/>
    </w:rPr>
  </w:style>
  <w:style w:type="paragraph" w:styleId="INNH9">
    <w:name w:val="toc 9"/>
    <w:basedOn w:val="Normal"/>
    <w:next w:val="Normal"/>
    <w:autoRedefine/>
    <w:uiPriority w:val="39"/>
    <w:unhideWhenUsed/>
    <w:rsid w:val="008A62DF"/>
    <w:pPr>
      <w:spacing w:before="0" w:after="0"/>
      <w:ind w:left="1680"/>
    </w:pPr>
    <w:rPr>
      <w:rFonts w:asciiTheme="minorHAnsi" w:hAnsiTheme="minorHAnsi" w:cstheme="minorHAnsi"/>
      <w:sz w:val="20"/>
      <w:szCs w:val="20"/>
    </w:rPr>
  </w:style>
  <w:style w:type="table" w:customStyle="1" w:styleId="Tabellstl1sjgrnn">
    <w:name w:val="Tabell_stl1_sjøgrønn"/>
    <w:basedOn w:val="Vanligtabell"/>
    <w:uiPriority w:val="99"/>
    <w:rsid w:val="00C24669"/>
    <w:pPr>
      <w:spacing w:before="40" w:after="40" w:line="240" w:lineRule="auto"/>
    </w:pPr>
    <w:rPr>
      <w:rFonts w:ascii="Arial" w:hAnsi="Arial"/>
      <w:sz w:val="24"/>
    </w:rPr>
    <w:tblPr>
      <w:tblBorders>
        <w:top w:val="single" w:sz="4" w:space="0" w:color="0F6C83"/>
        <w:left w:val="single" w:sz="4" w:space="0" w:color="0F6C83"/>
        <w:bottom w:val="single" w:sz="4" w:space="0" w:color="0F6C83"/>
        <w:right w:val="single" w:sz="4" w:space="0" w:color="0F6C83"/>
        <w:insideH w:val="single" w:sz="4" w:space="0" w:color="0F6C83"/>
        <w:insideV w:val="single" w:sz="4" w:space="0" w:color="0F6C83"/>
      </w:tblBorders>
      <w:tblCellMar>
        <w:left w:w="57" w:type="dxa"/>
        <w:right w:w="57" w:type="dxa"/>
      </w:tblCellMar>
    </w:tblPr>
    <w:tcPr>
      <w:shd w:val="clear" w:color="auto" w:fill="auto"/>
      <w:vAlign w:val="center"/>
    </w:tcPr>
    <w:tblStylePr w:type="firstRow">
      <w:rPr>
        <w:rFonts w:ascii="Arial" w:hAnsi="Arial"/>
        <w:b/>
        <w:i w:val="0"/>
        <w:color w:val="FFFFFF" w:themeColor="background1"/>
        <w:sz w:val="24"/>
      </w:rPr>
      <w:tblPr/>
      <w:tcPr>
        <w:tcBorders>
          <w:top w:val="single" w:sz="4" w:space="0" w:color="0F6C83"/>
          <w:left w:val="single" w:sz="4" w:space="0" w:color="0F6C83"/>
          <w:bottom w:val="nil"/>
          <w:right w:val="single" w:sz="4" w:space="0" w:color="0F6C83"/>
          <w:insideH w:val="nil"/>
          <w:insideV w:val="single" w:sz="4" w:space="0" w:color="FFFFFF" w:themeColor="background1"/>
          <w:tl2br w:val="nil"/>
          <w:tr2bl w:val="nil"/>
        </w:tcBorders>
        <w:shd w:val="clear" w:color="auto" w:fill="0F6C83"/>
      </w:tcPr>
    </w:tblStylePr>
    <w:tblStylePr w:type="firstCol">
      <w:rPr>
        <w:rFonts w:ascii="Arial" w:hAnsi="Arial"/>
        <w:b/>
        <w:sz w:val="22"/>
      </w:rPr>
    </w:tblStylePr>
  </w:style>
  <w:style w:type="paragraph" w:customStyle="1" w:styleId="rsnotat">
    <w:name w:val="Års_notat"/>
    <w:basedOn w:val="Normal"/>
    <w:qFormat/>
    <w:rsid w:val="00530AE5"/>
    <w:rPr>
      <w:rFonts w:ascii="Arial" w:hAnsi="Arial" w:cs="Arial"/>
      <w:sz w:val="20"/>
      <w:szCs w:val="18"/>
    </w:rPr>
  </w:style>
  <w:style w:type="paragraph" w:customStyle="1" w:styleId="rsoverskrift2a">
    <w:name w:val="Års_overskrift 2a"/>
    <w:basedOn w:val="Overskrift2"/>
    <w:qFormat/>
    <w:rsid w:val="00B8795A"/>
    <w:rPr>
      <w:rFonts w:ascii="Arial" w:hAnsi="Arial" w:cs="Arial"/>
      <w:b/>
      <w:bCs/>
      <w:color w:val="000000" w:themeColor="text1"/>
      <w:sz w:val="28"/>
    </w:rPr>
  </w:style>
  <w:style w:type="paragraph" w:customStyle="1" w:styleId="rsoverskrift3">
    <w:name w:val="Års_overskrift 3"/>
    <w:basedOn w:val="Overskrift3"/>
    <w:qFormat/>
    <w:rsid w:val="006214D0"/>
    <w:pPr>
      <w:ind w:left="0"/>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95246">
      <w:bodyDiv w:val="1"/>
      <w:marLeft w:val="0"/>
      <w:marRight w:val="0"/>
      <w:marTop w:val="0"/>
      <w:marBottom w:val="0"/>
      <w:divBdr>
        <w:top w:val="none" w:sz="0" w:space="0" w:color="auto"/>
        <w:left w:val="none" w:sz="0" w:space="0" w:color="auto"/>
        <w:bottom w:val="none" w:sz="0" w:space="0" w:color="auto"/>
        <w:right w:val="none" w:sz="0" w:space="0" w:color="auto"/>
      </w:divBdr>
    </w:div>
    <w:div w:id="73550689">
      <w:bodyDiv w:val="1"/>
      <w:marLeft w:val="0"/>
      <w:marRight w:val="0"/>
      <w:marTop w:val="0"/>
      <w:marBottom w:val="0"/>
      <w:divBdr>
        <w:top w:val="none" w:sz="0" w:space="0" w:color="auto"/>
        <w:left w:val="none" w:sz="0" w:space="0" w:color="auto"/>
        <w:bottom w:val="none" w:sz="0" w:space="0" w:color="auto"/>
        <w:right w:val="none" w:sz="0" w:space="0" w:color="auto"/>
      </w:divBdr>
    </w:div>
    <w:div w:id="214395139">
      <w:bodyDiv w:val="1"/>
      <w:marLeft w:val="0"/>
      <w:marRight w:val="0"/>
      <w:marTop w:val="0"/>
      <w:marBottom w:val="0"/>
      <w:divBdr>
        <w:top w:val="none" w:sz="0" w:space="0" w:color="auto"/>
        <w:left w:val="none" w:sz="0" w:space="0" w:color="auto"/>
        <w:bottom w:val="none" w:sz="0" w:space="0" w:color="auto"/>
        <w:right w:val="none" w:sz="0" w:space="0" w:color="auto"/>
      </w:divBdr>
    </w:div>
    <w:div w:id="296494406">
      <w:bodyDiv w:val="1"/>
      <w:marLeft w:val="0"/>
      <w:marRight w:val="0"/>
      <w:marTop w:val="0"/>
      <w:marBottom w:val="0"/>
      <w:divBdr>
        <w:top w:val="none" w:sz="0" w:space="0" w:color="auto"/>
        <w:left w:val="none" w:sz="0" w:space="0" w:color="auto"/>
        <w:bottom w:val="none" w:sz="0" w:space="0" w:color="auto"/>
        <w:right w:val="none" w:sz="0" w:space="0" w:color="auto"/>
      </w:divBdr>
      <w:divsChild>
        <w:div w:id="1184904535">
          <w:marLeft w:val="0"/>
          <w:marRight w:val="0"/>
          <w:marTop w:val="0"/>
          <w:marBottom w:val="0"/>
          <w:divBdr>
            <w:top w:val="none" w:sz="0" w:space="0" w:color="auto"/>
            <w:left w:val="none" w:sz="0" w:space="0" w:color="auto"/>
            <w:bottom w:val="none" w:sz="0" w:space="0" w:color="auto"/>
            <w:right w:val="none" w:sz="0" w:space="0" w:color="auto"/>
          </w:divBdr>
        </w:div>
      </w:divsChild>
    </w:div>
    <w:div w:id="348944631">
      <w:bodyDiv w:val="1"/>
      <w:marLeft w:val="0"/>
      <w:marRight w:val="0"/>
      <w:marTop w:val="0"/>
      <w:marBottom w:val="0"/>
      <w:divBdr>
        <w:top w:val="none" w:sz="0" w:space="0" w:color="auto"/>
        <w:left w:val="none" w:sz="0" w:space="0" w:color="auto"/>
        <w:bottom w:val="none" w:sz="0" w:space="0" w:color="auto"/>
        <w:right w:val="none" w:sz="0" w:space="0" w:color="auto"/>
      </w:divBdr>
    </w:div>
    <w:div w:id="380791527">
      <w:bodyDiv w:val="1"/>
      <w:marLeft w:val="0"/>
      <w:marRight w:val="0"/>
      <w:marTop w:val="0"/>
      <w:marBottom w:val="0"/>
      <w:divBdr>
        <w:top w:val="none" w:sz="0" w:space="0" w:color="auto"/>
        <w:left w:val="none" w:sz="0" w:space="0" w:color="auto"/>
        <w:bottom w:val="none" w:sz="0" w:space="0" w:color="auto"/>
        <w:right w:val="none" w:sz="0" w:space="0" w:color="auto"/>
      </w:divBdr>
    </w:div>
    <w:div w:id="402877564">
      <w:bodyDiv w:val="1"/>
      <w:marLeft w:val="0"/>
      <w:marRight w:val="0"/>
      <w:marTop w:val="0"/>
      <w:marBottom w:val="0"/>
      <w:divBdr>
        <w:top w:val="none" w:sz="0" w:space="0" w:color="auto"/>
        <w:left w:val="none" w:sz="0" w:space="0" w:color="auto"/>
        <w:bottom w:val="none" w:sz="0" w:space="0" w:color="auto"/>
        <w:right w:val="none" w:sz="0" w:space="0" w:color="auto"/>
      </w:divBdr>
    </w:div>
    <w:div w:id="567307723">
      <w:bodyDiv w:val="1"/>
      <w:marLeft w:val="0"/>
      <w:marRight w:val="0"/>
      <w:marTop w:val="0"/>
      <w:marBottom w:val="0"/>
      <w:divBdr>
        <w:top w:val="none" w:sz="0" w:space="0" w:color="auto"/>
        <w:left w:val="none" w:sz="0" w:space="0" w:color="auto"/>
        <w:bottom w:val="none" w:sz="0" w:space="0" w:color="auto"/>
        <w:right w:val="none" w:sz="0" w:space="0" w:color="auto"/>
      </w:divBdr>
    </w:div>
    <w:div w:id="839858139">
      <w:bodyDiv w:val="1"/>
      <w:marLeft w:val="0"/>
      <w:marRight w:val="0"/>
      <w:marTop w:val="0"/>
      <w:marBottom w:val="0"/>
      <w:divBdr>
        <w:top w:val="none" w:sz="0" w:space="0" w:color="auto"/>
        <w:left w:val="none" w:sz="0" w:space="0" w:color="auto"/>
        <w:bottom w:val="none" w:sz="0" w:space="0" w:color="auto"/>
        <w:right w:val="none" w:sz="0" w:space="0" w:color="auto"/>
      </w:divBdr>
    </w:div>
    <w:div w:id="964312441">
      <w:bodyDiv w:val="1"/>
      <w:marLeft w:val="0"/>
      <w:marRight w:val="0"/>
      <w:marTop w:val="0"/>
      <w:marBottom w:val="0"/>
      <w:divBdr>
        <w:top w:val="none" w:sz="0" w:space="0" w:color="auto"/>
        <w:left w:val="none" w:sz="0" w:space="0" w:color="auto"/>
        <w:bottom w:val="none" w:sz="0" w:space="0" w:color="auto"/>
        <w:right w:val="none" w:sz="0" w:space="0" w:color="auto"/>
      </w:divBdr>
    </w:div>
    <w:div w:id="1207840958">
      <w:bodyDiv w:val="1"/>
      <w:marLeft w:val="0"/>
      <w:marRight w:val="0"/>
      <w:marTop w:val="0"/>
      <w:marBottom w:val="0"/>
      <w:divBdr>
        <w:top w:val="none" w:sz="0" w:space="0" w:color="auto"/>
        <w:left w:val="none" w:sz="0" w:space="0" w:color="auto"/>
        <w:bottom w:val="none" w:sz="0" w:space="0" w:color="auto"/>
        <w:right w:val="none" w:sz="0" w:space="0" w:color="auto"/>
      </w:divBdr>
    </w:div>
    <w:div w:id="1343782869">
      <w:bodyDiv w:val="1"/>
      <w:marLeft w:val="0"/>
      <w:marRight w:val="0"/>
      <w:marTop w:val="0"/>
      <w:marBottom w:val="0"/>
      <w:divBdr>
        <w:top w:val="none" w:sz="0" w:space="0" w:color="auto"/>
        <w:left w:val="none" w:sz="0" w:space="0" w:color="auto"/>
        <w:bottom w:val="none" w:sz="0" w:space="0" w:color="auto"/>
        <w:right w:val="none" w:sz="0" w:space="0" w:color="auto"/>
      </w:divBdr>
    </w:div>
    <w:div w:id="1493790601">
      <w:bodyDiv w:val="1"/>
      <w:marLeft w:val="0"/>
      <w:marRight w:val="0"/>
      <w:marTop w:val="0"/>
      <w:marBottom w:val="0"/>
      <w:divBdr>
        <w:top w:val="none" w:sz="0" w:space="0" w:color="auto"/>
        <w:left w:val="none" w:sz="0" w:space="0" w:color="auto"/>
        <w:bottom w:val="none" w:sz="0" w:space="0" w:color="auto"/>
        <w:right w:val="none" w:sz="0" w:space="0" w:color="auto"/>
      </w:divBdr>
    </w:div>
    <w:div w:id="1591043843">
      <w:bodyDiv w:val="1"/>
      <w:marLeft w:val="0"/>
      <w:marRight w:val="0"/>
      <w:marTop w:val="0"/>
      <w:marBottom w:val="0"/>
      <w:divBdr>
        <w:top w:val="none" w:sz="0" w:space="0" w:color="auto"/>
        <w:left w:val="none" w:sz="0" w:space="0" w:color="auto"/>
        <w:bottom w:val="none" w:sz="0" w:space="0" w:color="auto"/>
        <w:right w:val="none" w:sz="0" w:space="0" w:color="auto"/>
      </w:divBdr>
    </w:div>
    <w:div w:id="1686055136">
      <w:bodyDiv w:val="1"/>
      <w:marLeft w:val="0"/>
      <w:marRight w:val="0"/>
      <w:marTop w:val="0"/>
      <w:marBottom w:val="0"/>
      <w:divBdr>
        <w:top w:val="none" w:sz="0" w:space="0" w:color="auto"/>
        <w:left w:val="none" w:sz="0" w:space="0" w:color="auto"/>
        <w:bottom w:val="none" w:sz="0" w:space="0" w:color="auto"/>
        <w:right w:val="none" w:sz="0" w:space="0" w:color="auto"/>
      </w:divBdr>
    </w:div>
    <w:div w:id="1730835733">
      <w:bodyDiv w:val="1"/>
      <w:marLeft w:val="0"/>
      <w:marRight w:val="0"/>
      <w:marTop w:val="0"/>
      <w:marBottom w:val="0"/>
      <w:divBdr>
        <w:top w:val="none" w:sz="0" w:space="0" w:color="auto"/>
        <w:left w:val="none" w:sz="0" w:space="0" w:color="auto"/>
        <w:bottom w:val="none" w:sz="0" w:space="0" w:color="auto"/>
        <w:right w:val="none" w:sz="0" w:space="0" w:color="auto"/>
      </w:divBdr>
      <w:divsChild>
        <w:div w:id="328603258">
          <w:marLeft w:val="0"/>
          <w:marRight w:val="0"/>
          <w:marTop w:val="0"/>
          <w:marBottom w:val="0"/>
          <w:divBdr>
            <w:top w:val="none" w:sz="0" w:space="0" w:color="auto"/>
            <w:left w:val="none" w:sz="0" w:space="0" w:color="auto"/>
            <w:bottom w:val="none" w:sz="0" w:space="0" w:color="auto"/>
            <w:right w:val="none" w:sz="0" w:space="0" w:color="auto"/>
          </w:divBdr>
        </w:div>
        <w:div w:id="402260841">
          <w:marLeft w:val="0"/>
          <w:marRight w:val="0"/>
          <w:marTop w:val="0"/>
          <w:marBottom w:val="0"/>
          <w:divBdr>
            <w:top w:val="none" w:sz="0" w:space="0" w:color="auto"/>
            <w:left w:val="none" w:sz="0" w:space="0" w:color="auto"/>
            <w:bottom w:val="none" w:sz="0" w:space="0" w:color="auto"/>
            <w:right w:val="none" w:sz="0" w:space="0" w:color="auto"/>
          </w:divBdr>
        </w:div>
        <w:div w:id="420027572">
          <w:marLeft w:val="0"/>
          <w:marRight w:val="0"/>
          <w:marTop w:val="0"/>
          <w:marBottom w:val="0"/>
          <w:divBdr>
            <w:top w:val="none" w:sz="0" w:space="0" w:color="auto"/>
            <w:left w:val="none" w:sz="0" w:space="0" w:color="auto"/>
            <w:bottom w:val="none" w:sz="0" w:space="0" w:color="auto"/>
            <w:right w:val="none" w:sz="0" w:space="0" w:color="auto"/>
          </w:divBdr>
        </w:div>
        <w:div w:id="856503419">
          <w:marLeft w:val="0"/>
          <w:marRight w:val="0"/>
          <w:marTop w:val="0"/>
          <w:marBottom w:val="0"/>
          <w:divBdr>
            <w:top w:val="none" w:sz="0" w:space="0" w:color="auto"/>
            <w:left w:val="none" w:sz="0" w:space="0" w:color="auto"/>
            <w:bottom w:val="none" w:sz="0" w:space="0" w:color="auto"/>
            <w:right w:val="none" w:sz="0" w:space="0" w:color="auto"/>
          </w:divBdr>
        </w:div>
        <w:div w:id="1204753322">
          <w:marLeft w:val="0"/>
          <w:marRight w:val="0"/>
          <w:marTop w:val="0"/>
          <w:marBottom w:val="0"/>
          <w:divBdr>
            <w:top w:val="none" w:sz="0" w:space="0" w:color="auto"/>
            <w:left w:val="none" w:sz="0" w:space="0" w:color="auto"/>
            <w:bottom w:val="none" w:sz="0" w:space="0" w:color="auto"/>
            <w:right w:val="none" w:sz="0" w:space="0" w:color="auto"/>
          </w:divBdr>
        </w:div>
        <w:div w:id="1252281256">
          <w:marLeft w:val="0"/>
          <w:marRight w:val="0"/>
          <w:marTop w:val="0"/>
          <w:marBottom w:val="0"/>
          <w:divBdr>
            <w:top w:val="none" w:sz="0" w:space="0" w:color="auto"/>
            <w:left w:val="none" w:sz="0" w:space="0" w:color="auto"/>
            <w:bottom w:val="none" w:sz="0" w:space="0" w:color="auto"/>
            <w:right w:val="none" w:sz="0" w:space="0" w:color="auto"/>
          </w:divBdr>
        </w:div>
        <w:div w:id="1300526227">
          <w:marLeft w:val="0"/>
          <w:marRight w:val="0"/>
          <w:marTop w:val="0"/>
          <w:marBottom w:val="0"/>
          <w:divBdr>
            <w:top w:val="none" w:sz="0" w:space="0" w:color="auto"/>
            <w:left w:val="none" w:sz="0" w:space="0" w:color="auto"/>
            <w:bottom w:val="none" w:sz="0" w:space="0" w:color="auto"/>
            <w:right w:val="none" w:sz="0" w:space="0" w:color="auto"/>
          </w:divBdr>
        </w:div>
        <w:div w:id="1402949206">
          <w:marLeft w:val="0"/>
          <w:marRight w:val="0"/>
          <w:marTop w:val="0"/>
          <w:marBottom w:val="0"/>
          <w:divBdr>
            <w:top w:val="none" w:sz="0" w:space="0" w:color="auto"/>
            <w:left w:val="none" w:sz="0" w:space="0" w:color="auto"/>
            <w:bottom w:val="none" w:sz="0" w:space="0" w:color="auto"/>
            <w:right w:val="none" w:sz="0" w:space="0" w:color="auto"/>
          </w:divBdr>
        </w:div>
        <w:div w:id="1534226593">
          <w:marLeft w:val="0"/>
          <w:marRight w:val="0"/>
          <w:marTop w:val="0"/>
          <w:marBottom w:val="0"/>
          <w:divBdr>
            <w:top w:val="none" w:sz="0" w:space="0" w:color="auto"/>
            <w:left w:val="none" w:sz="0" w:space="0" w:color="auto"/>
            <w:bottom w:val="none" w:sz="0" w:space="0" w:color="auto"/>
            <w:right w:val="none" w:sz="0" w:space="0" w:color="auto"/>
          </w:divBdr>
        </w:div>
        <w:div w:id="1555314280">
          <w:marLeft w:val="0"/>
          <w:marRight w:val="0"/>
          <w:marTop w:val="0"/>
          <w:marBottom w:val="0"/>
          <w:divBdr>
            <w:top w:val="none" w:sz="0" w:space="0" w:color="auto"/>
            <w:left w:val="none" w:sz="0" w:space="0" w:color="auto"/>
            <w:bottom w:val="none" w:sz="0" w:space="0" w:color="auto"/>
            <w:right w:val="none" w:sz="0" w:space="0" w:color="auto"/>
          </w:divBdr>
        </w:div>
        <w:div w:id="1761222502">
          <w:marLeft w:val="0"/>
          <w:marRight w:val="0"/>
          <w:marTop w:val="0"/>
          <w:marBottom w:val="0"/>
          <w:divBdr>
            <w:top w:val="none" w:sz="0" w:space="0" w:color="auto"/>
            <w:left w:val="none" w:sz="0" w:space="0" w:color="auto"/>
            <w:bottom w:val="none" w:sz="0" w:space="0" w:color="auto"/>
            <w:right w:val="none" w:sz="0" w:space="0" w:color="auto"/>
          </w:divBdr>
        </w:div>
      </w:divsChild>
    </w:div>
    <w:div w:id="1772780824">
      <w:bodyDiv w:val="1"/>
      <w:marLeft w:val="0"/>
      <w:marRight w:val="0"/>
      <w:marTop w:val="0"/>
      <w:marBottom w:val="0"/>
      <w:divBdr>
        <w:top w:val="none" w:sz="0" w:space="0" w:color="auto"/>
        <w:left w:val="none" w:sz="0" w:space="0" w:color="auto"/>
        <w:bottom w:val="none" w:sz="0" w:space="0" w:color="auto"/>
        <w:right w:val="none" w:sz="0" w:space="0" w:color="auto"/>
      </w:divBdr>
      <w:divsChild>
        <w:div w:id="864054675">
          <w:marLeft w:val="0"/>
          <w:marRight w:val="0"/>
          <w:marTop w:val="0"/>
          <w:marBottom w:val="0"/>
          <w:divBdr>
            <w:top w:val="none" w:sz="0" w:space="0" w:color="auto"/>
            <w:left w:val="none" w:sz="0" w:space="0" w:color="auto"/>
            <w:bottom w:val="none" w:sz="0" w:space="0" w:color="auto"/>
            <w:right w:val="none" w:sz="0" w:space="0" w:color="auto"/>
          </w:divBdr>
        </w:div>
        <w:div w:id="988558749">
          <w:marLeft w:val="0"/>
          <w:marRight w:val="0"/>
          <w:marTop w:val="0"/>
          <w:marBottom w:val="0"/>
          <w:divBdr>
            <w:top w:val="none" w:sz="0" w:space="0" w:color="auto"/>
            <w:left w:val="none" w:sz="0" w:space="0" w:color="auto"/>
            <w:bottom w:val="none" w:sz="0" w:space="0" w:color="auto"/>
            <w:right w:val="none" w:sz="0" w:space="0" w:color="auto"/>
          </w:divBdr>
        </w:div>
      </w:divsChild>
    </w:div>
    <w:div w:id="1794204661">
      <w:bodyDiv w:val="1"/>
      <w:marLeft w:val="0"/>
      <w:marRight w:val="0"/>
      <w:marTop w:val="0"/>
      <w:marBottom w:val="0"/>
      <w:divBdr>
        <w:top w:val="none" w:sz="0" w:space="0" w:color="auto"/>
        <w:left w:val="none" w:sz="0" w:space="0" w:color="auto"/>
        <w:bottom w:val="none" w:sz="0" w:space="0" w:color="auto"/>
        <w:right w:val="none" w:sz="0" w:space="0" w:color="auto"/>
      </w:divBdr>
    </w:div>
    <w:div w:id="1815296562">
      <w:bodyDiv w:val="1"/>
      <w:marLeft w:val="0"/>
      <w:marRight w:val="0"/>
      <w:marTop w:val="0"/>
      <w:marBottom w:val="0"/>
      <w:divBdr>
        <w:top w:val="none" w:sz="0" w:space="0" w:color="auto"/>
        <w:left w:val="none" w:sz="0" w:space="0" w:color="auto"/>
        <w:bottom w:val="none" w:sz="0" w:space="0" w:color="auto"/>
        <w:right w:val="none" w:sz="0" w:space="0" w:color="auto"/>
      </w:divBdr>
    </w:div>
    <w:div w:id="1832794637">
      <w:bodyDiv w:val="1"/>
      <w:marLeft w:val="0"/>
      <w:marRight w:val="0"/>
      <w:marTop w:val="0"/>
      <w:marBottom w:val="0"/>
      <w:divBdr>
        <w:top w:val="none" w:sz="0" w:space="0" w:color="auto"/>
        <w:left w:val="none" w:sz="0" w:space="0" w:color="auto"/>
        <w:bottom w:val="none" w:sz="0" w:space="0" w:color="auto"/>
        <w:right w:val="none" w:sz="0" w:space="0" w:color="auto"/>
      </w:divBdr>
    </w:div>
    <w:div w:id="195782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facebook.com/watch/?v=238988374321708" TargetMode="External"/><Relationship Id="rId26" Type="http://schemas.openxmlformats.org/officeDocument/2006/relationships/hyperlink" Target="https://www.datatilsynet.no/regelverk-og-verktoy/sandkasse-for-kunstig-intelligens/ferdige-prosjekter-og-rapporter/secure-practice---sluttrapport/rettferdighet_og_forskjellsbehandling/" TargetMode="External"/><Relationship Id="rId3" Type="http://schemas.openxmlformats.org/officeDocument/2006/relationships/customXml" Target="../customXml/item3.xml"/><Relationship Id="rId21" Type="http://schemas.openxmlformats.org/officeDocument/2006/relationships/hyperlink" Target="https://www.ldo.no/globalassets/_ldo_2019/_bilder-til-nye-nettsider/rapporter/ldo_retten_til_selvbestemmelse_elektronisk_utgave.pdf"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ldo.no/ombudet-og-samfunnet/siste-nytt2/pride-kronikk-2021/" TargetMode="External"/><Relationship Id="rId25" Type="http://schemas.openxmlformats.org/officeDocument/2006/relationships/hyperlink" Target="https://www.ldo.no/globalassets/_ldo_2019/_bilder-til-nye-nettsider/arbeidsliv/afi-diskriminering-av-foreldre-i-arbeidslivet.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do.no/globalassets/_ldo_2019/_bilder-til-nye-nettsider/arbeidsliv/afi-diskriminering-av-foreldre-i-arbeidslivet.pdf" TargetMode="External"/><Relationship Id="rId20" Type="http://schemas.openxmlformats.org/officeDocument/2006/relationships/hyperlink" Target="https://www.ldo.no/ombudet-og-samfunnet/arrangement/ldos-arskonferanse-202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do.no/globalassets/_ldo_2019/_arrangementer/kommunenes-voldsarbeid_rapport_15juni2021.pdf" TargetMode="External"/><Relationship Id="rId32" Type="http://schemas.openxmlformats.org/officeDocument/2006/relationships/footer" Target="footer3.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yperlink" Target="https://www.ldo.no/globalassets/_ldo_2019/_bilder-til-nye-nettsider/rapporter/lengst-inne-i-fengselet.pdf"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ldo.no/ombudet-og-samfunn...Og"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ldo.no/globalassets/_ldo_2019/_bilder-til-nye-nettsider/rapporter/ldo_retten_til_selvbestemmelse_lettlestversjon.pdf" TargetMode="External"/><Relationship Id="rId27" Type="http://schemas.openxmlformats.org/officeDocument/2006/relationships/header" Target="header1.xml"/><Relationship Id="rId30" Type="http://schemas.openxmlformats.org/officeDocument/2006/relationships/footer" Target="footer2.xml"/><Relationship Id="rId35"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82D08C48-DE2C-4872-B640-20719B52A35D}">
    <t:Anchor>
      <t:Comment id="619160674"/>
    </t:Anchor>
    <t:History>
      <t:Event id="{B60558B7-D070-4607-9809-1DFC2A48CBF9}" time="2022-02-02T08:48:05.737Z">
        <t:Attribution userId="S::lars.kolberg@ldo.no::70ef3a08-3af3-44a8-b54b-c7a02b1753b5" userProvider="AD" userName="Lars C. Kolberg"/>
        <t:Anchor>
          <t:Comment id="619160674"/>
        </t:Anchor>
        <t:Create/>
      </t:Event>
      <t:Event id="{C8DD4208-A0D7-4D08-9970-6FA2225579F7}" time="2022-02-02T08:48:05.737Z">
        <t:Attribution userId="S::lars.kolberg@ldo.no::70ef3a08-3af3-44a8-b54b-c7a02b1753b5" userProvider="AD" userName="Lars C. Kolberg"/>
        <t:Anchor>
          <t:Comment id="619160674"/>
        </t:Anchor>
        <t:Assign userId="S::emhe@ldo.no::9d15e8a8-8dfa-48f9-b959-09b6078e2411" userProvider="AD" userName="Emma Caroline Hermanrud"/>
      </t:Event>
      <t:Event id="{5EDF2310-3FE2-41B4-9AC6-344BCE6DC46A}" time="2022-02-02T08:48:05.737Z">
        <t:Attribution userId="S::lars.kolberg@ldo.no::70ef3a08-3af3-44a8-b54b-c7a02b1753b5" userProvider="AD" userName="Lars C. Kolberg"/>
        <t:Anchor>
          <t:Comment id="619160674"/>
        </t:Anchor>
        <t:SetTitle title="Saksbehandlingstid er litt tullete og trøblete konsept for oss. Den har dessuten økt slik vi måler den. Bytte ut med &quot;responstid? @Emma Caroline Hermanrud"/>
      </t:Event>
    </t:History>
  </t:Task>
</t:Task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48C31C1F5659418F097BB448CB7094" ma:contentTypeVersion="13" ma:contentTypeDescription="Opprett et nytt dokument." ma:contentTypeScope="" ma:versionID="bb132144856d141008cfc22bae85eba7">
  <xsd:schema xmlns:xsd="http://www.w3.org/2001/XMLSchema" xmlns:xs="http://www.w3.org/2001/XMLSchema" xmlns:p="http://schemas.microsoft.com/office/2006/metadata/properties" xmlns:ns2="ca480115-855f-4402-9a4c-8e74a0b4fdab" xmlns:ns3="c80ecd09-ad61-4202-8e3b-eef45337c53c" targetNamespace="http://schemas.microsoft.com/office/2006/metadata/properties" ma:root="true" ma:fieldsID="ec6502c0eb4e3247ad1d3d4851451740" ns2:_="" ns3:_="">
    <xsd:import namespace="ca480115-855f-4402-9a4c-8e74a0b4fdab"/>
    <xsd:import namespace="c80ecd09-ad61-4202-8e3b-eef45337c5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80115-855f-4402-9a4c-8e74a0b4fdab"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0ecd09-ad61-4202-8e3b-eef45337c5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a480115-855f-4402-9a4c-8e74a0b4fdab">
      <UserInfo>
        <DisplayName>Ann-Helen Rykkje Hopland</DisplayName>
        <AccountId>48</AccountId>
        <AccountType/>
      </UserInfo>
      <UserInfo>
        <DisplayName>Mona Larsen-Asp</DisplayName>
        <AccountId>37</AccountId>
        <AccountType/>
      </UserInfo>
      <UserInfo>
        <DisplayName>Eli-Anne Rafaelsen</DisplayName>
        <AccountId>41</AccountId>
        <AccountType/>
      </UserInfo>
    </SharedWithUsers>
  </documentManagement>
</p:properties>
</file>

<file path=customXml/itemProps1.xml><?xml version="1.0" encoding="utf-8"?>
<ds:datastoreItem xmlns:ds="http://schemas.openxmlformats.org/officeDocument/2006/customXml" ds:itemID="{480B45F1-47A5-40B7-9C44-269086AC4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80115-855f-4402-9a4c-8e74a0b4fdab"/>
    <ds:schemaRef ds:uri="c80ecd09-ad61-4202-8e3b-eef45337c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38D560-1322-48E1-BAF6-E7F318637746}">
  <ds:schemaRefs>
    <ds:schemaRef ds:uri="http://schemas.openxmlformats.org/officeDocument/2006/bibliography"/>
  </ds:schemaRefs>
</ds:datastoreItem>
</file>

<file path=customXml/itemProps3.xml><?xml version="1.0" encoding="utf-8"?>
<ds:datastoreItem xmlns:ds="http://schemas.openxmlformats.org/officeDocument/2006/customXml" ds:itemID="{C84736B3-40B7-42FA-BB4A-547AA367B8EE}">
  <ds:schemaRefs>
    <ds:schemaRef ds:uri="http://schemas.microsoft.com/sharepoint/v3/contenttype/forms"/>
  </ds:schemaRefs>
</ds:datastoreItem>
</file>

<file path=customXml/itemProps4.xml><?xml version="1.0" encoding="utf-8"?>
<ds:datastoreItem xmlns:ds="http://schemas.openxmlformats.org/officeDocument/2006/customXml" ds:itemID="{772C77B6-7EEB-4603-A01F-9C74A05B9190}">
  <ds:schemaRefs>
    <ds:schemaRef ds:uri="http://schemas.microsoft.com/office/2006/metadata/properties"/>
    <ds:schemaRef ds:uri="http://schemas.microsoft.com/office/infopath/2007/PartnerControls"/>
    <ds:schemaRef ds:uri="ca480115-855f-4402-9a4c-8e74a0b4fdab"/>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49</Pages>
  <Words>18119</Words>
  <Characters>102556</Characters>
  <Application>Microsoft Office Word</Application>
  <DocSecurity>0</DocSecurity>
  <Lines>2441</Lines>
  <Paragraphs>1014</Paragraphs>
  <ScaleCrop>false</ScaleCrop>
  <HeadingPairs>
    <vt:vector size="2" baseType="variant">
      <vt:variant>
        <vt:lpstr>Tittel</vt:lpstr>
      </vt:variant>
      <vt:variant>
        <vt:i4>1</vt:i4>
      </vt:variant>
    </vt:vector>
  </HeadingPairs>
  <TitlesOfParts>
    <vt:vector size="1" baseType="lpstr">
      <vt:lpstr>Likestillings- og diskrimineringsombodet årsrapport 2021</vt:lpstr>
    </vt:vector>
  </TitlesOfParts>
  <Company/>
  <LinksUpToDate>false</LinksUpToDate>
  <CharactersWithSpaces>119661</CharactersWithSpaces>
  <SharedDoc>false</SharedDoc>
  <HLinks>
    <vt:vector size="66" baseType="variant">
      <vt:variant>
        <vt:i4>3407989</vt:i4>
      </vt:variant>
      <vt:variant>
        <vt:i4>30</vt:i4>
      </vt:variant>
      <vt:variant>
        <vt:i4>0</vt:i4>
      </vt:variant>
      <vt:variant>
        <vt:i4>5</vt:i4>
      </vt:variant>
      <vt:variant>
        <vt:lpwstr>https://www.datatilsynet.no/regelverk-og-verktoy/sandkasse-for-kunstig-intelligens/ferdige-prosjekter-og-rapporter/secure-practice---sluttrapport/rettferdighet_og_forskjellsbehandling/</vt:lpwstr>
      </vt:variant>
      <vt:variant>
        <vt:lpwstr/>
      </vt:variant>
      <vt:variant>
        <vt:i4>4653096</vt:i4>
      </vt:variant>
      <vt:variant>
        <vt:i4>27</vt:i4>
      </vt:variant>
      <vt:variant>
        <vt:i4>0</vt:i4>
      </vt:variant>
      <vt:variant>
        <vt:i4>5</vt:i4>
      </vt:variant>
      <vt:variant>
        <vt:lpwstr>https://www.ldo.no/globalassets/_ldo_2019/_bilder-til-nye-nettsider/arbeidsliv/afi-diskriminering-av-foreldre-i-arbeidslivet.pdf</vt:lpwstr>
      </vt:variant>
      <vt:variant>
        <vt:lpwstr/>
      </vt:variant>
      <vt:variant>
        <vt:i4>8060935</vt:i4>
      </vt:variant>
      <vt:variant>
        <vt:i4>24</vt:i4>
      </vt:variant>
      <vt:variant>
        <vt:i4>0</vt:i4>
      </vt:variant>
      <vt:variant>
        <vt:i4>5</vt:i4>
      </vt:variant>
      <vt:variant>
        <vt:lpwstr>https://www.ldo.no/globalassets/_ldo_2019/_arrangementer/kommunenes-voldsarbeid_rapport_15juni2021.pdf</vt:lpwstr>
      </vt:variant>
      <vt:variant>
        <vt:lpwstr/>
      </vt:variant>
      <vt:variant>
        <vt:i4>1441890</vt:i4>
      </vt:variant>
      <vt:variant>
        <vt:i4>21</vt:i4>
      </vt:variant>
      <vt:variant>
        <vt:i4>0</vt:i4>
      </vt:variant>
      <vt:variant>
        <vt:i4>5</vt:i4>
      </vt:variant>
      <vt:variant>
        <vt:lpwstr>https://www.ldo.no/globalassets/_ldo_2019/_bilder-til-nye-nettsider/rapporter/lengst-inne-i-fengselet.pdf</vt:lpwstr>
      </vt:variant>
      <vt:variant>
        <vt:lpwstr/>
      </vt:variant>
      <vt:variant>
        <vt:i4>7143507</vt:i4>
      </vt:variant>
      <vt:variant>
        <vt:i4>18</vt:i4>
      </vt:variant>
      <vt:variant>
        <vt:i4>0</vt:i4>
      </vt:variant>
      <vt:variant>
        <vt:i4>5</vt:i4>
      </vt:variant>
      <vt:variant>
        <vt:lpwstr>https://www.ldo.no/globalassets/_ldo_2019/_bilder-til-nye-nettsider/rapporter/ldo_retten_til_selvbestemmelse_lettlestversjon.pdf</vt:lpwstr>
      </vt:variant>
      <vt:variant>
        <vt:lpwstr/>
      </vt:variant>
      <vt:variant>
        <vt:i4>4915287</vt:i4>
      </vt:variant>
      <vt:variant>
        <vt:i4>15</vt:i4>
      </vt:variant>
      <vt:variant>
        <vt:i4>0</vt:i4>
      </vt:variant>
      <vt:variant>
        <vt:i4>5</vt:i4>
      </vt:variant>
      <vt:variant>
        <vt:lpwstr>https://www.ldo.no/globalassets/_ldo_2019/_bilder-til-nye-nettsider/rapporter/ldo_retten_til_selvbestemmelse_elektronisk_utgave.pdf</vt:lpwstr>
      </vt:variant>
      <vt:variant>
        <vt:lpwstr/>
      </vt:variant>
      <vt:variant>
        <vt:i4>1245263</vt:i4>
      </vt:variant>
      <vt:variant>
        <vt:i4>12</vt:i4>
      </vt:variant>
      <vt:variant>
        <vt:i4>0</vt:i4>
      </vt:variant>
      <vt:variant>
        <vt:i4>5</vt:i4>
      </vt:variant>
      <vt:variant>
        <vt:lpwstr>https://www.ldo.no/ombudet-og-samfunnet/arrangement/ldos-arskonferanse-2021/</vt:lpwstr>
      </vt:variant>
      <vt:variant>
        <vt:lpwstr/>
      </vt:variant>
      <vt:variant>
        <vt:i4>3932273</vt:i4>
      </vt:variant>
      <vt:variant>
        <vt:i4>9</vt:i4>
      </vt:variant>
      <vt:variant>
        <vt:i4>0</vt:i4>
      </vt:variant>
      <vt:variant>
        <vt:i4>5</vt:i4>
      </vt:variant>
      <vt:variant>
        <vt:lpwstr>https://www.ldo.no/ombudet-og-samfunn...Og</vt:lpwstr>
      </vt:variant>
      <vt:variant>
        <vt:lpwstr/>
      </vt:variant>
      <vt:variant>
        <vt:i4>1572941</vt:i4>
      </vt:variant>
      <vt:variant>
        <vt:i4>6</vt:i4>
      </vt:variant>
      <vt:variant>
        <vt:i4>0</vt:i4>
      </vt:variant>
      <vt:variant>
        <vt:i4>5</vt:i4>
      </vt:variant>
      <vt:variant>
        <vt:lpwstr>https://www.facebook.com/watch/?v=238988374321708</vt:lpwstr>
      </vt:variant>
      <vt:variant>
        <vt:lpwstr/>
      </vt:variant>
      <vt:variant>
        <vt:i4>6488179</vt:i4>
      </vt:variant>
      <vt:variant>
        <vt:i4>3</vt:i4>
      </vt:variant>
      <vt:variant>
        <vt:i4>0</vt:i4>
      </vt:variant>
      <vt:variant>
        <vt:i4>5</vt:i4>
      </vt:variant>
      <vt:variant>
        <vt:lpwstr>https://www.ldo.no/ombudet-og-samfunnet/siste-nytt2/pride-kronikk-2021/</vt:lpwstr>
      </vt:variant>
      <vt:variant>
        <vt:lpwstr/>
      </vt:variant>
      <vt:variant>
        <vt:i4>4653096</vt:i4>
      </vt:variant>
      <vt:variant>
        <vt:i4>0</vt:i4>
      </vt:variant>
      <vt:variant>
        <vt:i4>0</vt:i4>
      </vt:variant>
      <vt:variant>
        <vt:i4>5</vt:i4>
      </vt:variant>
      <vt:variant>
        <vt:lpwstr>https://www.ldo.no/globalassets/_ldo_2019/_bilder-til-nye-nettsider/arbeidsliv/afi-diskriminering-av-foreldre-i-arbeidslivet.pdf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Likestillings- og diskrimineringsombodet årsrapport 2021</dc:title>
  <dc:subject/>
  <dc:creator>Likestillings- og diskrimineringsombodet</dc:creator>
  <cp:keywords/>
  <dc:description/>
  <cp:lastModifiedBy>Lucien Yen Hao Chen</cp:lastModifiedBy>
  <cp:revision>9</cp:revision>
  <cp:lastPrinted>2022-04-29T14:57:00Z</cp:lastPrinted>
  <dcterms:created xsi:type="dcterms:W3CDTF">2022-05-04T14:07:00Z</dcterms:created>
  <dcterms:modified xsi:type="dcterms:W3CDTF">2022-05-04T14:32:00Z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0x0101008E48C31C1F5659418F097BB448CB7094</vt:lpwstr>
  </property>
</Properties>
</file>